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6D" w:rsidRDefault="00DE708A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4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проект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27</w:t>
      </w:r>
      <w:r w:rsidR="00097A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8178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ноя</w:t>
      </w:r>
      <w:r w:rsidR="00A441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бря</w:t>
      </w:r>
      <w:r w:rsidR="004F170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2020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1437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 </w:t>
      </w:r>
      <w:r w:rsidR="004C1A4B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A441DE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="00EB1F8E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00</w:t>
      </w:r>
    </w:p>
    <w:p w:rsid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2A5" w:rsidRDefault="00A122A5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7FE" w:rsidRDefault="001437FE" w:rsidP="001437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5B106D" w:rsidRPr="005A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7F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 Порядка предоставления 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на обеспечение затрат на проведение аварийных работ и/или капитального ремонта общего имущества многоквартирных домов и</w:t>
      </w:r>
      <w:r w:rsidRPr="00143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7FE">
        <w:rPr>
          <w:rFonts w:ascii="Arial" w:eastAsia="Times New Roman" w:hAnsi="Arial" w:cs="Arial"/>
          <w:b/>
          <w:sz w:val="24"/>
          <w:szCs w:val="24"/>
          <w:lang w:eastAsia="ru-RU"/>
        </w:rPr>
        <w:t>на проведение мероприятий, направленных на обеспечение энергосбережения и повышение энергетической эффективности многоквартирных домов, расположенных на территории городского поселения Туманный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Кольского района;</w:t>
      </w:r>
      <w:r w:rsidRPr="001437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C3595" w:rsidRPr="001437FE" w:rsidRDefault="00CC3595" w:rsidP="00CC3595">
      <w:pPr>
        <w:pStyle w:val="a4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7FE" w:rsidRDefault="001437FE" w:rsidP="001437FE">
      <w:pPr>
        <w:pStyle w:val="ConsPlusTitle"/>
        <w:widowControl/>
        <w:numPr>
          <w:ilvl w:val="0"/>
          <w:numId w:val="10"/>
        </w:numPr>
        <w:rPr>
          <w:sz w:val="24"/>
          <w:szCs w:val="24"/>
        </w:rPr>
      </w:pPr>
      <w:r w:rsidRPr="001437FE">
        <w:rPr>
          <w:sz w:val="24"/>
          <w:szCs w:val="24"/>
        </w:rPr>
        <w:t xml:space="preserve">О назначении публичных слушаний по проекту решения Совета депутатов городского поселения Туманный  «О  бюджете  городского  поселения Туманный  Кольского района на 2021 год и на плановый период 2022 и 2023 годы»   </w:t>
      </w:r>
    </w:p>
    <w:p w:rsidR="00CC3595" w:rsidRPr="001437FE" w:rsidRDefault="00CC3595" w:rsidP="00CC3595">
      <w:pPr>
        <w:pStyle w:val="ConsPlusTitle"/>
        <w:widowControl/>
        <w:ind w:left="786"/>
        <w:rPr>
          <w:sz w:val="24"/>
          <w:szCs w:val="24"/>
        </w:rPr>
      </w:pPr>
    </w:p>
    <w:p w:rsidR="00CC3595" w:rsidRDefault="00CC3595" w:rsidP="00CC3595">
      <w:pPr>
        <w:pStyle w:val="2"/>
        <w:numPr>
          <w:ilvl w:val="0"/>
          <w:numId w:val="10"/>
        </w:numPr>
        <w:jc w:val="center"/>
        <w:rPr>
          <w:rFonts w:ascii="Arial" w:hAnsi="Arial" w:cs="Arial"/>
          <w:b/>
        </w:rPr>
      </w:pPr>
      <w:r w:rsidRPr="0061556A">
        <w:rPr>
          <w:rFonts w:ascii="Arial" w:hAnsi="Arial" w:cs="Arial"/>
          <w:b/>
        </w:rPr>
        <w:t xml:space="preserve">О внесении изменений в  </w:t>
      </w:r>
      <w:r>
        <w:rPr>
          <w:rFonts w:ascii="Arial" w:hAnsi="Arial" w:cs="Arial"/>
          <w:b/>
        </w:rPr>
        <w:t xml:space="preserve"> Положение</w:t>
      </w:r>
      <w:r w:rsidRPr="0061556A">
        <w:rPr>
          <w:rFonts w:ascii="Arial" w:hAnsi="Arial" w:cs="Arial"/>
          <w:b/>
        </w:rPr>
        <w:t xml:space="preserve"> о квалификационных требованиях к </w:t>
      </w:r>
      <w:r>
        <w:rPr>
          <w:rFonts w:ascii="Arial" w:hAnsi="Arial" w:cs="Arial"/>
          <w:b/>
        </w:rPr>
        <w:t xml:space="preserve">должностям муниципальной службы, утвержденное </w:t>
      </w:r>
      <w:r w:rsidRPr="0061556A">
        <w:rPr>
          <w:rFonts w:ascii="Arial" w:hAnsi="Arial" w:cs="Arial"/>
          <w:b/>
        </w:rPr>
        <w:t>решение</w:t>
      </w:r>
      <w:r>
        <w:rPr>
          <w:rFonts w:ascii="Arial" w:hAnsi="Arial" w:cs="Arial"/>
          <w:b/>
        </w:rPr>
        <w:t>м</w:t>
      </w:r>
      <w:r w:rsidRPr="0061556A">
        <w:rPr>
          <w:rFonts w:ascii="Arial" w:hAnsi="Arial" w:cs="Arial"/>
          <w:b/>
        </w:rPr>
        <w:t xml:space="preserve"> Совета депутатов от 11.04.2011 года № 225</w:t>
      </w:r>
      <w:r>
        <w:rPr>
          <w:rFonts w:ascii="Arial" w:hAnsi="Arial" w:cs="Arial"/>
          <w:b/>
        </w:rPr>
        <w:t>;</w:t>
      </w:r>
    </w:p>
    <w:p w:rsidR="00CC3595" w:rsidRPr="00CC3595" w:rsidRDefault="00CC3595" w:rsidP="00CC3595">
      <w:pPr>
        <w:rPr>
          <w:sz w:val="16"/>
          <w:szCs w:val="16"/>
          <w:lang w:eastAsia="ru-RU"/>
        </w:rPr>
      </w:pPr>
    </w:p>
    <w:p w:rsidR="00CC3595" w:rsidRDefault="00CC3595" w:rsidP="00CC3595">
      <w:pPr>
        <w:pStyle w:val="a7"/>
        <w:numPr>
          <w:ilvl w:val="0"/>
          <w:numId w:val="10"/>
        </w:numPr>
        <w:jc w:val="center"/>
        <w:rPr>
          <w:rFonts w:ascii="Arial" w:hAnsi="Arial" w:cs="Arial"/>
          <w:b/>
          <w:szCs w:val="24"/>
        </w:rPr>
      </w:pPr>
      <w:r w:rsidRPr="007A6DBD">
        <w:rPr>
          <w:rFonts w:ascii="Arial" w:hAnsi="Arial" w:cs="Arial"/>
          <w:b/>
          <w:color w:val="000000"/>
          <w:spacing w:val="-4"/>
          <w:szCs w:val="24"/>
        </w:rPr>
        <w:t>О внесении изменений и дополнений в Решение Совета депутатов</w:t>
      </w:r>
      <w:r w:rsidRPr="007A6DBD">
        <w:rPr>
          <w:rFonts w:ascii="Arial" w:hAnsi="Arial" w:cs="Arial"/>
          <w:b/>
          <w:szCs w:val="24"/>
        </w:rPr>
        <w:t xml:space="preserve"> от 24.12.2019 года № 92 «О бюджете городского поселения Туманный Кольского района на 2020 год и на плановый период 2021-2022 годов»</w:t>
      </w:r>
      <w:r>
        <w:rPr>
          <w:rFonts w:ascii="Arial" w:hAnsi="Arial" w:cs="Arial"/>
          <w:b/>
          <w:szCs w:val="24"/>
        </w:rPr>
        <w:t xml:space="preserve"> </w:t>
      </w:r>
      <w:r w:rsidRPr="00CC3595">
        <w:rPr>
          <w:rFonts w:ascii="Arial" w:hAnsi="Arial" w:cs="Arial"/>
          <w:b/>
          <w:szCs w:val="24"/>
        </w:rPr>
        <w:t>(с изменениями от 29.01.2020 г. № 98 от 27.03.2020 № 111; от 26.06.2020 №125)</w:t>
      </w:r>
      <w:r>
        <w:rPr>
          <w:rFonts w:ascii="Arial" w:hAnsi="Arial" w:cs="Arial"/>
          <w:b/>
          <w:szCs w:val="24"/>
        </w:rPr>
        <w:t>;</w:t>
      </w:r>
    </w:p>
    <w:p w:rsidR="00515993" w:rsidRPr="00515993" w:rsidRDefault="00515993" w:rsidP="00515993">
      <w:pPr>
        <w:pStyle w:val="a4"/>
        <w:rPr>
          <w:rFonts w:ascii="Arial" w:hAnsi="Arial" w:cs="Arial"/>
          <w:b/>
          <w:sz w:val="16"/>
          <w:szCs w:val="16"/>
        </w:rPr>
      </w:pPr>
    </w:p>
    <w:p w:rsidR="00515993" w:rsidRPr="00515993" w:rsidRDefault="00515993" w:rsidP="00515993">
      <w:pPr>
        <w:pStyle w:val="ConsPlusTitle"/>
        <w:widowControl/>
        <w:numPr>
          <w:ilvl w:val="0"/>
          <w:numId w:val="10"/>
        </w:numPr>
        <w:rPr>
          <w:sz w:val="24"/>
          <w:szCs w:val="24"/>
        </w:rPr>
      </w:pPr>
      <w:r w:rsidRPr="00515993">
        <w:rPr>
          <w:sz w:val="24"/>
          <w:szCs w:val="24"/>
        </w:rPr>
        <w:t>О внесении изменений в решение Совета депутатов  от 18.08.2011г. №241«Об утверждении положения о  Порядке присвоения и сохранения классных чинов муниципальной службы муниципальным служащим, замещающим должности</w:t>
      </w:r>
      <w:r>
        <w:rPr>
          <w:sz w:val="24"/>
          <w:szCs w:val="24"/>
        </w:rPr>
        <w:t xml:space="preserve"> </w:t>
      </w:r>
      <w:r w:rsidRPr="00515993">
        <w:rPr>
          <w:sz w:val="24"/>
          <w:szCs w:val="24"/>
        </w:rPr>
        <w:t>муниципальной службы в органах местного  самоуправления городского поселения Туманный»</w:t>
      </w:r>
    </w:p>
    <w:p w:rsidR="00CC3595" w:rsidRPr="00515993" w:rsidRDefault="00CC3595" w:rsidP="00CC3595">
      <w:pPr>
        <w:pStyle w:val="a4"/>
        <w:rPr>
          <w:rFonts w:ascii="Arial" w:hAnsi="Arial" w:cs="Arial"/>
          <w:b/>
          <w:sz w:val="16"/>
          <w:szCs w:val="16"/>
        </w:rPr>
      </w:pPr>
    </w:p>
    <w:p w:rsidR="00CC3595" w:rsidRPr="00CC3595" w:rsidRDefault="00CC3595" w:rsidP="00CC3595">
      <w:pPr>
        <w:pStyle w:val="a7"/>
        <w:numPr>
          <w:ilvl w:val="0"/>
          <w:numId w:val="10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Разное.</w:t>
      </w:r>
    </w:p>
    <w:p w:rsidR="00ED3F90" w:rsidRPr="005A29CD" w:rsidRDefault="00ED3F90" w:rsidP="00CC3595">
      <w:pPr>
        <w:pStyle w:val="a4"/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D3F90" w:rsidRPr="005A29CD" w:rsidSect="00097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E99"/>
    <w:multiLevelType w:val="hybridMultilevel"/>
    <w:tmpl w:val="A5B6E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C36B6D"/>
    <w:multiLevelType w:val="hybridMultilevel"/>
    <w:tmpl w:val="A41C3140"/>
    <w:lvl w:ilvl="0" w:tplc="A9300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0"/>
    <w:rsid w:val="00004AC8"/>
    <w:rsid w:val="00007DBA"/>
    <w:rsid w:val="00047F99"/>
    <w:rsid w:val="000840C5"/>
    <w:rsid w:val="00097A25"/>
    <w:rsid w:val="000A6E93"/>
    <w:rsid w:val="000B0FA0"/>
    <w:rsid w:val="000B37AA"/>
    <w:rsid w:val="000D7670"/>
    <w:rsid w:val="001121CE"/>
    <w:rsid w:val="00136B9A"/>
    <w:rsid w:val="001437FE"/>
    <w:rsid w:val="00177715"/>
    <w:rsid w:val="001C49FE"/>
    <w:rsid w:val="001C7D95"/>
    <w:rsid w:val="001D434C"/>
    <w:rsid w:val="001F42DE"/>
    <w:rsid w:val="00257D26"/>
    <w:rsid w:val="00360E4D"/>
    <w:rsid w:val="00392E9B"/>
    <w:rsid w:val="003C4725"/>
    <w:rsid w:val="003C69B4"/>
    <w:rsid w:val="004C1A4B"/>
    <w:rsid w:val="004F170A"/>
    <w:rsid w:val="005022A3"/>
    <w:rsid w:val="005024CB"/>
    <w:rsid w:val="00515993"/>
    <w:rsid w:val="005A16CE"/>
    <w:rsid w:val="005A29CD"/>
    <w:rsid w:val="005B106D"/>
    <w:rsid w:val="005F4E20"/>
    <w:rsid w:val="00610203"/>
    <w:rsid w:val="0062351A"/>
    <w:rsid w:val="0069591C"/>
    <w:rsid w:val="006A3962"/>
    <w:rsid w:val="006B6C97"/>
    <w:rsid w:val="00702747"/>
    <w:rsid w:val="00731C8D"/>
    <w:rsid w:val="00750B83"/>
    <w:rsid w:val="00765149"/>
    <w:rsid w:val="00766E8E"/>
    <w:rsid w:val="007829C1"/>
    <w:rsid w:val="007A4029"/>
    <w:rsid w:val="007D1709"/>
    <w:rsid w:val="007E7A44"/>
    <w:rsid w:val="007F7D30"/>
    <w:rsid w:val="007F7E3F"/>
    <w:rsid w:val="008052F0"/>
    <w:rsid w:val="00817884"/>
    <w:rsid w:val="00827B96"/>
    <w:rsid w:val="008604BE"/>
    <w:rsid w:val="00885DA7"/>
    <w:rsid w:val="008C3056"/>
    <w:rsid w:val="0092056C"/>
    <w:rsid w:val="009769BF"/>
    <w:rsid w:val="00976E1E"/>
    <w:rsid w:val="009859E0"/>
    <w:rsid w:val="009B4687"/>
    <w:rsid w:val="009C108E"/>
    <w:rsid w:val="00A0020C"/>
    <w:rsid w:val="00A122A5"/>
    <w:rsid w:val="00A441DE"/>
    <w:rsid w:val="00A805C1"/>
    <w:rsid w:val="00AA4395"/>
    <w:rsid w:val="00AC16D6"/>
    <w:rsid w:val="00B307B3"/>
    <w:rsid w:val="00B434A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5DE2"/>
    <w:rsid w:val="00C81FF9"/>
    <w:rsid w:val="00C95AB6"/>
    <w:rsid w:val="00CC3595"/>
    <w:rsid w:val="00CE0CE2"/>
    <w:rsid w:val="00D14859"/>
    <w:rsid w:val="00D85C7F"/>
    <w:rsid w:val="00DE708A"/>
    <w:rsid w:val="00DF14AC"/>
    <w:rsid w:val="00E1474F"/>
    <w:rsid w:val="00E2486B"/>
    <w:rsid w:val="00EB1F8E"/>
    <w:rsid w:val="00ED3F90"/>
    <w:rsid w:val="00EF3AF7"/>
    <w:rsid w:val="00EF6568"/>
    <w:rsid w:val="00F02BCA"/>
    <w:rsid w:val="00F142AB"/>
    <w:rsid w:val="00F42AB7"/>
    <w:rsid w:val="00F4767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0190-861C-4D71-9D1C-2B9FAB45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autoRedefine/>
    <w:rsid w:val="00515993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2020-09-24T06:29:00Z</cp:lastPrinted>
  <dcterms:created xsi:type="dcterms:W3CDTF">2021-06-16T07:21:00Z</dcterms:created>
  <dcterms:modified xsi:type="dcterms:W3CDTF">2021-06-16T07:21:00Z</dcterms:modified>
</cp:coreProperties>
</file>