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C3" w:rsidRPr="000D69C3" w:rsidRDefault="000D69C3" w:rsidP="000D69C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;Calibri" w:hAnsi="Arial" w:cs="Arial"/>
          <w:b/>
          <w:sz w:val="36"/>
          <w:szCs w:val="36"/>
          <w:lang w:eastAsia="zh-CN"/>
        </w:rPr>
      </w:pPr>
      <w:r w:rsidRPr="000D69C3"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                                  Совет депутатов           </w:t>
      </w:r>
    </w:p>
    <w:p w:rsidR="000D69C3" w:rsidRPr="000D69C3" w:rsidRDefault="000D69C3" w:rsidP="000D69C3">
      <w:pPr>
        <w:spacing w:after="0" w:line="240" w:lineRule="auto"/>
        <w:ind w:firstLine="709"/>
        <w:jc w:val="center"/>
        <w:rPr>
          <w:rFonts w:ascii="Arial" w:eastAsia="Calibri;Calibri" w:hAnsi="Arial" w:cs="Arial"/>
          <w:b/>
          <w:sz w:val="32"/>
          <w:szCs w:val="32"/>
          <w:lang w:eastAsia="zh-CN"/>
        </w:rPr>
      </w:pPr>
      <w:r w:rsidRPr="000D69C3">
        <w:rPr>
          <w:rFonts w:ascii="Arial" w:eastAsia="Calibri;Calibri" w:hAnsi="Arial" w:cs="Arial"/>
          <w:b/>
          <w:sz w:val="32"/>
          <w:szCs w:val="32"/>
          <w:lang w:eastAsia="zh-CN"/>
        </w:rPr>
        <w:t xml:space="preserve">городского поселения  </w:t>
      </w:r>
      <w:proofErr w:type="gramStart"/>
      <w:r w:rsidRPr="000D69C3">
        <w:rPr>
          <w:rFonts w:ascii="Arial" w:eastAsia="Calibri;Calibri" w:hAnsi="Arial" w:cs="Arial"/>
          <w:b/>
          <w:sz w:val="32"/>
          <w:szCs w:val="32"/>
          <w:lang w:eastAsia="zh-CN"/>
        </w:rPr>
        <w:t>Туманный</w:t>
      </w:r>
      <w:proofErr w:type="gramEnd"/>
    </w:p>
    <w:p w:rsidR="000D69C3" w:rsidRPr="000D69C3" w:rsidRDefault="000D69C3" w:rsidP="000D69C3">
      <w:pPr>
        <w:spacing w:after="0" w:line="240" w:lineRule="auto"/>
        <w:ind w:firstLine="709"/>
        <w:jc w:val="center"/>
        <w:rPr>
          <w:rFonts w:ascii="Arial" w:eastAsia="Calibri;Calibri" w:hAnsi="Arial" w:cs="Arial"/>
          <w:b/>
          <w:sz w:val="32"/>
          <w:szCs w:val="32"/>
          <w:lang w:eastAsia="zh-CN"/>
        </w:rPr>
      </w:pPr>
      <w:r w:rsidRPr="000D69C3">
        <w:rPr>
          <w:rFonts w:ascii="Arial" w:eastAsia="Calibri;Calibri" w:hAnsi="Arial" w:cs="Arial"/>
          <w:b/>
          <w:sz w:val="32"/>
          <w:szCs w:val="32"/>
          <w:lang w:eastAsia="zh-CN"/>
        </w:rPr>
        <w:t>Кольского района Мурманской области</w:t>
      </w:r>
    </w:p>
    <w:p w:rsidR="000D69C3" w:rsidRPr="000D69C3" w:rsidRDefault="000D69C3" w:rsidP="000D69C3">
      <w:pPr>
        <w:spacing w:after="0" w:line="240" w:lineRule="auto"/>
        <w:ind w:firstLine="709"/>
        <w:jc w:val="center"/>
        <w:rPr>
          <w:rFonts w:ascii="Times New Roman;Times New Roman" w:eastAsia="Calibri;Calibri" w:hAnsi="Times New Roman;Times New Roman" w:cs="Times New Roman;Times New Roman"/>
          <w:sz w:val="24"/>
          <w:szCs w:val="24"/>
          <w:lang w:eastAsia="zh-CN"/>
        </w:rPr>
      </w:pPr>
      <w:r w:rsidRPr="000D69C3">
        <w:rPr>
          <w:rFonts w:ascii="Arial" w:eastAsia="Calibri;Calibri" w:hAnsi="Arial" w:cs="Arial"/>
          <w:b/>
          <w:sz w:val="24"/>
          <w:szCs w:val="24"/>
          <w:lang w:eastAsia="zh-CN"/>
        </w:rPr>
        <w:t>(очередное  двадцать третье  заседание шестого созыва)</w:t>
      </w:r>
    </w:p>
    <w:p w:rsidR="000D69C3" w:rsidRPr="000D69C3" w:rsidRDefault="000D69C3" w:rsidP="000D69C3">
      <w:pPr>
        <w:spacing w:after="0" w:line="240" w:lineRule="atLeast"/>
        <w:jc w:val="center"/>
        <w:rPr>
          <w:rFonts w:ascii="Arial" w:eastAsia="Times New Roman;Times New Roman" w:hAnsi="Arial" w:cs="Arial"/>
          <w:b/>
          <w:sz w:val="24"/>
          <w:szCs w:val="24"/>
        </w:rPr>
      </w:pPr>
      <w:r w:rsidRPr="000D69C3">
        <w:rPr>
          <w:rFonts w:ascii="Arial" w:eastAsia="Times New Roman;Times New Roman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0D69C3" w:rsidRPr="000D69C3" w:rsidRDefault="000D69C3" w:rsidP="000D69C3">
      <w:pPr>
        <w:spacing w:after="0" w:line="240" w:lineRule="atLeast"/>
        <w:jc w:val="center"/>
        <w:rPr>
          <w:rFonts w:ascii="Arial" w:eastAsia="Times New Roman;Times New Roman" w:hAnsi="Arial" w:cs="Arial"/>
          <w:b/>
          <w:sz w:val="16"/>
          <w:szCs w:val="16"/>
        </w:rPr>
      </w:pPr>
    </w:p>
    <w:p w:rsidR="000D69C3" w:rsidRPr="000D69C3" w:rsidRDefault="000D69C3" w:rsidP="000D69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D69C3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0D69C3">
        <w:rPr>
          <w:rFonts w:ascii="Arial" w:eastAsia="Times New Roman" w:hAnsi="Arial" w:cs="Arial"/>
          <w:b/>
          <w:sz w:val="24"/>
          <w:szCs w:val="24"/>
        </w:rPr>
        <w:t xml:space="preserve"> Е Ш Е Н И Е</w:t>
      </w:r>
    </w:p>
    <w:p w:rsidR="000D69C3" w:rsidRPr="000D69C3" w:rsidRDefault="000D69C3" w:rsidP="000D6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0D69C3">
        <w:rPr>
          <w:rFonts w:ascii="Arial" w:eastAsia="Times New Roman" w:hAnsi="Arial" w:cs="Arial"/>
          <w:sz w:val="24"/>
          <w:szCs w:val="24"/>
        </w:rPr>
        <w:t xml:space="preserve"> </w:t>
      </w:r>
      <w:r w:rsidRPr="000D69C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D69C3" w:rsidRPr="000D69C3" w:rsidRDefault="000D69C3" w:rsidP="000D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C3">
        <w:rPr>
          <w:rFonts w:ascii="Arial" w:eastAsia="Times New Roman" w:hAnsi="Arial" w:cs="Arial"/>
          <w:sz w:val="24"/>
          <w:szCs w:val="24"/>
        </w:rPr>
        <w:t xml:space="preserve"> «</w:t>
      </w:r>
      <w:r w:rsidRPr="000D69C3">
        <w:rPr>
          <w:rFonts w:ascii="Arial" w:eastAsia="Times New Roman" w:hAnsi="Arial" w:cs="Arial"/>
          <w:sz w:val="24"/>
          <w:szCs w:val="24"/>
          <w:u w:val="single"/>
        </w:rPr>
        <w:t xml:space="preserve"> 25</w:t>
      </w:r>
      <w:r w:rsidRPr="000D69C3">
        <w:rPr>
          <w:rFonts w:ascii="Arial" w:eastAsia="Times New Roman" w:hAnsi="Arial" w:cs="Arial"/>
          <w:sz w:val="24"/>
          <w:szCs w:val="24"/>
        </w:rPr>
        <w:t xml:space="preserve">_» </w:t>
      </w:r>
      <w:r w:rsidRPr="000D69C3">
        <w:rPr>
          <w:rFonts w:ascii="Arial" w:eastAsia="Times New Roman" w:hAnsi="Arial" w:cs="Arial"/>
          <w:sz w:val="24"/>
          <w:szCs w:val="24"/>
          <w:u w:val="single"/>
        </w:rPr>
        <w:t xml:space="preserve">_февраля_  </w:t>
      </w:r>
      <w:r w:rsidRPr="000D69C3">
        <w:rPr>
          <w:rFonts w:ascii="Arial" w:eastAsia="Times New Roman" w:hAnsi="Arial" w:cs="Arial"/>
          <w:sz w:val="24"/>
          <w:szCs w:val="24"/>
        </w:rPr>
        <w:t>2021года</w:t>
      </w:r>
      <w:r w:rsidRPr="000D69C3">
        <w:rPr>
          <w:rFonts w:ascii="Arial" w:eastAsia="Times New Roman" w:hAnsi="Arial" w:cs="Arial"/>
          <w:sz w:val="24"/>
          <w:szCs w:val="24"/>
        </w:rPr>
        <w:tab/>
      </w:r>
      <w:r w:rsidRPr="000D69C3">
        <w:rPr>
          <w:rFonts w:ascii="Arial" w:eastAsia="Times New Roman" w:hAnsi="Arial" w:cs="Arial"/>
          <w:sz w:val="24"/>
          <w:szCs w:val="24"/>
        </w:rPr>
        <w:tab/>
        <w:t xml:space="preserve">  № </w:t>
      </w:r>
      <w:r w:rsidRPr="000D69C3">
        <w:rPr>
          <w:rFonts w:ascii="Arial" w:eastAsia="Times New Roman" w:hAnsi="Arial" w:cs="Arial"/>
          <w:sz w:val="24"/>
          <w:szCs w:val="24"/>
          <w:u w:val="single"/>
        </w:rPr>
        <w:t xml:space="preserve"> 15</w:t>
      </w:r>
      <w:r>
        <w:rPr>
          <w:rFonts w:ascii="Arial" w:eastAsia="Times New Roman" w:hAnsi="Arial" w:cs="Arial"/>
          <w:sz w:val="24"/>
          <w:szCs w:val="24"/>
          <w:u w:val="single"/>
        </w:rPr>
        <w:t>9</w:t>
      </w:r>
      <w:bookmarkStart w:id="0" w:name="_GoBack"/>
      <w:bookmarkEnd w:id="0"/>
      <w:r w:rsidRPr="000D69C3">
        <w:rPr>
          <w:rFonts w:ascii="Arial" w:eastAsia="Times New Roman" w:hAnsi="Arial" w:cs="Arial"/>
          <w:sz w:val="24"/>
          <w:szCs w:val="24"/>
        </w:rPr>
        <w:tab/>
      </w:r>
      <w:r w:rsidRPr="000D69C3">
        <w:rPr>
          <w:rFonts w:ascii="Arial" w:eastAsia="Times New Roman" w:hAnsi="Arial" w:cs="Arial"/>
          <w:sz w:val="24"/>
          <w:szCs w:val="24"/>
        </w:rPr>
        <w:tab/>
      </w:r>
      <w:r w:rsidRPr="000D69C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0D69C3">
        <w:rPr>
          <w:rFonts w:ascii="Arial" w:eastAsia="Times New Roman" w:hAnsi="Arial" w:cs="Arial"/>
          <w:sz w:val="24"/>
          <w:szCs w:val="24"/>
          <w:u w:val="single"/>
        </w:rPr>
        <w:t>г.п</w:t>
      </w:r>
      <w:proofErr w:type="spellEnd"/>
      <w:r w:rsidRPr="000D69C3">
        <w:rPr>
          <w:rFonts w:ascii="Arial" w:eastAsia="Times New Roman" w:hAnsi="Arial" w:cs="Arial"/>
          <w:sz w:val="24"/>
          <w:szCs w:val="24"/>
          <w:u w:val="single"/>
        </w:rPr>
        <w:t>. Туманный</w:t>
      </w:r>
    </w:p>
    <w:p w:rsidR="000D69C3" w:rsidRPr="000D69C3" w:rsidRDefault="000D69C3" w:rsidP="000D69C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0D69C3" w:rsidRPr="000D69C3" w:rsidRDefault="000D69C3" w:rsidP="000D69C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7D1DCC" w:rsidRPr="00F4160B" w:rsidRDefault="007D1DCC" w:rsidP="008F33A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77E01" w:rsidRPr="00193621" w:rsidRDefault="007D1DCC" w:rsidP="0094668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E1E51">
        <w:rPr>
          <w:rFonts w:ascii="Arial" w:hAnsi="Arial" w:cs="Arial"/>
          <w:b/>
          <w:sz w:val="24"/>
          <w:szCs w:val="24"/>
        </w:rPr>
        <w:t xml:space="preserve">О внесении </w:t>
      </w:r>
      <w:r w:rsidR="00665A8D" w:rsidRPr="00EE1E51">
        <w:rPr>
          <w:rFonts w:ascii="Arial" w:hAnsi="Arial" w:cs="Arial"/>
          <w:b/>
          <w:sz w:val="24"/>
          <w:szCs w:val="24"/>
        </w:rPr>
        <w:t>изменени</w:t>
      </w:r>
      <w:r w:rsidR="006A78F1" w:rsidRPr="00EE1E51">
        <w:rPr>
          <w:rFonts w:ascii="Arial" w:hAnsi="Arial" w:cs="Arial"/>
          <w:b/>
          <w:sz w:val="24"/>
          <w:szCs w:val="24"/>
        </w:rPr>
        <w:t>й</w:t>
      </w:r>
      <w:r w:rsidR="005B758E" w:rsidRPr="00EE1E51">
        <w:rPr>
          <w:rFonts w:ascii="Arial" w:hAnsi="Arial" w:cs="Arial"/>
          <w:b/>
          <w:sz w:val="24"/>
          <w:szCs w:val="24"/>
        </w:rPr>
        <w:t xml:space="preserve"> </w:t>
      </w:r>
      <w:r w:rsidR="006A78F1" w:rsidRPr="00EE1E51">
        <w:rPr>
          <w:rFonts w:ascii="Arial" w:hAnsi="Arial" w:cs="Arial"/>
          <w:b/>
          <w:sz w:val="24"/>
          <w:szCs w:val="24"/>
        </w:rPr>
        <w:t xml:space="preserve">в </w:t>
      </w:r>
      <w:r w:rsidR="00306023" w:rsidRPr="00EE1E51">
        <w:rPr>
          <w:rFonts w:ascii="Arial" w:hAnsi="Arial" w:cs="Arial"/>
          <w:b/>
          <w:sz w:val="24"/>
          <w:szCs w:val="24"/>
        </w:rPr>
        <w:t xml:space="preserve">решение Совета депутатов </w:t>
      </w:r>
      <w:r w:rsidR="00306023" w:rsidRPr="00EE1E51">
        <w:rPr>
          <w:rFonts w:ascii="Arial" w:eastAsia="Times New Roman" w:hAnsi="Arial" w:cs="Arial"/>
          <w:b/>
          <w:sz w:val="24"/>
          <w:szCs w:val="24"/>
        </w:rPr>
        <w:t xml:space="preserve">городского поселения </w:t>
      </w:r>
      <w:proofErr w:type="gramStart"/>
      <w:r w:rsidR="00577E01" w:rsidRPr="00EE1E51">
        <w:rPr>
          <w:rFonts w:ascii="Arial" w:eastAsia="Times New Roman" w:hAnsi="Arial" w:cs="Arial"/>
          <w:b/>
          <w:sz w:val="24"/>
          <w:szCs w:val="24"/>
        </w:rPr>
        <w:t>Туманный</w:t>
      </w:r>
      <w:proofErr w:type="gramEnd"/>
      <w:r w:rsidR="00E7028E" w:rsidRPr="00EE1E51">
        <w:rPr>
          <w:rFonts w:ascii="Arial" w:eastAsia="Times New Roman" w:hAnsi="Arial" w:cs="Arial"/>
          <w:b/>
          <w:sz w:val="24"/>
          <w:szCs w:val="24"/>
        </w:rPr>
        <w:t xml:space="preserve"> Кольского района </w:t>
      </w:r>
      <w:r w:rsidR="00577E01" w:rsidRPr="00EE1E51">
        <w:rPr>
          <w:rFonts w:ascii="Arial" w:eastAsia="Times New Roman" w:hAnsi="Arial" w:cs="Arial"/>
          <w:b/>
          <w:sz w:val="24"/>
          <w:szCs w:val="24"/>
        </w:rPr>
        <w:t>от 25.11.2009 № 148</w:t>
      </w:r>
      <w:r w:rsidR="00E7028E" w:rsidRPr="00EE1E51">
        <w:rPr>
          <w:rFonts w:ascii="Arial" w:hAnsi="Arial" w:cs="Arial"/>
          <w:b/>
          <w:sz w:val="24"/>
          <w:szCs w:val="24"/>
        </w:rPr>
        <w:t xml:space="preserve"> </w:t>
      </w:r>
      <w:r w:rsidR="00306023" w:rsidRPr="00EE1E51">
        <w:rPr>
          <w:rFonts w:ascii="Arial" w:hAnsi="Arial" w:cs="Arial"/>
          <w:b/>
          <w:sz w:val="24"/>
          <w:szCs w:val="24"/>
        </w:rPr>
        <w:t>«О</w:t>
      </w:r>
      <w:r w:rsidR="00577E01" w:rsidRPr="00EE1E51">
        <w:rPr>
          <w:rFonts w:ascii="Arial" w:hAnsi="Arial" w:cs="Arial"/>
          <w:b/>
          <w:sz w:val="24"/>
          <w:szCs w:val="24"/>
        </w:rPr>
        <w:t>б установлении</w:t>
      </w:r>
      <w:r w:rsidR="00306023" w:rsidRPr="00EE1E51">
        <w:rPr>
          <w:rFonts w:ascii="Arial" w:hAnsi="Arial" w:cs="Arial"/>
          <w:b/>
          <w:sz w:val="24"/>
          <w:szCs w:val="24"/>
        </w:rPr>
        <w:t xml:space="preserve"> земельно</w:t>
      </w:r>
      <w:r w:rsidR="00577E01" w:rsidRPr="00EE1E51">
        <w:rPr>
          <w:rFonts w:ascii="Arial" w:hAnsi="Arial" w:cs="Arial"/>
          <w:b/>
          <w:sz w:val="24"/>
          <w:szCs w:val="24"/>
        </w:rPr>
        <w:t>го налога»</w:t>
      </w:r>
    </w:p>
    <w:p w:rsidR="00306023" w:rsidRPr="00EE1E51" w:rsidRDefault="00306023" w:rsidP="00EE1E51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CB77A7" w:rsidRPr="00CB77A7" w:rsidRDefault="0039651D" w:rsidP="003965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2C3D09">
        <w:rPr>
          <w:rFonts w:ascii="Arial" w:eastAsia="Times New Roman" w:hAnsi="Arial" w:cs="Arial"/>
          <w:color w:val="000000"/>
          <w:sz w:val="24"/>
          <w:szCs w:val="24"/>
        </w:rPr>
        <w:t xml:space="preserve">Рассмотрев </w:t>
      </w:r>
      <w:r w:rsidR="00CB77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C3D09">
        <w:rPr>
          <w:rFonts w:ascii="Arial" w:eastAsia="Times New Roman" w:hAnsi="Arial" w:cs="Arial"/>
          <w:color w:val="000000"/>
          <w:sz w:val="24"/>
          <w:szCs w:val="24"/>
        </w:rPr>
        <w:t xml:space="preserve">Экспертное заключение Министерства юстиции Мурманской области» </w:t>
      </w:r>
      <w:r w:rsidR="002C3D09" w:rsidRPr="00CB77A7">
        <w:rPr>
          <w:rFonts w:ascii="Arial" w:eastAsia="Times New Roman" w:hAnsi="Arial" w:cs="Arial"/>
          <w:color w:val="000000"/>
          <w:sz w:val="24"/>
          <w:szCs w:val="24"/>
        </w:rPr>
        <w:t>на решение Совета</w:t>
      </w:r>
      <w:r w:rsidR="002C3D09">
        <w:rPr>
          <w:rFonts w:ascii="Arial" w:eastAsia="Times New Roman" w:hAnsi="Arial" w:cs="Arial"/>
          <w:color w:val="000000"/>
          <w:sz w:val="24"/>
          <w:szCs w:val="24"/>
        </w:rPr>
        <w:t xml:space="preserve"> депутатов городского поселения Туманный</w:t>
      </w:r>
      <w:r w:rsidR="002C3D09" w:rsidRPr="00CB77A7">
        <w:rPr>
          <w:rFonts w:ascii="Arial" w:eastAsia="Times New Roman" w:hAnsi="Arial" w:cs="Arial"/>
          <w:color w:val="000000"/>
          <w:sz w:val="24"/>
          <w:szCs w:val="24"/>
        </w:rPr>
        <w:t xml:space="preserve"> Кольского района </w:t>
      </w:r>
      <w:r w:rsidR="002C3D09">
        <w:rPr>
          <w:rFonts w:ascii="Arial" w:eastAsia="Times New Roman" w:hAnsi="Arial" w:cs="Arial"/>
          <w:color w:val="000000"/>
          <w:sz w:val="24"/>
          <w:szCs w:val="24"/>
        </w:rPr>
        <w:t xml:space="preserve">  от 25.11.2009</w:t>
      </w:r>
      <w:r w:rsidR="002C3D09" w:rsidRPr="00CB77A7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="002C3D09">
        <w:rPr>
          <w:rFonts w:ascii="Arial" w:eastAsia="Times New Roman" w:hAnsi="Arial" w:cs="Arial"/>
          <w:color w:val="000000"/>
          <w:sz w:val="24"/>
          <w:szCs w:val="24"/>
        </w:rPr>
        <w:t xml:space="preserve"> 148 </w:t>
      </w:r>
      <w:r w:rsidR="002C3D09" w:rsidRPr="00CB77A7">
        <w:rPr>
          <w:rFonts w:ascii="Arial" w:eastAsia="Times New Roman" w:hAnsi="Arial" w:cs="Arial"/>
          <w:color w:val="000000"/>
          <w:sz w:val="24"/>
          <w:szCs w:val="24"/>
        </w:rPr>
        <w:t>«О</w:t>
      </w:r>
      <w:r w:rsidR="002C3D09">
        <w:rPr>
          <w:rFonts w:ascii="Arial" w:eastAsia="Times New Roman" w:hAnsi="Arial" w:cs="Arial"/>
          <w:color w:val="000000"/>
          <w:sz w:val="24"/>
          <w:szCs w:val="24"/>
        </w:rPr>
        <w:t xml:space="preserve">б установлении </w:t>
      </w:r>
      <w:r w:rsidR="002C3D09" w:rsidRPr="00CB77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C3D09">
        <w:rPr>
          <w:rFonts w:ascii="Arial" w:eastAsia="Times New Roman" w:hAnsi="Arial" w:cs="Arial"/>
          <w:color w:val="000000"/>
          <w:sz w:val="24"/>
          <w:szCs w:val="24"/>
        </w:rPr>
        <w:t>земельного налога»,</w:t>
      </w:r>
      <w:r w:rsidR="00CB77A7" w:rsidRPr="00CB77A7">
        <w:rPr>
          <w:rFonts w:ascii="Arial" w:eastAsia="Times New Roman" w:hAnsi="Arial" w:cs="Arial"/>
          <w:color w:val="000000"/>
          <w:sz w:val="24"/>
          <w:szCs w:val="24"/>
        </w:rPr>
        <w:t xml:space="preserve"> протест прокуратуры Коль</w:t>
      </w:r>
      <w:r w:rsidR="00DD3958">
        <w:rPr>
          <w:rFonts w:ascii="Arial" w:eastAsia="Times New Roman" w:hAnsi="Arial" w:cs="Arial"/>
          <w:color w:val="000000"/>
          <w:sz w:val="24"/>
          <w:szCs w:val="24"/>
        </w:rPr>
        <w:t>ского района от 27.01.2021 № 7-</w:t>
      </w:r>
      <w:r w:rsidR="00CB77A7">
        <w:rPr>
          <w:rFonts w:ascii="Arial" w:eastAsia="Times New Roman" w:hAnsi="Arial" w:cs="Arial"/>
          <w:color w:val="000000"/>
          <w:sz w:val="24"/>
          <w:szCs w:val="24"/>
        </w:rPr>
        <w:t>86</w:t>
      </w:r>
      <w:r w:rsidR="00CB77A7" w:rsidRPr="00CB77A7">
        <w:rPr>
          <w:rFonts w:ascii="Arial" w:eastAsia="Times New Roman" w:hAnsi="Arial" w:cs="Arial"/>
          <w:color w:val="000000"/>
          <w:sz w:val="24"/>
          <w:szCs w:val="24"/>
        </w:rPr>
        <w:t>в-2021 на решение Совета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депутатов городского поселения </w:t>
      </w:r>
      <w:r w:rsidR="00CB77A7">
        <w:rPr>
          <w:rFonts w:ascii="Arial" w:eastAsia="Times New Roman" w:hAnsi="Arial" w:cs="Arial"/>
          <w:color w:val="000000"/>
          <w:sz w:val="24"/>
          <w:szCs w:val="24"/>
        </w:rPr>
        <w:t>Туманный</w:t>
      </w:r>
      <w:r w:rsidR="00CB77A7" w:rsidRPr="00CB77A7">
        <w:rPr>
          <w:rFonts w:ascii="Arial" w:eastAsia="Times New Roman" w:hAnsi="Arial" w:cs="Arial"/>
          <w:color w:val="000000"/>
          <w:sz w:val="24"/>
          <w:szCs w:val="24"/>
        </w:rPr>
        <w:t xml:space="preserve"> Кольского района </w:t>
      </w:r>
      <w:r w:rsidR="00D53187">
        <w:rPr>
          <w:rFonts w:ascii="Arial" w:eastAsia="Times New Roman" w:hAnsi="Arial" w:cs="Arial"/>
          <w:color w:val="000000"/>
          <w:sz w:val="24"/>
          <w:szCs w:val="24"/>
        </w:rPr>
        <w:t xml:space="preserve">  от 25.11.2009</w:t>
      </w:r>
      <w:r w:rsidR="00CB77A7" w:rsidRPr="00CB77A7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="00D53187">
        <w:rPr>
          <w:rFonts w:ascii="Arial" w:eastAsia="Times New Roman" w:hAnsi="Arial" w:cs="Arial"/>
          <w:color w:val="000000"/>
          <w:sz w:val="24"/>
          <w:szCs w:val="24"/>
        </w:rPr>
        <w:t xml:space="preserve"> 148 </w:t>
      </w:r>
      <w:r w:rsidR="00CB77A7" w:rsidRPr="00CB77A7">
        <w:rPr>
          <w:rFonts w:ascii="Arial" w:eastAsia="Times New Roman" w:hAnsi="Arial" w:cs="Arial"/>
          <w:color w:val="000000"/>
          <w:sz w:val="24"/>
          <w:szCs w:val="24"/>
        </w:rPr>
        <w:t>«О</w:t>
      </w:r>
      <w:r w:rsidR="00D53187">
        <w:rPr>
          <w:rFonts w:ascii="Arial" w:eastAsia="Times New Roman" w:hAnsi="Arial" w:cs="Arial"/>
          <w:color w:val="000000"/>
          <w:sz w:val="24"/>
          <w:szCs w:val="24"/>
        </w:rPr>
        <w:t xml:space="preserve">б установлении </w:t>
      </w:r>
      <w:r w:rsidR="00CB77A7" w:rsidRPr="00CB77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земельного налога», </w:t>
      </w:r>
      <w:r w:rsidR="002C3D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77A7" w:rsidRPr="00CB77A7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 w:rsidR="00EC10B0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соответствии </w:t>
      </w:r>
      <w:r w:rsidR="00CB77A7">
        <w:rPr>
          <w:rFonts w:ascii="Arial" w:eastAsia="Times New Roman" w:hAnsi="Arial" w:cs="Arial"/>
          <w:color w:val="000000"/>
          <w:sz w:val="24"/>
          <w:szCs w:val="24"/>
        </w:rPr>
        <w:t xml:space="preserve"> с Налоговым кодексом </w:t>
      </w:r>
      <w:r w:rsidR="00CB77A7" w:rsidRPr="00CB77A7">
        <w:rPr>
          <w:rFonts w:ascii="Arial" w:eastAsia="Times New Roman" w:hAnsi="Arial" w:cs="Arial"/>
          <w:color w:val="000000"/>
          <w:sz w:val="24"/>
          <w:szCs w:val="24"/>
        </w:rPr>
        <w:t xml:space="preserve">Российской Федерации, </w:t>
      </w:r>
      <w:r w:rsidR="00EC10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10B0" w:rsidRPr="00CB77A7">
        <w:rPr>
          <w:rFonts w:ascii="Arial" w:eastAsia="Times New Roman" w:hAnsi="Arial" w:cs="Arial"/>
          <w:color w:val="000000"/>
          <w:sz w:val="24"/>
          <w:szCs w:val="24"/>
        </w:rPr>
        <w:t xml:space="preserve"> с Федеральными законом от 06.10.2003 № 131-ФЗ </w:t>
      </w:r>
      <w:r w:rsidR="00EC10B0">
        <w:rPr>
          <w:rFonts w:ascii="Arial" w:eastAsia="Times New Roman" w:hAnsi="Arial" w:cs="Arial"/>
          <w:color w:val="000000"/>
          <w:sz w:val="24"/>
          <w:szCs w:val="24"/>
        </w:rPr>
        <w:t>«Об</w:t>
      </w:r>
      <w:proofErr w:type="gramEnd"/>
      <w:r w:rsidR="00EC10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EC10B0">
        <w:rPr>
          <w:rFonts w:ascii="Arial" w:eastAsia="Times New Roman" w:hAnsi="Arial" w:cs="Arial"/>
          <w:color w:val="000000"/>
          <w:sz w:val="24"/>
          <w:szCs w:val="24"/>
        </w:rPr>
        <w:t xml:space="preserve">общих принципах организации </w:t>
      </w:r>
      <w:r w:rsidR="00EC10B0" w:rsidRPr="00CB77A7">
        <w:rPr>
          <w:rFonts w:ascii="Arial" w:eastAsia="Times New Roman" w:hAnsi="Arial" w:cs="Arial"/>
          <w:color w:val="000000"/>
          <w:sz w:val="24"/>
          <w:szCs w:val="24"/>
        </w:rPr>
        <w:t>местного самоуправления в Российской Ф</w:t>
      </w:r>
      <w:r w:rsidR="00EC10B0">
        <w:rPr>
          <w:rFonts w:ascii="Arial" w:eastAsia="Times New Roman" w:hAnsi="Arial" w:cs="Arial"/>
          <w:color w:val="000000"/>
          <w:sz w:val="24"/>
          <w:szCs w:val="24"/>
        </w:rPr>
        <w:t xml:space="preserve">едерации», </w:t>
      </w:r>
      <w:r w:rsidR="00CB77A7" w:rsidRPr="00CB77A7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</w:t>
      </w:r>
      <w:r w:rsidR="002C3D09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C10B0">
        <w:rPr>
          <w:rFonts w:ascii="Arial" w:eastAsia="Times New Roman" w:hAnsi="Arial" w:cs="Arial"/>
          <w:color w:val="000000"/>
          <w:sz w:val="24"/>
          <w:szCs w:val="24"/>
        </w:rPr>
        <w:t xml:space="preserve">ставом городского поселения Туманный </w:t>
      </w:r>
      <w:r w:rsidR="00CB77A7" w:rsidRPr="00CB77A7">
        <w:rPr>
          <w:rFonts w:ascii="Arial" w:eastAsia="Times New Roman" w:hAnsi="Arial" w:cs="Arial"/>
          <w:color w:val="000000"/>
          <w:sz w:val="24"/>
          <w:szCs w:val="24"/>
        </w:rPr>
        <w:t xml:space="preserve">Кольского района </w:t>
      </w:r>
      <w:r w:rsidR="00EC10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77A7" w:rsidRPr="00CB77A7">
        <w:rPr>
          <w:rFonts w:ascii="Arial" w:eastAsia="Times New Roman" w:hAnsi="Arial" w:cs="Arial"/>
          <w:color w:val="000000"/>
          <w:sz w:val="24"/>
          <w:szCs w:val="24"/>
        </w:rPr>
        <w:t xml:space="preserve"> и с целью приведения муниципального правового акта в соответствие с действующим зак</w:t>
      </w:r>
      <w:r w:rsidR="00CB77A7">
        <w:rPr>
          <w:rFonts w:ascii="Arial" w:eastAsia="Times New Roman" w:hAnsi="Arial" w:cs="Arial"/>
          <w:color w:val="000000"/>
          <w:sz w:val="24"/>
          <w:szCs w:val="24"/>
        </w:rPr>
        <w:t xml:space="preserve">онодательством, Совет депутатов </w:t>
      </w:r>
      <w:r w:rsidR="00CB77A7" w:rsidRPr="00CB77A7">
        <w:rPr>
          <w:rFonts w:ascii="Arial" w:eastAsia="Times New Roman" w:hAnsi="Arial" w:cs="Arial"/>
          <w:color w:val="000000"/>
          <w:sz w:val="24"/>
          <w:szCs w:val="24"/>
        </w:rPr>
        <w:t xml:space="preserve">городского поселения </w:t>
      </w:r>
      <w:r w:rsidR="00EC10B0">
        <w:rPr>
          <w:rFonts w:ascii="Arial" w:eastAsia="Times New Roman" w:hAnsi="Arial" w:cs="Arial"/>
          <w:color w:val="000000"/>
          <w:sz w:val="24"/>
          <w:szCs w:val="24"/>
        </w:rPr>
        <w:t xml:space="preserve">Туманный </w:t>
      </w:r>
      <w:r w:rsidR="00CB77A7">
        <w:rPr>
          <w:rFonts w:ascii="Arial" w:eastAsia="Times New Roman" w:hAnsi="Arial" w:cs="Arial"/>
          <w:color w:val="000000"/>
          <w:sz w:val="24"/>
          <w:szCs w:val="24"/>
        </w:rPr>
        <w:t xml:space="preserve">Кольского района </w:t>
      </w:r>
      <w:r w:rsidR="00EC10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77A7" w:rsidRPr="00CB77A7">
        <w:rPr>
          <w:rFonts w:ascii="Arial" w:eastAsia="Times New Roman" w:hAnsi="Arial" w:cs="Arial"/>
          <w:color w:val="000000"/>
          <w:sz w:val="24"/>
          <w:szCs w:val="24"/>
        </w:rPr>
        <w:t xml:space="preserve">решил: </w:t>
      </w:r>
      <w:r w:rsidR="00EC10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End"/>
    </w:p>
    <w:p w:rsidR="00CB77A7" w:rsidRDefault="00CB77A7" w:rsidP="00EE1E51">
      <w:pPr>
        <w:pStyle w:val="ConsPlusTitle"/>
        <w:widowControl/>
        <w:ind w:firstLine="709"/>
        <w:jc w:val="both"/>
        <w:outlineLvl w:val="0"/>
        <w:rPr>
          <w:i/>
          <w:sz w:val="24"/>
          <w:szCs w:val="24"/>
        </w:rPr>
      </w:pPr>
    </w:p>
    <w:p w:rsidR="00F4160B" w:rsidRDefault="00B77E76" w:rsidP="00F4160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E51">
        <w:rPr>
          <w:rFonts w:ascii="Arial" w:hAnsi="Arial" w:cs="Arial"/>
          <w:sz w:val="24"/>
          <w:szCs w:val="24"/>
        </w:rPr>
        <w:t xml:space="preserve">Внести </w:t>
      </w:r>
      <w:r w:rsidR="00FF780B" w:rsidRPr="00EE1E51">
        <w:rPr>
          <w:rFonts w:ascii="Arial" w:hAnsi="Arial" w:cs="Arial"/>
          <w:sz w:val="24"/>
          <w:szCs w:val="24"/>
        </w:rPr>
        <w:t>в решение</w:t>
      </w:r>
      <w:r w:rsidRPr="00EE1E51">
        <w:rPr>
          <w:rFonts w:ascii="Arial" w:hAnsi="Arial" w:cs="Arial"/>
          <w:sz w:val="24"/>
          <w:szCs w:val="24"/>
        </w:rPr>
        <w:t xml:space="preserve"> Совета депутатов </w:t>
      </w:r>
      <w:r w:rsidRPr="00EE1E51">
        <w:rPr>
          <w:rFonts w:ascii="Arial" w:eastAsia="Times New Roman" w:hAnsi="Arial" w:cs="Arial"/>
          <w:sz w:val="24"/>
          <w:szCs w:val="24"/>
        </w:rPr>
        <w:t xml:space="preserve">городского поселения </w:t>
      </w:r>
      <w:proofErr w:type="gramStart"/>
      <w:r w:rsidR="00577E01" w:rsidRPr="00EE1E51">
        <w:rPr>
          <w:rFonts w:ascii="Arial" w:eastAsia="Times New Roman" w:hAnsi="Arial" w:cs="Arial"/>
          <w:sz w:val="24"/>
          <w:szCs w:val="24"/>
        </w:rPr>
        <w:t>Туманный</w:t>
      </w:r>
      <w:proofErr w:type="gramEnd"/>
      <w:r w:rsidRPr="00EE1E51">
        <w:rPr>
          <w:rFonts w:ascii="Arial" w:eastAsia="Times New Roman" w:hAnsi="Arial" w:cs="Arial"/>
          <w:sz w:val="24"/>
          <w:szCs w:val="24"/>
        </w:rPr>
        <w:t xml:space="preserve"> </w:t>
      </w:r>
      <w:r w:rsidR="0081703A" w:rsidRPr="00EE1E51">
        <w:rPr>
          <w:rFonts w:ascii="Arial" w:hAnsi="Arial" w:cs="Arial"/>
          <w:sz w:val="24"/>
          <w:szCs w:val="24"/>
        </w:rPr>
        <w:t>Кольского района Мурманской области</w:t>
      </w:r>
      <w:r w:rsidR="00237D0B" w:rsidRPr="00EE1E51">
        <w:rPr>
          <w:rFonts w:ascii="Arial" w:eastAsia="Times New Roman" w:hAnsi="Arial" w:cs="Arial"/>
          <w:sz w:val="24"/>
          <w:szCs w:val="24"/>
        </w:rPr>
        <w:t xml:space="preserve"> от 25.11.2009 № 14</w:t>
      </w:r>
      <w:r w:rsidRPr="00EE1E51">
        <w:rPr>
          <w:rFonts w:ascii="Arial" w:eastAsia="Times New Roman" w:hAnsi="Arial" w:cs="Arial"/>
          <w:sz w:val="24"/>
          <w:szCs w:val="24"/>
        </w:rPr>
        <w:t xml:space="preserve">8 </w:t>
      </w:r>
      <w:r w:rsidRPr="00EE1E51">
        <w:rPr>
          <w:rFonts w:ascii="Arial" w:hAnsi="Arial" w:cs="Arial"/>
          <w:sz w:val="24"/>
          <w:szCs w:val="24"/>
        </w:rPr>
        <w:t>«О</w:t>
      </w:r>
      <w:r w:rsidR="00237D0B" w:rsidRPr="00EE1E51">
        <w:rPr>
          <w:rFonts w:ascii="Arial" w:hAnsi="Arial" w:cs="Arial"/>
          <w:sz w:val="24"/>
          <w:szCs w:val="24"/>
        </w:rPr>
        <w:t>б</w:t>
      </w:r>
      <w:r w:rsidRPr="00EE1E51">
        <w:rPr>
          <w:rFonts w:ascii="Arial" w:hAnsi="Arial" w:cs="Arial"/>
          <w:sz w:val="24"/>
          <w:szCs w:val="24"/>
        </w:rPr>
        <w:t xml:space="preserve"> </w:t>
      </w:r>
      <w:r w:rsidR="00237D0B" w:rsidRPr="00EE1E51">
        <w:rPr>
          <w:rFonts w:ascii="Arial" w:hAnsi="Arial" w:cs="Arial"/>
          <w:sz w:val="24"/>
          <w:szCs w:val="24"/>
        </w:rPr>
        <w:t>установлении земельного налога»</w:t>
      </w:r>
      <w:r w:rsidRPr="00EE1E51">
        <w:rPr>
          <w:rFonts w:ascii="Arial" w:hAnsi="Arial" w:cs="Arial"/>
          <w:sz w:val="24"/>
          <w:szCs w:val="24"/>
        </w:rPr>
        <w:t xml:space="preserve">, </w:t>
      </w:r>
      <w:r w:rsidR="00237D0B" w:rsidRPr="00EE1E51">
        <w:rPr>
          <w:rFonts w:ascii="Arial" w:hAnsi="Arial" w:cs="Arial"/>
          <w:sz w:val="24"/>
          <w:szCs w:val="24"/>
        </w:rPr>
        <w:t xml:space="preserve"> </w:t>
      </w:r>
      <w:r w:rsidR="0084163A" w:rsidRPr="00EE1E51">
        <w:rPr>
          <w:rFonts w:ascii="Arial" w:hAnsi="Arial" w:cs="Arial"/>
          <w:sz w:val="24"/>
          <w:szCs w:val="24"/>
        </w:rPr>
        <w:t xml:space="preserve"> (</w:t>
      </w:r>
      <w:r w:rsidR="003010FE" w:rsidRPr="00EE1E51">
        <w:rPr>
          <w:rFonts w:ascii="Arial" w:hAnsi="Arial" w:cs="Arial"/>
          <w:sz w:val="24"/>
          <w:szCs w:val="24"/>
        </w:rPr>
        <w:t>в редакции р</w:t>
      </w:r>
      <w:r w:rsidR="00237D0B" w:rsidRPr="00EE1E51">
        <w:rPr>
          <w:rFonts w:ascii="Arial" w:hAnsi="Arial" w:cs="Arial"/>
          <w:sz w:val="24"/>
          <w:szCs w:val="24"/>
        </w:rPr>
        <w:t xml:space="preserve">ешения Совета депутатов </w:t>
      </w:r>
      <w:r w:rsidR="00D37644">
        <w:rPr>
          <w:rFonts w:ascii="Arial" w:hAnsi="Arial" w:cs="Arial"/>
          <w:sz w:val="24"/>
          <w:szCs w:val="24"/>
        </w:rPr>
        <w:t>от 24.09.2020 № 131</w:t>
      </w:r>
      <w:r w:rsidR="003010FE" w:rsidRPr="00EE1E51">
        <w:rPr>
          <w:rFonts w:ascii="Arial" w:hAnsi="Arial" w:cs="Arial"/>
          <w:sz w:val="24"/>
          <w:szCs w:val="24"/>
        </w:rPr>
        <w:t>)</w:t>
      </w:r>
      <w:r w:rsidR="00FF780B" w:rsidRPr="00EE1E51">
        <w:rPr>
          <w:rFonts w:ascii="Arial" w:hAnsi="Arial" w:cs="Arial"/>
          <w:sz w:val="24"/>
          <w:szCs w:val="24"/>
        </w:rPr>
        <w:t xml:space="preserve"> (далее –</w:t>
      </w:r>
      <w:r w:rsidR="00A66A51" w:rsidRPr="00EE1E51">
        <w:rPr>
          <w:rFonts w:ascii="Arial" w:hAnsi="Arial" w:cs="Arial"/>
          <w:sz w:val="24"/>
          <w:szCs w:val="24"/>
        </w:rPr>
        <w:t xml:space="preserve"> </w:t>
      </w:r>
      <w:r w:rsidR="00FF780B" w:rsidRPr="00EE1E51">
        <w:rPr>
          <w:rFonts w:ascii="Arial" w:hAnsi="Arial" w:cs="Arial"/>
          <w:sz w:val="24"/>
          <w:szCs w:val="24"/>
        </w:rPr>
        <w:t>Решение) следующие изменения:</w:t>
      </w:r>
    </w:p>
    <w:p w:rsidR="00F4160B" w:rsidRDefault="00F4160B" w:rsidP="00F4160B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4160B" w:rsidRDefault="00FE2290" w:rsidP="00F4160B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60B">
        <w:rPr>
          <w:rFonts w:ascii="Arial" w:hAnsi="Arial" w:cs="Arial"/>
          <w:sz w:val="24"/>
          <w:szCs w:val="24"/>
        </w:rPr>
        <w:t>Преамбулу Решения изложить в следующей редакции:</w:t>
      </w:r>
    </w:p>
    <w:p w:rsidR="00FE2290" w:rsidRDefault="00D37644" w:rsidP="00F4160B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E2290" w:rsidRPr="00FE2290">
        <w:rPr>
          <w:rFonts w:ascii="Arial" w:hAnsi="Arial" w:cs="Arial"/>
          <w:sz w:val="24"/>
          <w:szCs w:val="24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FE2290" w:rsidRPr="00FE2290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="00FE2290" w:rsidRPr="00FE2290">
        <w:rPr>
          <w:rFonts w:ascii="Arial" w:hAnsi="Arial" w:cs="Arial"/>
          <w:sz w:val="24"/>
          <w:szCs w:val="24"/>
        </w:rPr>
        <w:t xml:space="preserve">»,  </w:t>
      </w:r>
      <w:r w:rsidR="00EE4A23">
        <w:rPr>
          <w:rFonts w:ascii="Arial" w:hAnsi="Arial" w:cs="Arial"/>
          <w:sz w:val="24"/>
          <w:szCs w:val="24"/>
        </w:rPr>
        <w:t xml:space="preserve"> </w:t>
      </w:r>
      <w:r w:rsidR="00FE2290" w:rsidRPr="00FE2290">
        <w:rPr>
          <w:rFonts w:ascii="Arial" w:hAnsi="Arial" w:cs="Arial"/>
          <w:sz w:val="24"/>
          <w:szCs w:val="24"/>
        </w:rPr>
        <w:t xml:space="preserve">  руководствуясь Уставом городского посел</w:t>
      </w:r>
      <w:r>
        <w:rPr>
          <w:rFonts w:ascii="Arial" w:hAnsi="Arial" w:cs="Arial"/>
          <w:sz w:val="24"/>
          <w:szCs w:val="24"/>
        </w:rPr>
        <w:t>ения Туманный Кольского района</w:t>
      </w:r>
      <w:r w:rsidR="00FE2290" w:rsidRPr="00FE2290">
        <w:rPr>
          <w:rFonts w:ascii="Arial" w:hAnsi="Arial" w:cs="Arial"/>
          <w:sz w:val="24"/>
          <w:szCs w:val="24"/>
        </w:rPr>
        <w:t>,  Совет депутатов городского поселения Туманный Кольского района,  решил</w:t>
      </w:r>
      <w:r w:rsidR="00FE2290">
        <w:rPr>
          <w:rFonts w:ascii="Arial" w:hAnsi="Arial" w:cs="Arial"/>
          <w:sz w:val="24"/>
          <w:szCs w:val="24"/>
        </w:rPr>
        <w:t>:»</w:t>
      </w:r>
    </w:p>
    <w:p w:rsidR="00D37644" w:rsidRDefault="00D37644" w:rsidP="00FE229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75848" w:rsidRPr="007B2E01" w:rsidRDefault="00FE2290" w:rsidP="007B2E0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2E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Пункт 1 решения изложить в следующей редакции: </w:t>
      </w:r>
    </w:p>
    <w:p w:rsidR="007B2E01" w:rsidRDefault="007B2E01" w:rsidP="007B2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E2290" w:rsidRDefault="00F153A6" w:rsidP="00F15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53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E2290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FE2290">
        <w:rPr>
          <w:rFonts w:ascii="Arial" w:hAnsi="Arial" w:cs="Arial"/>
          <w:sz w:val="24"/>
          <w:szCs w:val="24"/>
        </w:rPr>
        <w:t xml:space="preserve">1. </w:t>
      </w:r>
      <w:r w:rsidR="00FE2290" w:rsidRPr="006C39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Установить </w:t>
      </w:r>
      <w:r w:rsidR="00FE22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земельный налог </w:t>
      </w:r>
      <w:r w:rsidR="00FE2290" w:rsidRPr="006C395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территории муниципального образования городское поселение Туманный Коль</w:t>
      </w:r>
      <w:r w:rsidR="00752CB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ского района Мурманской области»;</w:t>
      </w:r>
    </w:p>
    <w:p w:rsidR="00F4160B" w:rsidRDefault="00F4160B" w:rsidP="00F15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52CB7" w:rsidRDefault="00904516" w:rsidP="00F153A6">
      <w:pPr>
        <w:pStyle w:val="a3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53A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Пункт 7 изложить в  следующей редакции</w:t>
      </w:r>
      <w:r w:rsidR="00752CB7" w:rsidRPr="00F153A6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752CB7" w:rsidRPr="00752CB7" w:rsidRDefault="002735FE" w:rsidP="00D261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52CB7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904516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="00752C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752CB7" w:rsidRPr="00752C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Определить следующий порядок уплаты земельного налога на земли, находящиеся в пределах границ муниципального образования городское поселение Туманный Кольского района  Мурманской области:</w:t>
      </w:r>
    </w:p>
    <w:p w:rsidR="00752CB7" w:rsidRPr="00752CB7" w:rsidRDefault="00904516" w:rsidP="00D261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7.1. </w:t>
      </w:r>
      <w:r w:rsidR="00752CB7" w:rsidRPr="00752CB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Налог и авансовые платежи налогоплательщики-организации уплачивают в сроки, установленные пунктом 1 статьи 397 Налогового кодекса Российской Федерации.</w:t>
      </w:r>
    </w:p>
    <w:p w:rsidR="002735FE" w:rsidRDefault="002735FE" w:rsidP="00D261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35FE" w:rsidRPr="002735FE" w:rsidRDefault="002735FE" w:rsidP="00273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3"/>
        </w:rPr>
        <w:t>7</w:t>
      </w:r>
      <w:r w:rsidRPr="002735FE">
        <w:rPr>
          <w:rFonts w:ascii="Arial" w:eastAsia="Times New Roman" w:hAnsi="Arial" w:cs="Arial"/>
          <w:color w:val="000000"/>
          <w:sz w:val="24"/>
          <w:szCs w:val="23"/>
        </w:rPr>
        <w:t>.2 Отчетными периодами для налогоплательщиков-организаций признается</w:t>
      </w:r>
    </w:p>
    <w:p w:rsidR="002735FE" w:rsidRPr="002735FE" w:rsidRDefault="002735FE" w:rsidP="00273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  <w:r w:rsidRPr="002735FE">
        <w:rPr>
          <w:rFonts w:ascii="Arial" w:eastAsia="Times New Roman" w:hAnsi="Arial" w:cs="Arial"/>
          <w:color w:val="000000"/>
          <w:sz w:val="24"/>
          <w:szCs w:val="23"/>
        </w:rPr>
        <w:t>период, установленный статьей 393 Налогового кодекса Российской Федерации».</w:t>
      </w:r>
    </w:p>
    <w:p w:rsidR="00752CB7" w:rsidRPr="00752CB7" w:rsidRDefault="002735FE" w:rsidP="00D261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52CB7" w:rsidRDefault="00904516" w:rsidP="00D261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7.3. </w:t>
      </w:r>
      <w:r w:rsidR="00752CB7" w:rsidRPr="00752CB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Налогоплательщики - физические лица уплачивают налог на основании налогового уведомления, направленного налоговым органо</w:t>
      </w:r>
      <w:r w:rsidR="002735FE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2735F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37A10" w:rsidRDefault="00337A10" w:rsidP="0090451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37A10" w:rsidRPr="00337A10" w:rsidRDefault="00337A10" w:rsidP="00337A10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Пункт 11 Решения исключить.</w:t>
      </w:r>
    </w:p>
    <w:p w:rsidR="00483444" w:rsidRDefault="00337A10" w:rsidP="00483444">
      <w:pPr>
        <w:pStyle w:val="ConsPlusNormal"/>
        <w:jc w:val="both"/>
      </w:pPr>
      <w:r>
        <w:t xml:space="preserve"> </w:t>
      </w:r>
    </w:p>
    <w:p w:rsidR="00757B3B" w:rsidRPr="00EE1E51" w:rsidRDefault="00757B3B" w:rsidP="00EE1E51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sz w:val="24"/>
          <w:szCs w:val="24"/>
        </w:rPr>
      </w:pPr>
      <w:proofErr w:type="gramStart"/>
      <w:r w:rsidRPr="00EE1E51">
        <w:rPr>
          <w:sz w:val="24"/>
          <w:szCs w:val="24"/>
        </w:rPr>
        <w:t xml:space="preserve">Опубликовать настоящее решение в газете «Кольское слово» и </w:t>
      </w:r>
      <w:r w:rsidR="00904516">
        <w:rPr>
          <w:sz w:val="24"/>
          <w:szCs w:val="24"/>
        </w:rPr>
        <w:t xml:space="preserve">разместить </w:t>
      </w:r>
      <w:r w:rsidRPr="00EE1E51">
        <w:rPr>
          <w:sz w:val="24"/>
          <w:szCs w:val="24"/>
        </w:rPr>
        <w:t xml:space="preserve">на  официальном интернет – сайте органов местного самоуправления муниципального образования городское поселение </w:t>
      </w:r>
      <w:r w:rsidR="00577E01" w:rsidRPr="00EE1E51">
        <w:rPr>
          <w:sz w:val="24"/>
          <w:szCs w:val="24"/>
        </w:rPr>
        <w:t>Туманный</w:t>
      </w:r>
      <w:r w:rsidRPr="00EE1E51">
        <w:rPr>
          <w:sz w:val="24"/>
          <w:szCs w:val="24"/>
        </w:rPr>
        <w:t xml:space="preserve">  Кольско</w:t>
      </w:r>
      <w:r w:rsidR="002D7397" w:rsidRPr="00EE1E51">
        <w:rPr>
          <w:sz w:val="24"/>
          <w:szCs w:val="24"/>
        </w:rPr>
        <w:t>го района   Мурманской области (</w:t>
      </w:r>
      <w:r w:rsidR="002D7397" w:rsidRPr="00EE1E51">
        <w:rPr>
          <w:sz w:val="24"/>
          <w:szCs w:val="24"/>
          <w:lang w:val="en-US"/>
        </w:rPr>
        <w:t>www</w:t>
      </w:r>
      <w:r w:rsidR="002D7397" w:rsidRPr="00EE1E51">
        <w:rPr>
          <w:sz w:val="24"/>
          <w:szCs w:val="24"/>
        </w:rPr>
        <w:t xml:space="preserve">. </w:t>
      </w:r>
      <w:proofErr w:type="spellStart"/>
      <w:r w:rsidR="002D7397" w:rsidRPr="00EE1E51">
        <w:rPr>
          <w:sz w:val="24"/>
          <w:szCs w:val="24"/>
          <w:lang w:val="en-US"/>
        </w:rPr>
        <w:t>tumanadm</w:t>
      </w:r>
      <w:proofErr w:type="spellEnd"/>
      <w:r w:rsidR="002D7397" w:rsidRPr="00EE1E51">
        <w:rPr>
          <w:sz w:val="24"/>
          <w:szCs w:val="24"/>
        </w:rPr>
        <w:t>.</w:t>
      </w:r>
      <w:proofErr w:type="spellStart"/>
      <w:r w:rsidR="002D7397" w:rsidRPr="00EE1E51">
        <w:rPr>
          <w:sz w:val="24"/>
          <w:szCs w:val="24"/>
          <w:lang w:val="en-US"/>
        </w:rPr>
        <w:t>ru</w:t>
      </w:r>
      <w:proofErr w:type="spellEnd"/>
      <w:r w:rsidRPr="00EE1E51">
        <w:rPr>
          <w:sz w:val="24"/>
          <w:szCs w:val="24"/>
        </w:rPr>
        <w:t>.).</w:t>
      </w:r>
      <w:proofErr w:type="gramEnd"/>
    </w:p>
    <w:p w:rsidR="000E20D7" w:rsidRPr="00EE1E51" w:rsidRDefault="000E20D7" w:rsidP="00EE1E5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4160B" w:rsidRPr="00F4160B" w:rsidRDefault="00EE4A23" w:rsidP="00EE4A2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3621">
        <w:rPr>
          <w:rFonts w:ascii="Arial" w:hAnsi="Arial" w:cs="Arial"/>
          <w:sz w:val="24"/>
          <w:szCs w:val="24"/>
        </w:rPr>
        <w:t xml:space="preserve"> </w:t>
      </w:r>
      <w:r w:rsidR="00946682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r w:rsidR="00F4160B" w:rsidRPr="00EE4A23">
        <w:rPr>
          <w:rFonts w:ascii="Roboto" w:hAnsi="Roboto"/>
          <w:color w:val="000000"/>
          <w:sz w:val="27"/>
          <w:szCs w:val="27"/>
          <w:shd w:val="clear" w:color="auto" w:fill="FFFFFF"/>
        </w:rPr>
        <w:t>3.</w:t>
      </w:r>
      <w:r w:rsidR="00F4160B" w:rsidRPr="00EE4A23">
        <w:rPr>
          <w:rStyle w:val="normaltextrun"/>
          <w:rFonts w:ascii="Arial" w:hAnsi="Arial" w:cs="Arial"/>
          <w:sz w:val="24"/>
          <w:szCs w:val="24"/>
        </w:rPr>
        <w:t>Настоящее решение вступает в силу со дня его официального опубликования в газете «Кольское слово» и распространяется на правоотношения, возникшие с 01 января 2021 года.</w:t>
      </w:r>
      <w:r w:rsidR="00F4160B" w:rsidRPr="00F4160B">
        <w:rPr>
          <w:rStyle w:val="eop"/>
          <w:rFonts w:ascii="Arial" w:hAnsi="Arial" w:cs="Arial"/>
          <w:sz w:val="24"/>
          <w:szCs w:val="24"/>
        </w:rPr>
        <w:t> </w:t>
      </w:r>
    </w:p>
    <w:p w:rsidR="00237D0B" w:rsidRDefault="00237D0B" w:rsidP="00193621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</w:p>
    <w:p w:rsidR="003878C5" w:rsidRPr="003878C5" w:rsidRDefault="003878C5" w:rsidP="00193621">
      <w:pPr>
        <w:pStyle w:val="a4"/>
        <w:jc w:val="both"/>
        <w:rPr>
          <w:rFonts w:cs="Times New Roman"/>
          <w:sz w:val="28"/>
          <w:szCs w:val="28"/>
        </w:rPr>
      </w:pPr>
    </w:p>
    <w:p w:rsidR="00237D0B" w:rsidRDefault="00237D0B" w:rsidP="002834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E51" w:rsidRPr="00B23AFC" w:rsidRDefault="00B90412" w:rsidP="0028343F">
      <w:pPr>
        <w:pStyle w:val="a4"/>
        <w:rPr>
          <w:rFonts w:ascii="Arial" w:hAnsi="Arial" w:cs="Arial"/>
          <w:sz w:val="24"/>
          <w:szCs w:val="24"/>
        </w:rPr>
      </w:pPr>
      <w:r w:rsidRPr="00B23AFC">
        <w:rPr>
          <w:rFonts w:ascii="Arial" w:hAnsi="Arial" w:cs="Arial"/>
          <w:sz w:val="24"/>
          <w:szCs w:val="24"/>
        </w:rPr>
        <w:t xml:space="preserve">Глава </w:t>
      </w:r>
      <w:r w:rsidR="0028343F" w:rsidRPr="00B23AFC">
        <w:rPr>
          <w:rFonts w:ascii="Arial" w:hAnsi="Arial" w:cs="Arial"/>
          <w:sz w:val="24"/>
          <w:szCs w:val="24"/>
        </w:rPr>
        <w:t xml:space="preserve">городского  поселения </w:t>
      </w:r>
    </w:p>
    <w:p w:rsidR="007951BD" w:rsidRPr="00B23AFC" w:rsidRDefault="0028343F" w:rsidP="00091291">
      <w:pPr>
        <w:pStyle w:val="a4"/>
        <w:rPr>
          <w:rFonts w:ascii="Arial" w:hAnsi="Arial" w:cs="Arial"/>
          <w:sz w:val="24"/>
          <w:szCs w:val="24"/>
        </w:rPr>
      </w:pPr>
      <w:r w:rsidRPr="00B23A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7E01" w:rsidRPr="00B23AFC">
        <w:rPr>
          <w:rFonts w:ascii="Arial" w:hAnsi="Arial" w:cs="Arial"/>
          <w:sz w:val="24"/>
          <w:szCs w:val="24"/>
        </w:rPr>
        <w:t>Туманный</w:t>
      </w:r>
      <w:proofErr w:type="gramEnd"/>
      <w:r w:rsidR="00B90412" w:rsidRPr="00B23AFC">
        <w:rPr>
          <w:rFonts w:ascii="Arial" w:hAnsi="Arial" w:cs="Arial"/>
          <w:sz w:val="24"/>
          <w:szCs w:val="24"/>
        </w:rPr>
        <w:t xml:space="preserve"> </w:t>
      </w:r>
      <w:r w:rsidRPr="00B23AFC">
        <w:rPr>
          <w:rFonts w:ascii="Arial" w:hAnsi="Arial" w:cs="Arial"/>
          <w:sz w:val="24"/>
          <w:szCs w:val="24"/>
        </w:rPr>
        <w:t xml:space="preserve">Кольского района </w:t>
      </w:r>
      <w:r w:rsidR="00EE1E51" w:rsidRPr="00B23AFC">
        <w:rPr>
          <w:rFonts w:ascii="Arial" w:hAnsi="Arial" w:cs="Arial"/>
          <w:sz w:val="24"/>
          <w:szCs w:val="24"/>
        </w:rPr>
        <w:t xml:space="preserve"> </w:t>
      </w:r>
      <w:r w:rsidRPr="00B23AFC">
        <w:rPr>
          <w:rFonts w:ascii="Arial" w:hAnsi="Arial" w:cs="Arial"/>
          <w:sz w:val="24"/>
          <w:szCs w:val="24"/>
        </w:rPr>
        <w:t xml:space="preserve">   </w:t>
      </w:r>
      <w:r w:rsidR="00B90412" w:rsidRPr="00B23AFC">
        <w:rPr>
          <w:rFonts w:ascii="Arial" w:hAnsi="Arial" w:cs="Arial"/>
          <w:sz w:val="24"/>
          <w:szCs w:val="24"/>
        </w:rPr>
        <w:t xml:space="preserve">                      </w:t>
      </w:r>
      <w:r w:rsidR="00EE1E51" w:rsidRPr="00B23AFC">
        <w:rPr>
          <w:rFonts w:ascii="Arial" w:hAnsi="Arial" w:cs="Arial"/>
          <w:sz w:val="24"/>
          <w:szCs w:val="24"/>
        </w:rPr>
        <w:tab/>
      </w:r>
      <w:r w:rsidR="00EE1E51" w:rsidRPr="00B23AFC">
        <w:rPr>
          <w:rFonts w:ascii="Arial" w:hAnsi="Arial" w:cs="Arial"/>
          <w:sz w:val="24"/>
          <w:szCs w:val="24"/>
        </w:rPr>
        <w:tab/>
        <w:t>Т.А. Антоненко</w:t>
      </w:r>
      <w:r w:rsidR="00B90412" w:rsidRPr="00B23AFC">
        <w:rPr>
          <w:rFonts w:ascii="Arial" w:hAnsi="Arial" w:cs="Arial"/>
          <w:sz w:val="24"/>
          <w:szCs w:val="24"/>
        </w:rPr>
        <w:t xml:space="preserve">        </w:t>
      </w:r>
      <w:r w:rsidRPr="00B23AFC">
        <w:rPr>
          <w:rFonts w:ascii="Arial" w:hAnsi="Arial" w:cs="Arial"/>
          <w:sz w:val="24"/>
          <w:szCs w:val="24"/>
        </w:rPr>
        <w:t xml:space="preserve">      </w:t>
      </w:r>
      <w:r w:rsidR="00B90412" w:rsidRPr="00B23AFC">
        <w:rPr>
          <w:rFonts w:ascii="Arial" w:hAnsi="Arial" w:cs="Arial"/>
          <w:sz w:val="24"/>
          <w:szCs w:val="24"/>
        </w:rPr>
        <w:t xml:space="preserve"> </w:t>
      </w:r>
    </w:p>
    <w:p w:rsidR="00C763F5" w:rsidRPr="00B23AFC" w:rsidRDefault="00C763F5" w:rsidP="00C763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763F5" w:rsidRPr="00B23AFC" w:rsidRDefault="00C763F5" w:rsidP="00C763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7106E" w:rsidRPr="00B23AFC" w:rsidRDefault="0047106E" w:rsidP="00C763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16BDE" w:rsidRPr="00B16BDE" w:rsidRDefault="00F4160B" w:rsidP="00B16B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16BDE" w:rsidRPr="00B16BDE" w:rsidRDefault="00946682" w:rsidP="0094668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</w:p>
    <w:p w:rsidR="00C763F5" w:rsidRDefault="00C763F5" w:rsidP="00C7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763F5" w:rsidSect="007E7D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010B"/>
    <w:multiLevelType w:val="multilevel"/>
    <w:tmpl w:val="2410C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43F6DA5"/>
    <w:multiLevelType w:val="hybridMultilevel"/>
    <w:tmpl w:val="C2DE570C"/>
    <w:lvl w:ilvl="0" w:tplc="AE2428B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E4F32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A21F94"/>
    <w:multiLevelType w:val="multilevel"/>
    <w:tmpl w:val="2F646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9694B"/>
    <w:multiLevelType w:val="multilevel"/>
    <w:tmpl w:val="3EB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15DF5"/>
    <w:multiLevelType w:val="multilevel"/>
    <w:tmpl w:val="71F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97F74"/>
    <w:multiLevelType w:val="multilevel"/>
    <w:tmpl w:val="9990A5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7">
    <w:nsid w:val="4BD87229"/>
    <w:multiLevelType w:val="multilevel"/>
    <w:tmpl w:val="A7202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94316"/>
    <w:multiLevelType w:val="multilevel"/>
    <w:tmpl w:val="F3EC4FC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C6F76"/>
    <w:multiLevelType w:val="multilevel"/>
    <w:tmpl w:val="A022D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E657E"/>
    <w:multiLevelType w:val="multilevel"/>
    <w:tmpl w:val="A2E01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35B9E"/>
    <w:multiLevelType w:val="multilevel"/>
    <w:tmpl w:val="20C0B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7065C"/>
    <w:multiLevelType w:val="multilevel"/>
    <w:tmpl w:val="562C5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CC"/>
    <w:rsid w:val="00013EB5"/>
    <w:rsid w:val="00016F7E"/>
    <w:rsid w:val="00020721"/>
    <w:rsid w:val="000221FA"/>
    <w:rsid w:val="0003603D"/>
    <w:rsid w:val="00091291"/>
    <w:rsid w:val="000B1F57"/>
    <w:rsid w:val="000B4F84"/>
    <w:rsid w:val="000C139B"/>
    <w:rsid w:val="000C4D48"/>
    <w:rsid w:val="000C5967"/>
    <w:rsid w:val="000C779D"/>
    <w:rsid w:val="000D69C3"/>
    <w:rsid w:val="000E20D7"/>
    <w:rsid w:val="00114092"/>
    <w:rsid w:val="001411F4"/>
    <w:rsid w:val="0014777F"/>
    <w:rsid w:val="00156F66"/>
    <w:rsid w:val="001575CD"/>
    <w:rsid w:val="00181D10"/>
    <w:rsid w:val="00193621"/>
    <w:rsid w:val="001A1BE6"/>
    <w:rsid w:val="001A216B"/>
    <w:rsid w:val="001D7231"/>
    <w:rsid w:val="001F2112"/>
    <w:rsid w:val="001F3B86"/>
    <w:rsid w:val="00212C10"/>
    <w:rsid w:val="002143ED"/>
    <w:rsid w:val="0021635C"/>
    <w:rsid w:val="00237D0B"/>
    <w:rsid w:val="002735FE"/>
    <w:rsid w:val="002807AF"/>
    <w:rsid w:val="0028343F"/>
    <w:rsid w:val="002842EA"/>
    <w:rsid w:val="002C3D09"/>
    <w:rsid w:val="002D7397"/>
    <w:rsid w:val="002E339A"/>
    <w:rsid w:val="002E5D2D"/>
    <w:rsid w:val="003010FE"/>
    <w:rsid w:val="00302B7F"/>
    <w:rsid w:val="00306023"/>
    <w:rsid w:val="00307502"/>
    <w:rsid w:val="003278FA"/>
    <w:rsid w:val="00334566"/>
    <w:rsid w:val="00337A10"/>
    <w:rsid w:val="0036305A"/>
    <w:rsid w:val="003878C5"/>
    <w:rsid w:val="0039651D"/>
    <w:rsid w:val="003E4FA4"/>
    <w:rsid w:val="00407B9D"/>
    <w:rsid w:val="0041623D"/>
    <w:rsid w:val="00422208"/>
    <w:rsid w:val="00461EA1"/>
    <w:rsid w:val="00462B89"/>
    <w:rsid w:val="0047106E"/>
    <w:rsid w:val="00471203"/>
    <w:rsid w:val="0047309B"/>
    <w:rsid w:val="00480F96"/>
    <w:rsid w:val="00483444"/>
    <w:rsid w:val="00484539"/>
    <w:rsid w:val="00491ED9"/>
    <w:rsid w:val="004A1073"/>
    <w:rsid w:val="004A1EEB"/>
    <w:rsid w:val="004D5FBA"/>
    <w:rsid w:val="004E4F85"/>
    <w:rsid w:val="00500A61"/>
    <w:rsid w:val="00525594"/>
    <w:rsid w:val="00533E7E"/>
    <w:rsid w:val="005511C7"/>
    <w:rsid w:val="00563185"/>
    <w:rsid w:val="0056700C"/>
    <w:rsid w:val="00572B48"/>
    <w:rsid w:val="00577E01"/>
    <w:rsid w:val="00585873"/>
    <w:rsid w:val="005936F1"/>
    <w:rsid w:val="00594A3D"/>
    <w:rsid w:val="00596CC0"/>
    <w:rsid w:val="005B406B"/>
    <w:rsid w:val="005B758E"/>
    <w:rsid w:val="005C0585"/>
    <w:rsid w:val="005C2BDE"/>
    <w:rsid w:val="005D08F6"/>
    <w:rsid w:val="005E75AB"/>
    <w:rsid w:val="006260B1"/>
    <w:rsid w:val="00637194"/>
    <w:rsid w:val="006404CC"/>
    <w:rsid w:val="00665A8D"/>
    <w:rsid w:val="00675848"/>
    <w:rsid w:val="0068444D"/>
    <w:rsid w:val="006921C7"/>
    <w:rsid w:val="006A08F2"/>
    <w:rsid w:val="006A6251"/>
    <w:rsid w:val="006A78F1"/>
    <w:rsid w:val="006B4435"/>
    <w:rsid w:val="006B75FC"/>
    <w:rsid w:val="006E14C9"/>
    <w:rsid w:val="00701219"/>
    <w:rsid w:val="0071699E"/>
    <w:rsid w:val="00752CB7"/>
    <w:rsid w:val="00757B3B"/>
    <w:rsid w:val="007805D7"/>
    <w:rsid w:val="0079177E"/>
    <w:rsid w:val="00791DF8"/>
    <w:rsid w:val="007951BD"/>
    <w:rsid w:val="007B2E01"/>
    <w:rsid w:val="007B69D4"/>
    <w:rsid w:val="007D1DCC"/>
    <w:rsid w:val="007E7CAF"/>
    <w:rsid w:val="007E7D61"/>
    <w:rsid w:val="007F7011"/>
    <w:rsid w:val="00813CD2"/>
    <w:rsid w:val="0081703A"/>
    <w:rsid w:val="008258E4"/>
    <w:rsid w:val="008334B6"/>
    <w:rsid w:val="0084163A"/>
    <w:rsid w:val="0086236D"/>
    <w:rsid w:val="00872D7A"/>
    <w:rsid w:val="00896DA8"/>
    <w:rsid w:val="008B1595"/>
    <w:rsid w:val="008C2D12"/>
    <w:rsid w:val="008F33A9"/>
    <w:rsid w:val="00904516"/>
    <w:rsid w:val="009222BE"/>
    <w:rsid w:val="00923344"/>
    <w:rsid w:val="00924D5B"/>
    <w:rsid w:val="009307B5"/>
    <w:rsid w:val="009322D8"/>
    <w:rsid w:val="0093783A"/>
    <w:rsid w:val="009449D0"/>
    <w:rsid w:val="00946682"/>
    <w:rsid w:val="00954B2E"/>
    <w:rsid w:val="009609FC"/>
    <w:rsid w:val="00980F1C"/>
    <w:rsid w:val="00986996"/>
    <w:rsid w:val="00987801"/>
    <w:rsid w:val="00990DF5"/>
    <w:rsid w:val="00991218"/>
    <w:rsid w:val="009960FC"/>
    <w:rsid w:val="009B2613"/>
    <w:rsid w:val="009D0063"/>
    <w:rsid w:val="009D3D8D"/>
    <w:rsid w:val="009E12BE"/>
    <w:rsid w:val="00A04CCE"/>
    <w:rsid w:val="00A13ECC"/>
    <w:rsid w:val="00A17150"/>
    <w:rsid w:val="00A20EAC"/>
    <w:rsid w:val="00A37128"/>
    <w:rsid w:val="00A53A5F"/>
    <w:rsid w:val="00A66A51"/>
    <w:rsid w:val="00A72EA5"/>
    <w:rsid w:val="00A74AE4"/>
    <w:rsid w:val="00A81124"/>
    <w:rsid w:val="00A96076"/>
    <w:rsid w:val="00AA718D"/>
    <w:rsid w:val="00AB517F"/>
    <w:rsid w:val="00AB75DC"/>
    <w:rsid w:val="00AC1264"/>
    <w:rsid w:val="00AE06F6"/>
    <w:rsid w:val="00AE2A66"/>
    <w:rsid w:val="00AF7F1D"/>
    <w:rsid w:val="00B03617"/>
    <w:rsid w:val="00B16BDE"/>
    <w:rsid w:val="00B23AFC"/>
    <w:rsid w:val="00B37D12"/>
    <w:rsid w:val="00B43F9E"/>
    <w:rsid w:val="00B468BC"/>
    <w:rsid w:val="00B475BB"/>
    <w:rsid w:val="00B6175E"/>
    <w:rsid w:val="00B63ACA"/>
    <w:rsid w:val="00B74981"/>
    <w:rsid w:val="00B77E76"/>
    <w:rsid w:val="00B90412"/>
    <w:rsid w:val="00B92AA9"/>
    <w:rsid w:val="00B946A5"/>
    <w:rsid w:val="00B95B4B"/>
    <w:rsid w:val="00BA06BC"/>
    <w:rsid w:val="00BA6B4C"/>
    <w:rsid w:val="00BB611E"/>
    <w:rsid w:val="00BC1546"/>
    <w:rsid w:val="00BC31AC"/>
    <w:rsid w:val="00BD7EC3"/>
    <w:rsid w:val="00C027D1"/>
    <w:rsid w:val="00C23F99"/>
    <w:rsid w:val="00C30EE9"/>
    <w:rsid w:val="00C4407D"/>
    <w:rsid w:val="00C44B58"/>
    <w:rsid w:val="00C47E53"/>
    <w:rsid w:val="00C763F5"/>
    <w:rsid w:val="00C828DC"/>
    <w:rsid w:val="00CB4735"/>
    <w:rsid w:val="00CB77A7"/>
    <w:rsid w:val="00CC0487"/>
    <w:rsid w:val="00CD0E31"/>
    <w:rsid w:val="00CE05C4"/>
    <w:rsid w:val="00CE5126"/>
    <w:rsid w:val="00CF0672"/>
    <w:rsid w:val="00CF0BFB"/>
    <w:rsid w:val="00D0543A"/>
    <w:rsid w:val="00D06A27"/>
    <w:rsid w:val="00D16D9D"/>
    <w:rsid w:val="00D26148"/>
    <w:rsid w:val="00D37644"/>
    <w:rsid w:val="00D53187"/>
    <w:rsid w:val="00D70F3E"/>
    <w:rsid w:val="00D72DAA"/>
    <w:rsid w:val="00D8157E"/>
    <w:rsid w:val="00D81A0B"/>
    <w:rsid w:val="00DB4942"/>
    <w:rsid w:val="00DC752C"/>
    <w:rsid w:val="00DD3141"/>
    <w:rsid w:val="00DD3958"/>
    <w:rsid w:val="00DF5CAE"/>
    <w:rsid w:val="00DF66B0"/>
    <w:rsid w:val="00E00C5D"/>
    <w:rsid w:val="00E13FEB"/>
    <w:rsid w:val="00E31DE5"/>
    <w:rsid w:val="00E579A2"/>
    <w:rsid w:val="00E7028E"/>
    <w:rsid w:val="00E81933"/>
    <w:rsid w:val="00E9029B"/>
    <w:rsid w:val="00E94495"/>
    <w:rsid w:val="00EB0D66"/>
    <w:rsid w:val="00EB1AB6"/>
    <w:rsid w:val="00EC10B0"/>
    <w:rsid w:val="00EC2465"/>
    <w:rsid w:val="00EC5FAD"/>
    <w:rsid w:val="00EE0F1A"/>
    <w:rsid w:val="00EE1E51"/>
    <w:rsid w:val="00EE4A23"/>
    <w:rsid w:val="00EE78CB"/>
    <w:rsid w:val="00EF6C9E"/>
    <w:rsid w:val="00F05978"/>
    <w:rsid w:val="00F153A6"/>
    <w:rsid w:val="00F168A6"/>
    <w:rsid w:val="00F23E8E"/>
    <w:rsid w:val="00F4160B"/>
    <w:rsid w:val="00F42B33"/>
    <w:rsid w:val="00F50DAF"/>
    <w:rsid w:val="00F73BA8"/>
    <w:rsid w:val="00F75018"/>
    <w:rsid w:val="00FD237F"/>
    <w:rsid w:val="00FE2290"/>
    <w:rsid w:val="00FE6DE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F33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1D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C31AC"/>
    <w:pPr>
      <w:spacing w:after="0" w:line="240" w:lineRule="auto"/>
    </w:pPr>
  </w:style>
  <w:style w:type="paragraph" w:customStyle="1" w:styleId="ConsPlusNormal">
    <w:name w:val="ConsPlusNormal"/>
    <w:rsid w:val="00BC3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33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77E76"/>
  </w:style>
  <w:style w:type="paragraph" w:customStyle="1" w:styleId="a5">
    <w:name w:val="Знак"/>
    <w:basedOn w:val="a"/>
    <w:autoRedefine/>
    <w:rsid w:val="000C139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hl">
    <w:name w:val="hl"/>
    <w:basedOn w:val="a0"/>
    <w:rsid w:val="00A72EA5"/>
  </w:style>
  <w:style w:type="paragraph" w:customStyle="1" w:styleId="Table">
    <w:name w:val="Table!Таблица"/>
    <w:rsid w:val="00A04C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4C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6">
    <w:name w:val="Hyperlink"/>
    <w:basedOn w:val="a0"/>
    <w:uiPriority w:val="99"/>
    <w:semiHidden/>
    <w:unhideWhenUsed/>
    <w:rsid w:val="00BB611E"/>
    <w:rPr>
      <w:color w:val="0000FF"/>
      <w:u w:val="single"/>
    </w:rPr>
  </w:style>
  <w:style w:type="paragraph" w:customStyle="1" w:styleId="11">
    <w:name w:val="Абзац списка1"/>
    <w:basedOn w:val="a"/>
    <w:rsid w:val="00577E01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B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2C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C3D09"/>
  </w:style>
  <w:style w:type="character" w:customStyle="1" w:styleId="eop">
    <w:name w:val="eop"/>
    <w:basedOn w:val="a0"/>
    <w:rsid w:val="002C3D09"/>
  </w:style>
  <w:style w:type="character" w:customStyle="1" w:styleId="contextualspellingandgrammarerror">
    <w:name w:val="contextualspellingandgrammarerror"/>
    <w:basedOn w:val="a0"/>
    <w:rsid w:val="002C3D09"/>
  </w:style>
  <w:style w:type="character" w:customStyle="1" w:styleId="spellingerror">
    <w:name w:val="spellingerror"/>
    <w:basedOn w:val="a0"/>
    <w:rsid w:val="002C3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F33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1D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C31AC"/>
    <w:pPr>
      <w:spacing w:after="0" w:line="240" w:lineRule="auto"/>
    </w:pPr>
  </w:style>
  <w:style w:type="paragraph" w:customStyle="1" w:styleId="ConsPlusNormal">
    <w:name w:val="ConsPlusNormal"/>
    <w:rsid w:val="00BC3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33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77E76"/>
  </w:style>
  <w:style w:type="paragraph" w:customStyle="1" w:styleId="a5">
    <w:name w:val="Знак"/>
    <w:basedOn w:val="a"/>
    <w:autoRedefine/>
    <w:rsid w:val="000C139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hl">
    <w:name w:val="hl"/>
    <w:basedOn w:val="a0"/>
    <w:rsid w:val="00A72EA5"/>
  </w:style>
  <w:style w:type="paragraph" w:customStyle="1" w:styleId="Table">
    <w:name w:val="Table!Таблица"/>
    <w:rsid w:val="00A04C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4C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6">
    <w:name w:val="Hyperlink"/>
    <w:basedOn w:val="a0"/>
    <w:uiPriority w:val="99"/>
    <w:semiHidden/>
    <w:unhideWhenUsed/>
    <w:rsid w:val="00BB611E"/>
    <w:rPr>
      <w:color w:val="0000FF"/>
      <w:u w:val="single"/>
    </w:rPr>
  </w:style>
  <w:style w:type="paragraph" w:customStyle="1" w:styleId="11">
    <w:name w:val="Абзац списка1"/>
    <w:basedOn w:val="a"/>
    <w:rsid w:val="00577E01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B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2C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C3D09"/>
  </w:style>
  <w:style w:type="character" w:customStyle="1" w:styleId="eop">
    <w:name w:val="eop"/>
    <w:basedOn w:val="a0"/>
    <w:rsid w:val="002C3D09"/>
  </w:style>
  <w:style w:type="character" w:customStyle="1" w:styleId="contextualspellingandgrammarerror">
    <w:name w:val="contextualspellingandgrammarerror"/>
    <w:basedOn w:val="a0"/>
    <w:rsid w:val="002C3D09"/>
  </w:style>
  <w:style w:type="character" w:customStyle="1" w:styleId="spellingerror">
    <w:name w:val="spellingerror"/>
    <w:basedOn w:val="a0"/>
    <w:rsid w:val="002C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DC95-0453-4752-B383-29D111F1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депутатов           </vt:lpstr>
      <vt:lpstr/>
    </vt:vector>
  </TitlesOfParts>
  <Company>HP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2</cp:revision>
  <cp:lastPrinted>2021-02-25T18:47:00Z</cp:lastPrinted>
  <dcterms:created xsi:type="dcterms:W3CDTF">2021-02-25T18:48:00Z</dcterms:created>
  <dcterms:modified xsi:type="dcterms:W3CDTF">2021-02-25T18:48:00Z</dcterms:modified>
</cp:coreProperties>
</file>