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B7" w:rsidRPr="00E43EB7" w:rsidRDefault="00E43EB7" w:rsidP="00E43EB7">
      <w:pPr>
        <w:widowControl w:val="0"/>
        <w:autoSpaceDE w:val="0"/>
        <w:autoSpaceDN w:val="0"/>
        <w:adjustRightInd w:val="0"/>
        <w:ind w:firstLine="0"/>
        <w:jc w:val="left"/>
        <w:rPr>
          <w:rFonts w:eastAsia="Calibri" w:cs="Arial"/>
          <w:b/>
          <w:sz w:val="36"/>
          <w:szCs w:val="36"/>
          <w:lang w:eastAsia="en-US"/>
        </w:rPr>
      </w:pPr>
      <w:r w:rsidRPr="00E43EB7">
        <w:rPr>
          <w:rFonts w:eastAsia="Calibri" w:cs="Arial"/>
          <w:b/>
          <w:sz w:val="36"/>
          <w:szCs w:val="36"/>
          <w:lang w:eastAsia="en-US"/>
        </w:rPr>
        <w:t xml:space="preserve">                                 Совет депутатов         </w:t>
      </w:r>
      <w:r w:rsidR="001E0881">
        <w:rPr>
          <w:rFonts w:eastAsia="Calibri" w:cs="Arial"/>
          <w:b/>
          <w:sz w:val="36"/>
          <w:szCs w:val="36"/>
          <w:lang w:eastAsia="en-US"/>
        </w:rPr>
        <w:t xml:space="preserve">     </w:t>
      </w:r>
      <w:r w:rsidR="006128A0">
        <w:rPr>
          <w:rFonts w:eastAsia="Calibri" w:cs="Arial"/>
          <w:b/>
          <w:sz w:val="36"/>
          <w:szCs w:val="36"/>
          <w:lang w:eastAsia="en-US"/>
        </w:rPr>
        <w:t xml:space="preserve"> </w:t>
      </w:r>
      <w:r w:rsidRPr="00E43EB7">
        <w:rPr>
          <w:rFonts w:eastAsia="Calibri" w:cs="Arial"/>
          <w:b/>
          <w:sz w:val="36"/>
          <w:szCs w:val="36"/>
          <w:lang w:eastAsia="en-US"/>
        </w:rPr>
        <w:t xml:space="preserve">  </w:t>
      </w:r>
    </w:p>
    <w:p w:rsidR="00E43EB7" w:rsidRPr="00E43EB7" w:rsidRDefault="00E43EB7" w:rsidP="00E43E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 w:cs="Arial"/>
          <w:b/>
          <w:sz w:val="32"/>
          <w:szCs w:val="32"/>
          <w:lang w:eastAsia="en-US"/>
        </w:rPr>
      </w:pPr>
      <w:r w:rsidRPr="00E43EB7">
        <w:rPr>
          <w:rFonts w:eastAsia="Calibri" w:cs="Arial"/>
          <w:b/>
          <w:sz w:val="32"/>
          <w:szCs w:val="32"/>
          <w:lang w:eastAsia="en-US"/>
        </w:rPr>
        <w:t xml:space="preserve">городского поселения  </w:t>
      </w:r>
      <w:proofErr w:type="gramStart"/>
      <w:r w:rsidRPr="00E43EB7">
        <w:rPr>
          <w:rFonts w:eastAsia="Calibri" w:cs="Arial"/>
          <w:b/>
          <w:sz w:val="32"/>
          <w:szCs w:val="32"/>
          <w:lang w:eastAsia="en-US"/>
        </w:rPr>
        <w:t>Туманный</w:t>
      </w:r>
      <w:proofErr w:type="gramEnd"/>
    </w:p>
    <w:p w:rsidR="00E43EB7" w:rsidRPr="00E43EB7" w:rsidRDefault="00E43EB7" w:rsidP="00E43E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 w:cs="Arial"/>
          <w:b/>
          <w:sz w:val="32"/>
          <w:szCs w:val="32"/>
          <w:lang w:eastAsia="en-US"/>
        </w:rPr>
      </w:pPr>
      <w:r w:rsidRPr="00E43EB7">
        <w:rPr>
          <w:rFonts w:eastAsia="Calibri" w:cs="Arial"/>
          <w:b/>
          <w:sz w:val="32"/>
          <w:szCs w:val="32"/>
          <w:lang w:eastAsia="en-US"/>
        </w:rPr>
        <w:t>Кольского района Мурманской области</w:t>
      </w:r>
    </w:p>
    <w:p w:rsidR="00E43EB7" w:rsidRPr="00E43EB7" w:rsidRDefault="00E43EB7" w:rsidP="00E43E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 w:cs="Arial"/>
          <w:b/>
          <w:lang w:eastAsia="en-US"/>
        </w:rPr>
      </w:pPr>
      <w:r w:rsidRPr="00E43EB7">
        <w:rPr>
          <w:rFonts w:eastAsia="Calibri" w:cs="Arial"/>
          <w:b/>
          <w:lang w:eastAsia="en-US"/>
        </w:rPr>
        <w:t xml:space="preserve">(очередное  </w:t>
      </w:r>
      <w:r>
        <w:rPr>
          <w:rFonts w:eastAsia="Calibri" w:cs="Arial"/>
          <w:b/>
          <w:lang w:eastAsia="en-US"/>
        </w:rPr>
        <w:t>четырнадцато</w:t>
      </w:r>
      <w:r w:rsidRPr="00E43EB7">
        <w:rPr>
          <w:rFonts w:eastAsia="Calibri" w:cs="Arial"/>
          <w:b/>
          <w:lang w:eastAsia="en-US"/>
        </w:rPr>
        <w:t>е  заседание шестого созыва)</w:t>
      </w:r>
    </w:p>
    <w:p w:rsidR="00E43EB7" w:rsidRPr="00E43EB7" w:rsidRDefault="00E43EB7" w:rsidP="00E43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center"/>
        <w:rPr>
          <w:rFonts w:cs="Arial"/>
          <w:b/>
        </w:rPr>
      </w:pPr>
    </w:p>
    <w:p w:rsidR="00E43EB7" w:rsidRPr="00E43EB7" w:rsidRDefault="00E43EB7" w:rsidP="00E43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center"/>
        <w:rPr>
          <w:rFonts w:cs="Arial"/>
          <w:b/>
        </w:rPr>
      </w:pPr>
      <w:r w:rsidRPr="00E43EB7">
        <w:rPr>
          <w:rFonts w:cs="Arial"/>
          <w:b/>
        </w:rPr>
        <w:tab/>
      </w:r>
      <w:r w:rsidRPr="00E43EB7">
        <w:rPr>
          <w:rFonts w:cs="Arial"/>
          <w:b/>
        </w:rPr>
        <w:tab/>
      </w:r>
      <w:r w:rsidRPr="00E43EB7">
        <w:rPr>
          <w:rFonts w:cs="Arial"/>
          <w:b/>
        </w:rPr>
        <w:tab/>
      </w:r>
      <w:r w:rsidRPr="00E43EB7">
        <w:rPr>
          <w:rFonts w:cs="Arial"/>
          <w:b/>
        </w:rPr>
        <w:tab/>
      </w:r>
      <w:r w:rsidRPr="00E43EB7">
        <w:rPr>
          <w:rFonts w:cs="Arial"/>
          <w:b/>
        </w:rPr>
        <w:tab/>
      </w:r>
      <w:r w:rsidRPr="00E43EB7">
        <w:rPr>
          <w:rFonts w:cs="Arial"/>
          <w:b/>
        </w:rPr>
        <w:tab/>
      </w:r>
      <w:r w:rsidRPr="00E43EB7">
        <w:rPr>
          <w:rFonts w:cs="Arial"/>
          <w:b/>
        </w:rPr>
        <w:tab/>
      </w:r>
      <w:r w:rsidRPr="00E43EB7">
        <w:rPr>
          <w:rFonts w:cs="Arial"/>
          <w:b/>
        </w:rPr>
        <w:tab/>
        <w:t xml:space="preserve"> </w:t>
      </w:r>
    </w:p>
    <w:p w:rsidR="00E43EB7" w:rsidRPr="00E43EB7" w:rsidRDefault="00E43EB7" w:rsidP="00E43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center"/>
        <w:rPr>
          <w:rFonts w:cs="Arial"/>
          <w:b/>
        </w:rPr>
      </w:pPr>
      <w:r w:rsidRPr="00E43EB7">
        <w:rPr>
          <w:rFonts w:cs="Arial"/>
          <w:b/>
        </w:rPr>
        <w:t>РЕШЕНИЕ</w:t>
      </w:r>
    </w:p>
    <w:p w:rsidR="00E43EB7" w:rsidRPr="00E43EB7" w:rsidRDefault="00E43EB7" w:rsidP="00E43E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</w:rPr>
      </w:pPr>
    </w:p>
    <w:p w:rsidR="00E43EB7" w:rsidRPr="00E43EB7" w:rsidRDefault="00E43EB7" w:rsidP="00E43E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:rsidR="00E43EB7" w:rsidRPr="00E43EB7" w:rsidRDefault="00E43EB7" w:rsidP="00E43E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</w:rPr>
      </w:pPr>
      <w:r w:rsidRPr="006128A0">
        <w:rPr>
          <w:rFonts w:cs="Arial"/>
          <w:u w:val="single"/>
        </w:rPr>
        <w:t>«_</w:t>
      </w:r>
      <w:r w:rsidR="006128A0" w:rsidRPr="006128A0">
        <w:rPr>
          <w:rFonts w:cs="Arial"/>
          <w:u w:val="single"/>
        </w:rPr>
        <w:t>27</w:t>
      </w:r>
      <w:r w:rsidRPr="00E43EB7">
        <w:rPr>
          <w:rFonts w:cs="Arial"/>
        </w:rPr>
        <w:t xml:space="preserve">» </w:t>
      </w:r>
      <w:r w:rsidRPr="00E43EB7">
        <w:rPr>
          <w:rFonts w:cs="Arial"/>
          <w:u w:val="single"/>
        </w:rPr>
        <w:t xml:space="preserve">  </w:t>
      </w:r>
      <w:r>
        <w:rPr>
          <w:rFonts w:cs="Arial"/>
          <w:u w:val="single"/>
        </w:rPr>
        <w:t>феврал</w:t>
      </w:r>
      <w:r w:rsidRPr="00E43EB7">
        <w:rPr>
          <w:rFonts w:cs="Arial"/>
          <w:u w:val="single"/>
        </w:rPr>
        <w:t xml:space="preserve">я  </w:t>
      </w:r>
      <w:r w:rsidRPr="00E43EB7">
        <w:rPr>
          <w:rFonts w:cs="Arial"/>
        </w:rPr>
        <w:t xml:space="preserve">2020 года                   № </w:t>
      </w:r>
      <w:r w:rsidRPr="00E43EB7">
        <w:rPr>
          <w:rFonts w:cs="Arial"/>
          <w:u w:val="single"/>
        </w:rPr>
        <w:t xml:space="preserve"> _</w:t>
      </w:r>
      <w:r w:rsidR="006128A0">
        <w:rPr>
          <w:rFonts w:cs="Arial"/>
          <w:u w:val="single"/>
        </w:rPr>
        <w:t>103</w:t>
      </w:r>
      <w:r>
        <w:rPr>
          <w:rFonts w:cs="Arial"/>
          <w:u w:val="single"/>
        </w:rPr>
        <w:t>__</w:t>
      </w:r>
      <w:r w:rsidRPr="00E43EB7">
        <w:rPr>
          <w:rFonts w:cs="Arial"/>
        </w:rPr>
        <w:tab/>
      </w:r>
      <w:r w:rsidRPr="00E43EB7">
        <w:rPr>
          <w:rFonts w:cs="Arial"/>
        </w:rPr>
        <w:tab/>
      </w:r>
      <w:r w:rsidR="006128A0">
        <w:rPr>
          <w:rFonts w:cs="Arial"/>
        </w:rPr>
        <w:t xml:space="preserve">           </w:t>
      </w:r>
      <w:proofErr w:type="spellStart"/>
      <w:r w:rsidRPr="00E43EB7">
        <w:rPr>
          <w:rFonts w:cs="Arial"/>
          <w:u w:val="single"/>
        </w:rPr>
        <w:t>г.п</w:t>
      </w:r>
      <w:proofErr w:type="spellEnd"/>
      <w:r w:rsidRPr="00E43EB7">
        <w:rPr>
          <w:rFonts w:cs="Arial"/>
          <w:u w:val="single"/>
        </w:rPr>
        <w:t>. Туманный</w:t>
      </w:r>
    </w:p>
    <w:p w:rsidR="00E43EB7" w:rsidRPr="00E43EB7" w:rsidRDefault="00E43EB7" w:rsidP="00E43E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16"/>
          <w:szCs w:val="16"/>
        </w:rPr>
      </w:pPr>
    </w:p>
    <w:p w:rsidR="00E43EB7" w:rsidRPr="00E43EB7" w:rsidRDefault="00E43EB7" w:rsidP="00E43E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/>
          <w:b/>
          <w:i/>
          <w:sz w:val="16"/>
          <w:szCs w:val="16"/>
        </w:rPr>
      </w:pPr>
    </w:p>
    <w:p w:rsidR="00E43EB7" w:rsidRPr="00E43EB7" w:rsidRDefault="00E43EB7" w:rsidP="00E43EB7">
      <w:pPr>
        <w:widowControl w:val="0"/>
        <w:tabs>
          <w:tab w:val="num" w:pos="0"/>
        </w:tabs>
        <w:autoSpaceDE w:val="0"/>
        <w:spacing w:before="108" w:after="108"/>
        <w:ind w:firstLine="0"/>
        <w:jc w:val="center"/>
        <w:outlineLvl w:val="0"/>
        <w:rPr>
          <w:rFonts w:cs="Arial"/>
          <w:b/>
          <w:bCs/>
          <w:i/>
          <w:color w:val="000080"/>
          <w:kern w:val="1"/>
        </w:rPr>
      </w:pPr>
    </w:p>
    <w:p w:rsidR="0071386B" w:rsidRPr="00E43EB7" w:rsidRDefault="0071386B" w:rsidP="00E43EB7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E43EB7">
        <w:rPr>
          <w:rFonts w:cs="Arial"/>
          <w:b/>
          <w:bCs/>
          <w:kern w:val="28"/>
        </w:rPr>
        <w:t xml:space="preserve">Об утверждении Порядка принятия решения о приватизации </w:t>
      </w:r>
      <w:proofErr w:type="gramStart"/>
      <w:r w:rsidR="00CC14C7" w:rsidRPr="00E43EB7">
        <w:rPr>
          <w:rFonts w:cs="Arial"/>
          <w:b/>
          <w:bCs/>
          <w:kern w:val="28"/>
        </w:rPr>
        <w:t>медицинскими</w:t>
      </w:r>
      <w:proofErr w:type="gramEnd"/>
      <w:r w:rsidR="00CC14C7" w:rsidRPr="00E43EB7">
        <w:rPr>
          <w:rFonts w:cs="Arial"/>
          <w:b/>
          <w:bCs/>
          <w:kern w:val="28"/>
        </w:rPr>
        <w:t xml:space="preserve"> работниками </w:t>
      </w:r>
      <w:r w:rsidRPr="00E43EB7">
        <w:rPr>
          <w:rFonts w:cs="Arial"/>
          <w:b/>
          <w:bCs/>
          <w:kern w:val="28"/>
        </w:rPr>
        <w:t xml:space="preserve">служебных жилых помещений, находящихся в собственности муниципального образования </w:t>
      </w:r>
      <w:r w:rsidR="00E43EB7" w:rsidRPr="00E43EB7">
        <w:rPr>
          <w:rFonts w:cs="Arial"/>
          <w:b/>
          <w:bCs/>
          <w:kern w:val="28"/>
        </w:rPr>
        <w:t xml:space="preserve">городское поселение </w:t>
      </w:r>
      <w:proofErr w:type="gramStart"/>
      <w:r w:rsidR="00E43EB7" w:rsidRPr="00E43EB7">
        <w:rPr>
          <w:rFonts w:cs="Arial"/>
          <w:b/>
          <w:bCs/>
          <w:kern w:val="28"/>
        </w:rPr>
        <w:t>Туманный</w:t>
      </w:r>
      <w:proofErr w:type="gramEnd"/>
      <w:r w:rsidR="00E43EB7" w:rsidRPr="00E43EB7">
        <w:rPr>
          <w:rFonts w:cs="Arial"/>
          <w:b/>
          <w:bCs/>
          <w:kern w:val="28"/>
        </w:rPr>
        <w:t xml:space="preserve"> Кольского района</w:t>
      </w:r>
      <w:r w:rsidR="00E43EB7">
        <w:rPr>
          <w:rFonts w:ascii="Times New Roman" w:hAnsi="Times New Roman"/>
          <w:b/>
          <w:bCs/>
          <w:kern w:val="28"/>
        </w:rPr>
        <w:t xml:space="preserve"> </w:t>
      </w:r>
      <w:r w:rsidRPr="00E43EB7">
        <w:rPr>
          <w:rFonts w:cs="Arial"/>
          <w:b/>
          <w:bCs/>
          <w:kern w:val="28"/>
        </w:rPr>
        <w:t>Мурманской области</w:t>
      </w:r>
    </w:p>
    <w:p w:rsidR="0071386B" w:rsidRPr="0071386B" w:rsidRDefault="0071386B" w:rsidP="0071386B">
      <w:pPr>
        <w:ind w:firstLine="708"/>
        <w:rPr>
          <w:rFonts w:ascii="Times New Roman" w:hAnsi="Times New Roman"/>
        </w:rPr>
      </w:pPr>
    </w:p>
    <w:p w:rsidR="001E0881" w:rsidRDefault="001E0881" w:rsidP="0071386B">
      <w:pPr>
        <w:rPr>
          <w:rFonts w:cs="Arial"/>
        </w:rPr>
      </w:pPr>
    </w:p>
    <w:p w:rsidR="0071386B" w:rsidRDefault="0071386B" w:rsidP="0071386B">
      <w:pPr>
        <w:rPr>
          <w:rFonts w:cs="Arial"/>
          <w:b/>
        </w:rPr>
      </w:pPr>
      <w:r w:rsidRPr="00C623C0">
        <w:rPr>
          <w:rFonts w:cs="Arial"/>
        </w:rPr>
        <w:t xml:space="preserve">В соответствии с Федеральным законом </w:t>
      </w:r>
      <w:hyperlink r:id="rId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C623C0">
          <w:rPr>
            <w:rStyle w:val="a7"/>
            <w:rFonts w:cs="Arial"/>
            <w:color w:val="auto"/>
          </w:rPr>
          <w:t>от 06.10.2003 № 131-ФЗ</w:t>
        </w:r>
      </w:hyperlink>
      <w:r w:rsidRPr="00C623C0">
        <w:rPr>
          <w:rFonts w:cs="Arial"/>
        </w:rPr>
        <w:t xml:space="preserve"> «Об общих принципах организации местного самоуправления в Российской Федерации», Законом Российской Федерации </w:t>
      </w:r>
      <w:hyperlink r:id="rId10" w:tooltip="ЗАКОН от 04.07.1991 № 1541-1 ВЕРХОВНЫЙ СОВЕТ РСФСР&#10;&#10;О ПРИВАТИЗАЦИИ ЖИЛИЩНОГО ФОНДА В РОССИЙСКОЙ ФЕДЕРАЦИИ" w:history="1">
        <w:r w:rsidRPr="00C623C0">
          <w:rPr>
            <w:rStyle w:val="a7"/>
            <w:rFonts w:cs="Arial"/>
            <w:color w:val="auto"/>
          </w:rPr>
          <w:t>от 04.07.1991 № 1541-1</w:t>
        </w:r>
      </w:hyperlink>
      <w:r w:rsidRPr="00C623C0">
        <w:rPr>
          <w:rFonts w:cs="Arial"/>
        </w:rPr>
        <w:t xml:space="preserve"> «О приватизации жилищного фонда в Российской Федерации», Уставом </w:t>
      </w:r>
      <w:r w:rsidR="001E0881">
        <w:rPr>
          <w:rFonts w:cs="Arial"/>
        </w:rPr>
        <w:t>городского поселения Туманный Кольского района</w:t>
      </w:r>
      <w:r w:rsidRPr="00C623C0">
        <w:rPr>
          <w:rFonts w:cs="Arial"/>
        </w:rPr>
        <w:t xml:space="preserve">, Совет депутатов </w:t>
      </w:r>
      <w:r w:rsidR="001E0881">
        <w:rPr>
          <w:rFonts w:cs="Arial"/>
        </w:rPr>
        <w:t>городского поселения Туманный Кольского района</w:t>
      </w:r>
      <w:r w:rsidRPr="00C623C0">
        <w:rPr>
          <w:rFonts w:cs="Arial"/>
        </w:rPr>
        <w:t xml:space="preserve"> </w:t>
      </w:r>
      <w:r w:rsidRPr="001E0881">
        <w:rPr>
          <w:rFonts w:cs="Arial"/>
          <w:b/>
        </w:rPr>
        <w:t>решил:</w:t>
      </w:r>
    </w:p>
    <w:p w:rsidR="001E0881" w:rsidRPr="001E0881" w:rsidRDefault="001E0881" w:rsidP="0071386B">
      <w:pPr>
        <w:rPr>
          <w:rFonts w:cs="Arial"/>
          <w:b/>
        </w:rPr>
      </w:pPr>
    </w:p>
    <w:p w:rsidR="0071386B" w:rsidRPr="00C623C0" w:rsidRDefault="0071386B" w:rsidP="0071386B">
      <w:pPr>
        <w:rPr>
          <w:rFonts w:cs="Arial"/>
        </w:rPr>
      </w:pPr>
      <w:r w:rsidRPr="00C623C0">
        <w:rPr>
          <w:rFonts w:cs="Arial"/>
        </w:rPr>
        <w:t xml:space="preserve">1. Утвердить Порядок принятия решения о приватизации </w:t>
      </w:r>
      <w:r w:rsidR="00CC14C7" w:rsidRPr="00C623C0">
        <w:rPr>
          <w:rFonts w:cs="Arial"/>
          <w:bCs/>
          <w:kern w:val="28"/>
        </w:rPr>
        <w:t>медицинскими работниками</w:t>
      </w:r>
      <w:r w:rsidR="000D2C45" w:rsidRPr="00C623C0">
        <w:rPr>
          <w:rFonts w:cs="Arial"/>
        </w:rPr>
        <w:t xml:space="preserve"> </w:t>
      </w:r>
      <w:r w:rsidRPr="00C623C0">
        <w:rPr>
          <w:rFonts w:cs="Arial"/>
        </w:rPr>
        <w:t xml:space="preserve">служебных жилых помещений, находящихся в собственности муниципального образования </w:t>
      </w:r>
      <w:r w:rsidR="001E0881">
        <w:rPr>
          <w:rFonts w:cs="Arial"/>
        </w:rPr>
        <w:t>городское поселение Туманный Кольского района</w:t>
      </w:r>
      <w:r w:rsidRPr="00C623C0">
        <w:rPr>
          <w:rFonts w:cs="Arial"/>
        </w:rPr>
        <w:t>.</w:t>
      </w:r>
    </w:p>
    <w:p w:rsidR="001E0881" w:rsidRDefault="001E0881" w:rsidP="0071386B">
      <w:pPr>
        <w:rPr>
          <w:rFonts w:cs="Arial"/>
        </w:rPr>
      </w:pPr>
    </w:p>
    <w:p w:rsidR="00764819" w:rsidRPr="00764819" w:rsidRDefault="00764819" w:rsidP="00764819">
      <w:pPr>
        <w:pStyle w:val="a8"/>
        <w:numPr>
          <w:ilvl w:val="0"/>
          <w:numId w:val="3"/>
        </w:numPr>
        <w:rPr>
          <w:rFonts w:cs="Arial"/>
        </w:rPr>
      </w:pPr>
      <w:r w:rsidRPr="00764819">
        <w:rPr>
          <w:rFonts w:cs="Arial"/>
        </w:rPr>
        <w:t xml:space="preserve">Обнародовать  настоящее решение и опубликовать  на официальном сайте </w:t>
      </w:r>
    </w:p>
    <w:p w:rsidR="00764819" w:rsidRDefault="00764819" w:rsidP="00764819">
      <w:pPr>
        <w:rPr>
          <w:rFonts w:cs="Arial"/>
        </w:rPr>
      </w:pPr>
      <w:r w:rsidRPr="008F0619">
        <w:rPr>
          <w:rFonts w:cs="Arial"/>
        </w:rPr>
        <w:t>органов местного самоупр</w:t>
      </w:r>
      <w:bookmarkStart w:id="0" w:name="_GoBack"/>
      <w:bookmarkEnd w:id="0"/>
      <w:r w:rsidRPr="008F0619">
        <w:rPr>
          <w:rFonts w:cs="Arial"/>
        </w:rPr>
        <w:t xml:space="preserve">авления муниципального образования городское поселение </w:t>
      </w:r>
      <w:proofErr w:type="gramStart"/>
      <w:r w:rsidRPr="008F0619">
        <w:rPr>
          <w:rFonts w:cs="Arial"/>
        </w:rPr>
        <w:t>Туманный</w:t>
      </w:r>
      <w:proofErr w:type="gramEnd"/>
      <w:r w:rsidRPr="008F0619">
        <w:rPr>
          <w:rFonts w:cs="Arial"/>
        </w:rPr>
        <w:t xml:space="preserve"> Кольского района   (</w:t>
      </w:r>
      <w:r w:rsidRPr="008F0619">
        <w:rPr>
          <w:rFonts w:cs="Arial"/>
          <w:lang w:val="en-US"/>
        </w:rPr>
        <w:t>www</w:t>
      </w:r>
      <w:r w:rsidRPr="008F0619">
        <w:rPr>
          <w:rFonts w:cs="Arial"/>
        </w:rPr>
        <w:t xml:space="preserve">. </w:t>
      </w:r>
      <w:proofErr w:type="spellStart"/>
      <w:r w:rsidRPr="008F0619">
        <w:rPr>
          <w:rFonts w:cs="Arial"/>
          <w:lang w:val="en-US"/>
        </w:rPr>
        <w:t>tumanadm</w:t>
      </w:r>
      <w:proofErr w:type="spellEnd"/>
      <w:r w:rsidRPr="008F0619">
        <w:rPr>
          <w:rFonts w:cs="Arial"/>
        </w:rPr>
        <w:t>.</w:t>
      </w:r>
      <w:proofErr w:type="spellStart"/>
      <w:r w:rsidRPr="008F0619">
        <w:rPr>
          <w:rFonts w:cs="Arial"/>
          <w:lang w:val="en-US"/>
        </w:rPr>
        <w:t>ru</w:t>
      </w:r>
      <w:proofErr w:type="spellEnd"/>
      <w:r w:rsidRPr="008F0619">
        <w:rPr>
          <w:rFonts w:cs="Arial"/>
        </w:rPr>
        <w:t>).</w:t>
      </w:r>
    </w:p>
    <w:p w:rsidR="00764819" w:rsidRPr="008F0619" w:rsidRDefault="00764819" w:rsidP="00764819">
      <w:pPr>
        <w:rPr>
          <w:rFonts w:cs="Arial"/>
        </w:rPr>
      </w:pPr>
    </w:p>
    <w:p w:rsidR="00764819" w:rsidRDefault="00764819" w:rsidP="00764819">
      <w:pPr>
        <w:widowControl w:val="0"/>
        <w:autoSpaceDE w:val="0"/>
        <w:autoSpaceDN w:val="0"/>
        <w:adjustRightInd w:val="0"/>
        <w:ind w:left="360" w:firstLine="0"/>
        <w:rPr>
          <w:rFonts w:cs="Arial"/>
        </w:rPr>
      </w:pPr>
      <w:r>
        <w:rPr>
          <w:rFonts w:cs="Arial"/>
        </w:rPr>
        <w:t>3.</w:t>
      </w:r>
      <w:r w:rsidRPr="00477F92">
        <w:rPr>
          <w:rFonts w:cs="Arial"/>
        </w:rPr>
        <w:t xml:space="preserve">  Настоящее решение вступает</w:t>
      </w:r>
      <w:r>
        <w:rPr>
          <w:rFonts w:cs="Arial"/>
        </w:rPr>
        <w:t xml:space="preserve"> в силу со дня его официального </w:t>
      </w:r>
    </w:p>
    <w:p w:rsidR="00764819" w:rsidRPr="00477F92" w:rsidRDefault="00764819" w:rsidP="00764819">
      <w:pPr>
        <w:widowControl w:val="0"/>
        <w:autoSpaceDE w:val="0"/>
        <w:autoSpaceDN w:val="0"/>
        <w:adjustRightInd w:val="0"/>
        <w:rPr>
          <w:rFonts w:cs="Arial"/>
        </w:rPr>
      </w:pPr>
      <w:r w:rsidRPr="00477F92">
        <w:rPr>
          <w:rFonts w:cs="Arial"/>
        </w:rPr>
        <w:t>обнародования.</w:t>
      </w:r>
    </w:p>
    <w:p w:rsidR="00764819" w:rsidRPr="00477F92" w:rsidRDefault="00764819" w:rsidP="00764819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1E0881" w:rsidRDefault="001E0881" w:rsidP="0071386B">
      <w:pPr>
        <w:ind w:firstLine="0"/>
        <w:jc w:val="right"/>
        <w:rPr>
          <w:rFonts w:ascii="Times New Roman" w:hAnsi="Times New Roman"/>
          <w:b/>
          <w:bCs/>
          <w:kern w:val="28"/>
        </w:rPr>
      </w:pPr>
    </w:p>
    <w:p w:rsidR="001E0881" w:rsidRDefault="001E0881" w:rsidP="0071386B">
      <w:pPr>
        <w:ind w:firstLine="0"/>
        <w:jc w:val="right"/>
        <w:rPr>
          <w:rFonts w:ascii="Times New Roman" w:hAnsi="Times New Roman"/>
          <w:b/>
          <w:bCs/>
          <w:kern w:val="28"/>
        </w:rPr>
      </w:pPr>
    </w:p>
    <w:p w:rsidR="001E0881" w:rsidRDefault="001E0881" w:rsidP="0071386B">
      <w:pPr>
        <w:ind w:firstLine="0"/>
        <w:jc w:val="right"/>
        <w:rPr>
          <w:rFonts w:ascii="Times New Roman" w:hAnsi="Times New Roman"/>
          <w:b/>
          <w:bCs/>
          <w:kern w:val="28"/>
        </w:rPr>
      </w:pPr>
    </w:p>
    <w:p w:rsidR="001E0881" w:rsidRDefault="001E0881" w:rsidP="0071386B">
      <w:pPr>
        <w:ind w:firstLine="0"/>
        <w:jc w:val="right"/>
        <w:rPr>
          <w:rFonts w:ascii="Times New Roman" w:hAnsi="Times New Roman"/>
          <w:b/>
          <w:bCs/>
          <w:kern w:val="28"/>
        </w:rPr>
      </w:pPr>
    </w:p>
    <w:p w:rsidR="001E0881" w:rsidRDefault="001E0881" w:rsidP="0071386B">
      <w:pPr>
        <w:ind w:firstLine="0"/>
        <w:jc w:val="right"/>
        <w:rPr>
          <w:rFonts w:ascii="Times New Roman" w:hAnsi="Times New Roman"/>
          <w:b/>
          <w:bCs/>
          <w:kern w:val="28"/>
        </w:rPr>
      </w:pPr>
    </w:p>
    <w:p w:rsidR="00764819" w:rsidRPr="00764819" w:rsidRDefault="00764819" w:rsidP="00764819">
      <w:r w:rsidRPr="00764819">
        <w:t xml:space="preserve">Глава городского поселения </w:t>
      </w:r>
    </w:p>
    <w:p w:rsidR="00764819" w:rsidRPr="00764819" w:rsidRDefault="00764819" w:rsidP="00764819">
      <w:proofErr w:type="gramStart"/>
      <w:r w:rsidRPr="00764819">
        <w:t>Туманный</w:t>
      </w:r>
      <w:proofErr w:type="gramEnd"/>
      <w:r w:rsidRPr="00764819">
        <w:t xml:space="preserve">  Кольского района                               Т.А. Антоненко</w:t>
      </w:r>
    </w:p>
    <w:p w:rsidR="00764819" w:rsidRDefault="00764819" w:rsidP="00764819">
      <w:pPr>
        <w:rPr>
          <w:sz w:val="28"/>
          <w:szCs w:val="28"/>
        </w:rPr>
      </w:pPr>
    </w:p>
    <w:p w:rsidR="001E0881" w:rsidRDefault="001E0881" w:rsidP="0071386B">
      <w:pPr>
        <w:ind w:firstLine="0"/>
        <w:jc w:val="right"/>
        <w:rPr>
          <w:rFonts w:ascii="Times New Roman" w:hAnsi="Times New Roman"/>
          <w:b/>
          <w:bCs/>
          <w:kern w:val="28"/>
        </w:rPr>
      </w:pPr>
    </w:p>
    <w:p w:rsidR="001E0881" w:rsidRDefault="001E0881" w:rsidP="0071386B">
      <w:pPr>
        <w:ind w:firstLine="0"/>
        <w:jc w:val="right"/>
        <w:rPr>
          <w:rFonts w:ascii="Times New Roman" w:hAnsi="Times New Roman"/>
          <w:b/>
          <w:bCs/>
          <w:kern w:val="28"/>
        </w:rPr>
      </w:pPr>
    </w:p>
    <w:p w:rsidR="001E0881" w:rsidRDefault="001E0881" w:rsidP="0071386B">
      <w:pPr>
        <w:ind w:firstLine="0"/>
        <w:jc w:val="right"/>
        <w:rPr>
          <w:rFonts w:ascii="Times New Roman" w:hAnsi="Times New Roman"/>
          <w:b/>
          <w:bCs/>
          <w:kern w:val="28"/>
        </w:rPr>
      </w:pPr>
    </w:p>
    <w:p w:rsidR="001E0881" w:rsidRDefault="001E0881" w:rsidP="0071386B">
      <w:pPr>
        <w:ind w:firstLine="0"/>
        <w:jc w:val="right"/>
        <w:rPr>
          <w:rFonts w:ascii="Times New Roman" w:hAnsi="Times New Roman"/>
          <w:b/>
          <w:bCs/>
          <w:kern w:val="28"/>
        </w:rPr>
      </w:pPr>
    </w:p>
    <w:p w:rsidR="001E0881" w:rsidRDefault="001E0881" w:rsidP="0071386B">
      <w:pPr>
        <w:ind w:firstLine="0"/>
        <w:jc w:val="right"/>
        <w:rPr>
          <w:rFonts w:ascii="Times New Roman" w:hAnsi="Times New Roman"/>
          <w:b/>
          <w:bCs/>
          <w:kern w:val="28"/>
        </w:rPr>
      </w:pPr>
    </w:p>
    <w:p w:rsidR="00CF0A9D" w:rsidRDefault="00CF0A9D" w:rsidP="0071386B">
      <w:pPr>
        <w:ind w:firstLine="0"/>
        <w:jc w:val="right"/>
        <w:rPr>
          <w:rFonts w:cs="Arial"/>
          <w:bCs/>
          <w:kern w:val="28"/>
          <w:sz w:val="22"/>
          <w:szCs w:val="22"/>
        </w:rPr>
      </w:pPr>
    </w:p>
    <w:p w:rsidR="00CF0A9D" w:rsidRDefault="00CF0A9D" w:rsidP="0071386B">
      <w:pPr>
        <w:ind w:firstLine="0"/>
        <w:jc w:val="right"/>
        <w:rPr>
          <w:rFonts w:cs="Arial"/>
          <w:bCs/>
          <w:kern w:val="28"/>
          <w:sz w:val="22"/>
          <w:szCs w:val="22"/>
        </w:rPr>
      </w:pPr>
    </w:p>
    <w:p w:rsidR="006128A0" w:rsidRDefault="006128A0" w:rsidP="0071386B">
      <w:pPr>
        <w:ind w:firstLine="0"/>
        <w:jc w:val="right"/>
        <w:rPr>
          <w:rFonts w:cs="Arial"/>
          <w:bCs/>
          <w:kern w:val="28"/>
          <w:sz w:val="22"/>
          <w:szCs w:val="22"/>
        </w:rPr>
      </w:pPr>
    </w:p>
    <w:p w:rsidR="0071386B" w:rsidRPr="00CF0A9D" w:rsidRDefault="0071386B" w:rsidP="0071386B">
      <w:pPr>
        <w:ind w:firstLine="0"/>
        <w:jc w:val="right"/>
        <w:rPr>
          <w:rFonts w:cs="Arial"/>
          <w:bCs/>
          <w:kern w:val="28"/>
          <w:sz w:val="22"/>
          <w:szCs w:val="22"/>
        </w:rPr>
      </w:pPr>
      <w:r w:rsidRPr="00CF0A9D">
        <w:rPr>
          <w:rFonts w:cs="Arial"/>
          <w:bCs/>
          <w:kern w:val="28"/>
          <w:sz w:val="22"/>
          <w:szCs w:val="22"/>
        </w:rPr>
        <w:lastRenderedPageBreak/>
        <w:t>Утверждено</w:t>
      </w:r>
    </w:p>
    <w:p w:rsidR="0071386B" w:rsidRPr="00CF0A9D" w:rsidRDefault="0071386B" w:rsidP="0071386B">
      <w:pPr>
        <w:ind w:firstLine="0"/>
        <w:jc w:val="right"/>
        <w:rPr>
          <w:rFonts w:cs="Arial"/>
          <w:bCs/>
          <w:kern w:val="28"/>
          <w:sz w:val="22"/>
          <w:szCs w:val="22"/>
        </w:rPr>
      </w:pPr>
      <w:r w:rsidRPr="00CF0A9D">
        <w:rPr>
          <w:rFonts w:cs="Arial"/>
          <w:bCs/>
          <w:kern w:val="28"/>
          <w:sz w:val="22"/>
          <w:szCs w:val="22"/>
        </w:rPr>
        <w:t>Решением Совета депутатов</w:t>
      </w:r>
    </w:p>
    <w:p w:rsidR="0071386B" w:rsidRPr="00CF0A9D" w:rsidRDefault="00764819" w:rsidP="0071386B">
      <w:pPr>
        <w:ind w:firstLine="0"/>
        <w:jc w:val="right"/>
        <w:rPr>
          <w:rFonts w:cs="Arial"/>
          <w:bCs/>
          <w:kern w:val="28"/>
          <w:sz w:val="22"/>
          <w:szCs w:val="22"/>
        </w:rPr>
      </w:pPr>
      <w:r w:rsidRPr="00CF0A9D">
        <w:rPr>
          <w:rFonts w:cs="Arial"/>
          <w:bCs/>
          <w:kern w:val="28"/>
          <w:sz w:val="22"/>
          <w:szCs w:val="22"/>
        </w:rPr>
        <w:t xml:space="preserve">Городского поселения </w:t>
      </w:r>
    </w:p>
    <w:p w:rsidR="00764819" w:rsidRPr="00CF0A9D" w:rsidRDefault="00764819" w:rsidP="0071386B">
      <w:pPr>
        <w:ind w:firstLine="0"/>
        <w:jc w:val="right"/>
        <w:rPr>
          <w:rFonts w:cs="Arial"/>
          <w:bCs/>
          <w:kern w:val="28"/>
          <w:sz w:val="22"/>
          <w:szCs w:val="22"/>
        </w:rPr>
      </w:pPr>
      <w:r w:rsidRPr="00CF0A9D">
        <w:rPr>
          <w:rFonts w:cs="Arial"/>
          <w:bCs/>
          <w:kern w:val="28"/>
          <w:sz w:val="22"/>
          <w:szCs w:val="22"/>
        </w:rPr>
        <w:t xml:space="preserve">Туманный </w:t>
      </w:r>
    </w:p>
    <w:p w:rsidR="0071386B" w:rsidRPr="00CF0A9D" w:rsidRDefault="0071386B" w:rsidP="0071386B">
      <w:pPr>
        <w:ind w:firstLine="0"/>
        <w:jc w:val="right"/>
        <w:rPr>
          <w:rFonts w:cs="Arial"/>
          <w:bCs/>
          <w:kern w:val="28"/>
          <w:sz w:val="22"/>
          <w:szCs w:val="22"/>
        </w:rPr>
      </w:pPr>
      <w:r w:rsidRPr="00CF0A9D">
        <w:rPr>
          <w:rFonts w:cs="Arial"/>
          <w:bCs/>
          <w:kern w:val="28"/>
          <w:sz w:val="22"/>
          <w:szCs w:val="22"/>
        </w:rPr>
        <w:t xml:space="preserve">от </w:t>
      </w:r>
      <w:r w:rsidR="006128A0" w:rsidRPr="006128A0">
        <w:rPr>
          <w:rFonts w:cs="Arial"/>
          <w:bCs/>
          <w:kern w:val="28"/>
          <w:sz w:val="22"/>
          <w:szCs w:val="22"/>
          <w:u w:val="single"/>
        </w:rPr>
        <w:t>27.02.2020</w:t>
      </w:r>
      <w:r w:rsidR="006128A0">
        <w:rPr>
          <w:rFonts w:cs="Arial"/>
          <w:bCs/>
          <w:kern w:val="28"/>
          <w:sz w:val="22"/>
          <w:szCs w:val="22"/>
        </w:rPr>
        <w:t xml:space="preserve"> </w:t>
      </w:r>
      <w:r w:rsidRPr="00CF0A9D">
        <w:rPr>
          <w:rFonts w:cs="Arial"/>
          <w:bCs/>
          <w:kern w:val="28"/>
          <w:sz w:val="22"/>
          <w:szCs w:val="22"/>
        </w:rPr>
        <w:t xml:space="preserve"> № _</w:t>
      </w:r>
      <w:r w:rsidR="006128A0">
        <w:rPr>
          <w:rFonts w:cs="Arial"/>
          <w:bCs/>
          <w:kern w:val="28"/>
          <w:sz w:val="22"/>
          <w:szCs w:val="22"/>
          <w:u w:val="single"/>
        </w:rPr>
        <w:t>103</w:t>
      </w:r>
      <w:r w:rsidRPr="00CF0A9D">
        <w:rPr>
          <w:rFonts w:cs="Arial"/>
          <w:bCs/>
          <w:kern w:val="28"/>
          <w:sz w:val="22"/>
          <w:szCs w:val="22"/>
        </w:rPr>
        <w:t>__</w:t>
      </w:r>
    </w:p>
    <w:p w:rsidR="0071386B" w:rsidRPr="0071386B" w:rsidRDefault="0071386B" w:rsidP="0071386B">
      <w:pPr>
        <w:ind w:firstLine="0"/>
        <w:rPr>
          <w:rFonts w:ascii="Times New Roman" w:hAnsi="Times New Roman"/>
        </w:rPr>
      </w:pPr>
    </w:p>
    <w:p w:rsidR="0071386B" w:rsidRPr="00764819" w:rsidRDefault="00CC14C7" w:rsidP="0071386B">
      <w:pPr>
        <w:ind w:firstLine="0"/>
        <w:jc w:val="center"/>
        <w:rPr>
          <w:rFonts w:cs="Arial"/>
          <w:b/>
          <w:bCs/>
          <w:kern w:val="32"/>
        </w:rPr>
      </w:pPr>
      <w:bookmarkStart w:id="1" w:name="P30"/>
      <w:bookmarkEnd w:id="1"/>
      <w:r w:rsidRPr="00764819">
        <w:rPr>
          <w:rFonts w:cs="Arial"/>
          <w:b/>
          <w:bCs/>
          <w:kern w:val="32"/>
        </w:rPr>
        <w:t xml:space="preserve">Порядок принятия решения о приватизации медицинскими работниками служебных жилых помещений специализированного жилищного фонда, находящегося в собственности муниципального образования </w:t>
      </w:r>
      <w:r w:rsidR="00764819" w:rsidRPr="00764819">
        <w:rPr>
          <w:rFonts w:cs="Arial"/>
          <w:b/>
          <w:bCs/>
          <w:kern w:val="32"/>
        </w:rPr>
        <w:t xml:space="preserve">городское поселение Туманный Кольского района </w:t>
      </w:r>
      <w:r w:rsidRPr="00764819">
        <w:rPr>
          <w:rFonts w:cs="Arial"/>
          <w:b/>
          <w:bCs/>
          <w:kern w:val="32"/>
        </w:rPr>
        <w:t>Мурманской области</w:t>
      </w:r>
    </w:p>
    <w:p w:rsidR="0071386B" w:rsidRPr="0071386B" w:rsidRDefault="0071386B" w:rsidP="0071386B">
      <w:pPr>
        <w:ind w:firstLine="0"/>
        <w:jc w:val="center"/>
        <w:rPr>
          <w:rFonts w:ascii="Times New Roman" w:hAnsi="Times New Roman"/>
          <w:b/>
          <w:bCs/>
          <w:kern w:val="32"/>
        </w:rPr>
      </w:pPr>
    </w:p>
    <w:p w:rsidR="0071386B" w:rsidRPr="00764819" w:rsidRDefault="0071386B" w:rsidP="0071386B">
      <w:pPr>
        <w:ind w:firstLine="0"/>
        <w:jc w:val="center"/>
        <w:rPr>
          <w:rFonts w:cs="Arial"/>
          <w:b/>
          <w:bCs/>
          <w:iCs/>
        </w:rPr>
      </w:pPr>
      <w:r w:rsidRPr="00764819">
        <w:rPr>
          <w:rFonts w:cs="Arial"/>
          <w:b/>
          <w:bCs/>
          <w:iCs/>
        </w:rPr>
        <w:t>1. Общие положения</w:t>
      </w:r>
    </w:p>
    <w:p w:rsidR="0071386B" w:rsidRPr="006128A0" w:rsidRDefault="0071386B" w:rsidP="0071386B">
      <w:pPr>
        <w:ind w:firstLine="0"/>
        <w:jc w:val="center"/>
        <w:rPr>
          <w:rFonts w:cs="Arial"/>
          <w:b/>
          <w:bCs/>
          <w:iCs/>
          <w:sz w:val="16"/>
          <w:szCs w:val="16"/>
        </w:rPr>
      </w:pPr>
    </w:p>
    <w:p w:rsidR="00CC14C7" w:rsidRPr="00764819" w:rsidRDefault="0071386B" w:rsidP="0071386B">
      <w:pPr>
        <w:rPr>
          <w:rFonts w:cs="Arial"/>
        </w:rPr>
      </w:pPr>
      <w:r w:rsidRPr="00764819">
        <w:rPr>
          <w:rFonts w:cs="Arial"/>
        </w:rPr>
        <w:t>1. Настоящий Порядок принятия решения о приватизации служебных жилых помещений</w:t>
      </w:r>
      <w:r w:rsidR="00C22C70" w:rsidRPr="00764819">
        <w:rPr>
          <w:rFonts w:cs="Arial"/>
          <w:color w:val="FF0000"/>
        </w:rPr>
        <w:t xml:space="preserve"> </w:t>
      </w:r>
      <w:r w:rsidR="00CC14C7" w:rsidRPr="00764819">
        <w:rPr>
          <w:rFonts w:cs="Arial"/>
        </w:rPr>
        <w:t xml:space="preserve">медицинскими </w:t>
      </w:r>
      <w:r w:rsidR="00C22C70" w:rsidRPr="00764819">
        <w:rPr>
          <w:rFonts w:cs="Arial"/>
        </w:rPr>
        <w:t>работниками</w:t>
      </w:r>
      <w:r w:rsidRPr="00764819">
        <w:rPr>
          <w:rFonts w:cs="Arial"/>
        </w:rPr>
        <w:t xml:space="preserve"> разработан в соответствии с Гражданским </w:t>
      </w:r>
      <w:hyperlink r:id="rId11" w:history="1">
        <w:r w:rsidRPr="00764819">
          <w:rPr>
            <w:rStyle w:val="a7"/>
            <w:rFonts w:cs="Arial"/>
            <w:color w:val="auto"/>
          </w:rPr>
          <w:t>кодексом</w:t>
        </w:r>
      </w:hyperlink>
      <w:r w:rsidRPr="00764819">
        <w:rPr>
          <w:rFonts w:cs="Arial"/>
        </w:rPr>
        <w:t xml:space="preserve"> Российской Федерации, Жилищным </w:t>
      </w:r>
      <w:hyperlink r:id="rId12" w:history="1">
        <w:r w:rsidRPr="00764819">
          <w:rPr>
            <w:rStyle w:val="a7"/>
            <w:rFonts w:cs="Arial"/>
            <w:color w:val="auto"/>
          </w:rPr>
          <w:t>кодексом</w:t>
        </w:r>
      </w:hyperlink>
      <w:r w:rsidRPr="00764819">
        <w:rPr>
          <w:rFonts w:cs="Arial"/>
        </w:rPr>
        <w:t xml:space="preserve"> Российской Федерации, </w:t>
      </w:r>
      <w:hyperlink r:id="rId13" w:history="1">
        <w:r w:rsidRPr="00764819">
          <w:rPr>
            <w:rStyle w:val="a7"/>
            <w:rFonts w:cs="Arial"/>
            <w:color w:val="auto"/>
          </w:rPr>
          <w:t>Законом</w:t>
        </w:r>
      </w:hyperlink>
      <w:r w:rsidRPr="00764819">
        <w:rPr>
          <w:rFonts w:cs="Arial"/>
        </w:rPr>
        <w:t xml:space="preserve"> Российской Федерации </w:t>
      </w:r>
      <w:hyperlink r:id="rId14" w:tooltip="ЗАКОН от 04.07.1991 № 1541-1 ВЕРХОВНЫЙ СОВЕТ РСФСР&#10;&#10;О ПРИВАТИЗАЦИИ ЖИЛИЩНОГО ФОНДА В РОССИЙСКОЙ ФЕДЕРАЦИИ" w:history="1">
        <w:r w:rsidRPr="00764819">
          <w:rPr>
            <w:rStyle w:val="a7"/>
            <w:rFonts w:cs="Arial"/>
            <w:color w:val="auto"/>
          </w:rPr>
          <w:t>от 04.07.1991 № 1541-1</w:t>
        </w:r>
      </w:hyperlink>
      <w:r w:rsidRPr="00764819">
        <w:rPr>
          <w:rFonts w:cs="Arial"/>
        </w:rPr>
        <w:t xml:space="preserve"> «О приватизации жилищного фонда в Российской Федерации</w:t>
      </w:r>
      <w:r w:rsidR="00CC14C7" w:rsidRPr="00764819">
        <w:rPr>
          <w:rFonts w:cs="Arial"/>
        </w:rPr>
        <w:t>.</w:t>
      </w:r>
    </w:p>
    <w:p w:rsidR="0071386B" w:rsidRPr="00764819" w:rsidRDefault="0071386B" w:rsidP="0071386B">
      <w:pPr>
        <w:rPr>
          <w:rFonts w:cs="Arial"/>
        </w:rPr>
      </w:pPr>
      <w:r w:rsidRPr="00764819">
        <w:rPr>
          <w:rFonts w:cs="Arial"/>
        </w:rPr>
        <w:t xml:space="preserve">2. Настоящий Порядок </w:t>
      </w:r>
      <w:proofErr w:type="gramStart"/>
      <w:r w:rsidRPr="00764819">
        <w:rPr>
          <w:rFonts w:cs="Arial"/>
        </w:rPr>
        <w:t>устанавливает условия</w:t>
      </w:r>
      <w:proofErr w:type="gramEnd"/>
      <w:r w:rsidRPr="00764819">
        <w:rPr>
          <w:rFonts w:cs="Arial"/>
        </w:rPr>
        <w:t xml:space="preserve"> приватизации </w:t>
      </w:r>
      <w:r w:rsidR="00CC14C7" w:rsidRPr="00764819">
        <w:rPr>
          <w:rFonts w:cs="Arial"/>
        </w:rPr>
        <w:t xml:space="preserve">медицинскими работниками </w:t>
      </w:r>
      <w:r w:rsidRPr="00764819">
        <w:rPr>
          <w:rFonts w:cs="Arial"/>
        </w:rPr>
        <w:t xml:space="preserve">служебных жилых помещений, находящихся в собственности муниципального образования </w:t>
      </w:r>
      <w:r w:rsidR="00764819" w:rsidRPr="00764819">
        <w:rPr>
          <w:rFonts w:cs="Arial"/>
        </w:rPr>
        <w:t>городское поселение Туманный Кольского района</w:t>
      </w:r>
      <w:r w:rsidRPr="00764819">
        <w:rPr>
          <w:rFonts w:cs="Arial"/>
        </w:rPr>
        <w:t xml:space="preserve"> Мурманской области (далее - служебное жилое помещение).</w:t>
      </w:r>
    </w:p>
    <w:p w:rsidR="0071386B" w:rsidRPr="00764819" w:rsidRDefault="0071386B" w:rsidP="0071386B">
      <w:pPr>
        <w:rPr>
          <w:rFonts w:cs="Arial"/>
        </w:rPr>
      </w:pPr>
      <w:r w:rsidRPr="00764819">
        <w:rPr>
          <w:rFonts w:cs="Arial"/>
        </w:rPr>
        <w:t xml:space="preserve">Передача служебных жилых помещений в собственность </w:t>
      </w:r>
      <w:r w:rsidR="005E2D4C" w:rsidRPr="00764819">
        <w:rPr>
          <w:rFonts w:cs="Arial"/>
        </w:rPr>
        <w:t>граждан, указанных в пункте 2.1 настоящего Порядка,</w:t>
      </w:r>
      <w:r w:rsidRPr="00764819">
        <w:rPr>
          <w:rFonts w:cs="Arial"/>
        </w:rPr>
        <w:t xml:space="preserve"> осуществляется бесплатно.</w:t>
      </w:r>
    </w:p>
    <w:p w:rsidR="006128A0" w:rsidRPr="006128A0" w:rsidRDefault="006128A0" w:rsidP="0071386B">
      <w:pPr>
        <w:jc w:val="center"/>
        <w:rPr>
          <w:rFonts w:cs="Arial"/>
          <w:b/>
          <w:bCs/>
          <w:iCs/>
          <w:sz w:val="16"/>
          <w:szCs w:val="16"/>
        </w:rPr>
      </w:pPr>
    </w:p>
    <w:p w:rsidR="0071386B" w:rsidRPr="00764819" w:rsidRDefault="0071386B" w:rsidP="0071386B">
      <w:pPr>
        <w:jc w:val="center"/>
        <w:rPr>
          <w:rFonts w:cs="Arial"/>
          <w:b/>
          <w:bCs/>
          <w:iCs/>
        </w:rPr>
      </w:pPr>
      <w:r w:rsidRPr="00764819">
        <w:rPr>
          <w:rFonts w:cs="Arial"/>
          <w:b/>
          <w:bCs/>
          <w:iCs/>
        </w:rPr>
        <w:t>2. Условия приватизации служебных жилых помещений</w:t>
      </w:r>
    </w:p>
    <w:p w:rsidR="0071386B" w:rsidRPr="006128A0" w:rsidRDefault="0071386B" w:rsidP="0071386B">
      <w:pPr>
        <w:jc w:val="center"/>
        <w:rPr>
          <w:rFonts w:cs="Arial"/>
          <w:b/>
          <w:bCs/>
          <w:iCs/>
          <w:sz w:val="16"/>
          <w:szCs w:val="16"/>
        </w:rPr>
      </w:pPr>
    </w:p>
    <w:p w:rsidR="0071386B" w:rsidRPr="00764819" w:rsidRDefault="0071386B" w:rsidP="0071386B">
      <w:pPr>
        <w:rPr>
          <w:rFonts w:cs="Arial"/>
        </w:rPr>
      </w:pPr>
      <w:bookmarkStart w:id="2" w:name="P44"/>
      <w:bookmarkEnd w:id="2"/>
      <w:r w:rsidRPr="00764819">
        <w:rPr>
          <w:rFonts w:cs="Arial"/>
        </w:rPr>
        <w:t xml:space="preserve">2.1. Право на приватизацию занимаемого служебного жилого помещения имеют граждане Российской Федерации, </w:t>
      </w:r>
      <w:r w:rsidR="00DA351C" w:rsidRPr="00764819">
        <w:rPr>
          <w:rFonts w:cs="Arial"/>
        </w:rPr>
        <w:t>являющиеся медицинскими работниками медицинских организаций первичного звена и скорой помощи государственной системы здравоохранения</w:t>
      </w:r>
      <w:r w:rsidRPr="00764819">
        <w:rPr>
          <w:rFonts w:cs="Arial"/>
        </w:rPr>
        <w:t>, при наличии следующих условий:</w:t>
      </w:r>
    </w:p>
    <w:p w:rsidR="0071386B" w:rsidRPr="00764819" w:rsidRDefault="0071386B" w:rsidP="0071386B">
      <w:pPr>
        <w:rPr>
          <w:rFonts w:cs="Arial"/>
        </w:rPr>
      </w:pPr>
      <w:r w:rsidRPr="00764819">
        <w:rPr>
          <w:rFonts w:cs="Arial"/>
        </w:rPr>
        <w:t>- наличие у гражданина непрерывного стажа работы (не менее чем на одной ставке) в медицинских организациях, оказывающих первичную медико-санитарную помощь, по ходатайству которого предоставлялись служебные жилые помещения, не менее 10 лет;</w:t>
      </w:r>
    </w:p>
    <w:p w:rsidR="0071386B" w:rsidRPr="00764819" w:rsidRDefault="0071386B" w:rsidP="0071386B">
      <w:pPr>
        <w:rPr>
          <w:rFonts w:cs="Arial"/>
        </w:rPr>
      </w:pPr>
      <w:r w:rsidRPr="00764819">
        <w:rPr>
          <w:rFonts w:cs="Arial"/>
        </w:rPr>
        <w:t xml:space="preserve">- отсутствие у </w:t>
      </w:r>
      <w:r w:rsidR="00C22C70" w:rsidRPr="00764819">
        <w:rPr>
          <w:rFonts w:cs="Arial"/>
        </w:rPr>
        <w:t>гражданина и член</w:t>
      </w:r>
      <w:r w:rsidR="002C10C2" w:rsidRPr="00764819">
        <w:rPr>
          <w:rFonts w:cs="Arial"/>
        </w:rPr>
        <w:t xml:space="preserve">ов его семьи жилых помещений по договору социального найма, договору найма жилых помещений </w:t>
      </w:r>
      <w:r w:rsidR="006E04C0" w:rsidRPr="00764819">
        <w:rPr>
          <w:rFonts w:cs="Arial"/>
        </w:rPr>
        <w:t xml:space="preserve">жилищного фонда </w:t>
      </w:r>
      <w:r w:rsidR="002C10C2" w:rsidRPr="00764819">
        <w:rPr>
          <w:rFonts w:cs="Arial"/>
        </w:rPr>
        <w:t>социал</w:t>
      </w:r>
      <w:r w:rsidR="006E04C0" w:rsidRPr="00764819">
        <w:rPr>
          <w:rFonts w:cs="Arial"/>
        </w:rPr>
        <w:t>ьного использования или</w:t>
      </w:r>
      <w:r w:rsidRPr="00764819">
        <w:rPr>
          <w:rFonts w:cs="Arial"/>
        </w:rPr>
        <w:t xml:space="preserve"> </w:t>
      </w:r>
      <w:r w:rsidR="006E04C0" w:rsidRPr="00764819">
        <w:rPr>
          <w:rFonts w:cs="Arial"/>
        </w:rPr>
        <w:t xml:space="preserve">на </w:t>
      </w:r>
      <w:r w:rsidRPr="00764819">
        <w:rPr>
          <w:rFonts w:cs="Arial"/>
        </w:rPr>
        <w:t>праве собственности</w:t>
      </w:r>
      <w:r w:rsidR="006E04C0" w:rsidRPr="00764819">
        <w:rPr>
          <w:rFonts w:cs="Arial"/>
        </w:rPr>
        <w:t>;</w:t>
      </w:r>
    </w:p>
    <w:p w:rsidR="00DA351C" w:rsidRPr="00764819" w:rsidRDefault="00DA351C" w:rsidP="00DA351C">
      <w:pPr>
        <w:suppressAutoHyphens/>
        <w:rPr>
          <w:rFonts w:cs="Arial"/>
        </w:rPr>
      </w:pPr>
      <w:r w:rsidRPr="00764819">
        <w:rPr>
          <w:rFonts w:cs="Arial"/>
        </w:rPr>
        <w:t>- наличия нереализованного права на однократную бесплатную приватизацию жилого помещения, за исключением граждан, ставших собственниками жилого помещения в порядке его приватизации в период, когда они были несовершеннолетними лицами.</w:t>
      </w:r>
    </w:p>
    <w:p w:rsidR="0071386B" w:rsidRPr="00764819" w:rsidRDefault="0071386B" w:rsidP="0071386B">
      <w:pPr>
        <w:rPr>
          <w:rFonts w:cs="Arial"/>
        </w:rPr>
      </w:pPr>
      <w:r w:rsidRPr="00764819">
        <w:rPr>
          <w:rFonts w:cs="Arial"/>
        </w:rPr>
        <w:t xml:space="preserve">2.2. Решение о приватизации служебных жилых помещений принимается с учетом необходимости сохранения служебных жилых помещений, находящихся в собственности муниципального образования </w:t>
      </w:r>
      <w:r w:rsidR="00764819" w:rsidRPr="00764819">
        <w:rPr>
          <w:rFonts w:cs="Arial"/>
        </w:rPr>
        <w:t xml:space="preserve">городское поселение </w:t>
      </w:r>
      <w:proofErr w:type="gramStart"/>
      <w:r w:rsidR="00764819" w:rsidRPr="00764819">
        <w:rPr>
          <w:rFonts w:cs="Arial"/>
        </w:rPr>
        <w:t>Туманный</w:t>
      </w:r>
      <w:proofErr w:type="gramEnd"/>
      <w:r w:rsidR="00764819" w:rsidRPr="00764819">
        <w:rPr>
          <w:rFonts w:cs="Arial"/>
        </w:rPr>
        <w:t xml:space="preserve"> Кольского района </w:t>
      </w:r>
      <w:r w:rsidRPr="00764819">
        <w:rPr>
          <w:rFonts w:cs="Arial"/>
        </w:rPr>
        <w:t xml:space="preserve"> Мурманской области.</w:t>
      </w:r>
    </w:p>
    <w:p w:rsidR="00175111" w:rsidRPr="00764819" w:rsidRDefault="00DA351C">
      <w:pPr>
        <w:rPr>
          <w:rFonts w:cs="Arial"/>
        </w:rPr>
      </w:pPr>
      <w:r w:rsidRPr="00764819">
        <w:rPr>
          <w:rFonts w:cs="Arial"/>
        </w:rPr>
        <w:t>2.3.</w:t>
      </w:r>
      <w:bookmarkStart w:id="3" w:name="P61"/>
      <w:bookmarkEnd w:id="3"/>
      <w:r w:rsidRPr="00764819">
        <w:rPr>
          <w:rFonts w:cs="Arial"/>
        </w:rPr>
        <w:t xml:space="preserve"> </w:t>
      </w:r>
      <w:proofErr w:type="gramStart"/>
      <w:r w:rsidRPr="00764819">
        <w:rPr>
          <w:rFonts w:cs="Arial"/>
        </w:rPr>
        <w:t xml:space="preserve">Перечень документов, предоставляемых заявителями в администрацию муниципального образования </w:t>
      </w:r>
      <w:r w:rsidR="00764819" w:rsidRPr="00764819">
        <w:rPr>
          <w:rFonts w:cs="Arial"/>
        </w:rPr>
        <w:t>городское поселение Туманный Кольского района</w:t>
      </w:r>
      <w:r w:rsidRPr="00764819">
        <w:rPr>
          <w:rFonts w:cs="Arial"/>
        </w:rPr>
        <w:t xml:space="preserve">, необходимых для принятия решения о приватизации служебных жилых помещений, входящих в специализированный жилищный фонд муниципального образования </w:t>
      </w:r>
      <w:r w:rsidR="00764819" w:rsidRPr="00764819">
        <w:rPr>
          <w:rFonts w:cs="Arial"/>
        </w:rPr>
        <w:t>городское поселение Туманный Кольского района</w:t>
      </w:r>
      <w:r w:rsidRPr="00764819">
        <w:rPr>
          <w:rFonts w:cs="Arial"/>
        </w:rPr>
        <w:t xml:space="preserve">, а также порядок и сроки принятия указанного решения регламентируются муниципальным правовым актом администрации муниципального образования </w:t>
      </w:r>
      <w:r w:rsidR="00764819" w:rsidRPr="00764819">
        <w:rPr>
          <w:rFonts w:cs="Arial"/>
        </w:rPr>
        <w:t>городское поселение Туманный Кольского района</w:t>
      </w:r>
      <w:r w:rsidRPr="00764819">
        <w:rPr>
          <w:rFonts w:cs="Arial"/>
        </w:rPr>
        <w:t>.</w:t>
      </w:r>
      <w:proofErr w:type="gramEnd"/>
    </w:p>
    <w:sectPr w:rsidR="00175111" w:rsidRPr="00764819" w:rsidSect="00CF0A9D">
      <w:headerReference w:type="default" r:id="rId15"/>
      <w:pgSz w:w="11906" w:h="16838"/>
      <w:pgMar w:top="851" w:right="851" w:bottom="851" w:left="1134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29" w:rsidRDefault="00A67329" w:rsidP="0071386B">
      <w:r>
        <w:separator/>
      </w:r>
    </w:p>
  </w:endnote>
  <w:endnote w:type="continuationSeparator" w:id="0">
    <w:p w:rsidR="00A67329" w:rsidRDefault="00A67329" w:rsidP="0071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29" w:rsidRDefault="00A67329" w:rsidP="0071386B">
      <w:r>
        <w:separator/>
      </w:r>
    </w:p>
  </w:footnote>
  <w:footnote w:type="continuationSeparator" w:id="0">
    <w:p w:rsidR="00A67329" w:rsidRDefault="00A67329" w:rsidP="00713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D7" w:rsidRDefault="00A67329">
    <w:pPr>
      <w:pStyle w:val="a3"/>
      <w:rPr>
        <w:color w:val="800000"/>
        <w:sz w:val="20"/>
      </w:rPr>
    </w:pPr>
  </w:p>
  <w:p w:rsidR="001A50D7" w:rsidRPr="001A50D7" w:rsidRDefault="00A67329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2C7B8C"/>
    <w:multiLevelType w:val="hybridMultilevel"/>
    <w:tmpl w:val="312489D4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74CF4"/>
    <w:multiLevelType w:val="hybridMultilevel"/>
    <w:tmpl w:val="685613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6B"/>
    <w:rsid w:val="000D2C45"/>
    <w:rsid w:val="001216BC"/>
    <w:rsid w:val="001E0881"/>
    <w:rsid w:val="001F0B39"/>
    <w:rsid w:val="002508D1"/>
    <w:rsid w:val="002C10C2"/>
    <w:rsid w:val="003910DA"/>
    <w:rsid w:val="005435A4"/>
    <w:rsid w:val="005E2D4C"/>
    <w:rsid w:val="006128A0"/>
    <w:rsid w:val="006A2411"/>
    <w:rsid w:val="006E04C0"/>
    <w:rsid w:val="0071386B"/>
    <w:rsid w:val="00764819"/>
    <w:rsid w:val="007C1774"/>
    <w:rsid w:val="008E294B"/>
    <w:rsid w:val="00932150"/>
    <w:rsid w:val="00934439"/>
    <w:rsid w:val="009C2A7E"/>
    <w:rsid w:val="00A67329"/>
    <w:rsid w:val="00B36DAC"/>
    <w:rsid w:val="00BD1DAF"/>
    <w:rsid w:val="00C22C70"/>
    <w:rsid w:val="00C623C0"/>
    <w:rsid w:val="00CC14C7"/>
    <w:rsid w:val="00CF0A9D"/>
    <w:rsid w:val="00DA351C"/>
    <w:rsid w:val="00E43EB7"/>
    <w:rsid w:val="00E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138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E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DA351C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38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138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1386B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basedOn w:val="a0"/>
    <w:rsid w:val="0071386B"/>
    <w:rPr>
      <w:color w:val="0000FF"/>
      <w:u w:val="none"/>
    </w:rPr>
  </w:style>
  <w:style w:type="paragraph" w:styleId="a8">
    <w:name w:val="List Paragraph"/>
    <w:basedOn w:val="a"/>
    <w:uiPriority w:val="34"/>
    <w:qFormat/>
    <w:rsid w:val="0071386B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DA351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3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138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E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DA351C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38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138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1386B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basedOn w:val="a0"/>
    <w:rsid w:val="0071386B"/>
    <w:rPr>
      <w:color w:val="0000FF"/>
      <w:u w:val="none"/>
    </w:rPr>
  </w:style>
  <w:style w:type="paragraph" w:styleId="a8">
    <w:name w:val="List Paragraph"/>
    <w:basedOn w:val="a"/>
    <w:uiPriority w:val="34"/>
    <w:qFormat/>
    <w:rsid w:val="0071386B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DA351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3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ivmark\AppData\Local\Microsoft\Windows\Temporary%20Internet%20Files\Content.Outlook\CSSB8EUB\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ivmark\AppData\Local\Microsoft\Windows\Temporary%20Internet%20Files\Content.Outlook\CSSB8EUB\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vmark\AppData\Local\Microsoft\Windows\Temporary%20Internet%20Files\Content.Outlook\CSSB8EUB\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nla-service.minjust.ru:8080/rnla-links/ws/content/act/2555d5e8-1c68-42ff-952a-12be8e6ddb6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96e20c02-1b12-465a-b64c-24aa92270007.html" TargetMode="External"/><Relationship Id="rId14" Type="http://schemas.openxmlformats.org/officeDocument/2006/relationships/hyperlink" Target="http://nla-service.minjust.ru:8080/rnla-links/ws/content/act/2555d5e8-1c68-42ff-952a-12be8e6ddb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0A4E-15E4-4B45-B549-971D06DF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юстиции Мурманской области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Довженко И.С.</dc:creator>
  <cp:lastModifiedBy>HP</cp:lastModifiedBy>
  <cp:revision>2</cp:revision>
  <cp:lastPrinted>2020-02-27T11:36:00Z</cp:lastPrinted>
  <dcterms:created xsi:type="dcterms:W3CDTF">2020-02-27T11:37:00Z</dcterms:created>
  <dcterms:modified xsi:type="dcterms:W3CDTF">2020-02-27T11:37:00Z</dcterms:modified>
</cp:coreProperties>
</file>