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07B" w:rsidRPr="0060207B" w:rsidRDefault="0060207B" w:rsidP="0060207B">
      <w:pPr>
        <w:keepNext/>
        <w:suppressAutoHyphens w:val="0"/>
        <w:spacing w:after="0" w:line="240" w:lineRule="auto"/>
        <w:outlineLvl w:val="0"/>
        <w:rPr>
          <w:rFonts w:ascii="Arial" w:eastAsia="Times New Roman" w:hAnsi="Arial" w:cs="Arial"/>
          <w:b/>
          <w:sz w:val="24"/>
          <w:szCs w:val="24"/>
          <w:lang w:eastAsia="ru-RU"/>
        </w:rPr>
      </w:pPr>
      <w:r w:rsidRPr="0060207B">
        <w:rPr>
          <w:rFonts w:ascii="Arial" w:eastAsia="Times New Roman" w:hAnsi="Arial" w:cs="Arial"/>
          <w:b/>
          <w:sz w:val="24"/>
          <w:szCs w:val="24"/>
          <w:lang w:eastAsia="ru-RU"/>
        </w:rPr>
        <w:tab/>
      </w:r>
      <w:r w:rsidRPr="0060207B">
        <w:rPr>
          <w:rFonts w:ascii="Arial" w:eastAsia="Times New Roman" w:hAnsi="Arial" w:cs="Arial"/>
          <w:b/>
          <w:sz w:val="24"/>
          <w:szCs w:val="24"/>
          <w:lang w:eastAsia="ru-RU"/>
        </w:rPr>
        <w:tab/>
      </w:r>
      <w:r w:rsidRPr="0060207B">
        <w:rPr>
          <w:rFonts w:ascii="Arial" w:eastAsia="Times New Roman" w:hAnsi="Arial" w:cs="Arial"/>
          <w:b/>
          <w:sz w:val="24"/>
          <w:szCs w:val="24"/>
          <w:lang w:eastAsia="ru-RU"/>
        </w:rPr>
        <w:tab/>
      </w:r>
      <w:r w:rsidRPr="0060207B">
        <w:rPr>
          <w:rFonts w:ascii="Arial" w:eastAsia="Times New Roman" w:hAnsi="Arial" w:cs="Arial"/>
          <w:b/>
          <w:sz w:val="24"/>
          <w:szCs w:val="24"/>
          <w:lang w:eastAsia="ru-RU"/>
        </w:rPr>
        <w:tab/>
      </w:r>
      <w:r w:rsidRPr="0060207B">
        <w:rPr>
          <w:rFonts w:ascii="Arial" w:eastAsia="Times New Roman" w:hAnsi="Arial" w:cs="Arial"/>
          <w:b/>
          <w:sz w:val="24"/>
          <w:szCs w:val="24"/>
          <w:lang w:eastAsia="ru-RU"/>
        </w:rPr>
        <w:tab/>
        <w:t xml:space="preserve">     </w:t>
      </w:r>
    </w:p>
    <w:p w:rsidR="0060207B" w:rsidRPr="0060207B" w:rsidRDefault="0060207B" w:rsidP="0060207B">
      <w:pPr>
        <w:keepNext/>
        <w:suppressAutoHyphens w:val="0"/>
        <w:spacing w:after="0" w:line="240" w:lineRule="auto"/>
        <w:jc w:val="center"/>
        <w:outlineLvl w:val="0"/>
        <w:rPr>
          <w:rFonts w:ascii="Arial" w:eastAsia="Times New Roman" w:hAnsi="Arial" w:cs="Arial"/>
          <w:b/>
          <w:sz w:val="24"/>
          <w:szCs w:val="24"/>
          <w:lang w:eastAsia="ru-RU"/>
        </w:rPr>
      </w:pPr>
      <w:r w:rsidRPr="0060207B">
        <w:rPr>
          <w:rFonts w:ascii="Arial" w:eastAsia="Times New Roman" w:hAnsi="Arial" w:cs="Arial"/>
          <w:b/>
          <w:sz w:val="24"/>
          <w:szCs w:val="24"/>
          <w:lang w:eastAsia="ru-RU"/>
        </w:rPr>
        <w:t xml:space="preserve">РОССИЙСКАЯ ФЕДЕРАЦИЯ                            </w:t>
      </w:r>
    </w:p>
    <w:p w:rsidR="0060207B" w:rsidRPr="0060207B" w:rsidRDefault="0060207B" w:rsidP="0060207B">
      <w:pPr>
        <w:keepNext/>
        <w:suppressAutoHyphens w:val="0"/>
        <w:spacing w:before="240" w:after="60" w:line="240" w:lineRule="auto"/>
        <w:outlineLvl w:val="1"/>
        <w:rPr>
          <w:rFonts w:ascii="Arial" w:eastAsia="Times New Roman" w:hAnsi="Arial" w:cs="Arial"/>
          <w:b/>
          <w:bCs/>
          <w:iCs/>
          <w:sz w:val="24"/>
          <w:szCs w:val="24"/>
          <w:lang w:eastAsia="ru-RU"/>
        </w:rPr>
      </w:pPr>
      <w:r w:rsidRPr="0060207B">
        <w:rPr>
          <w:rFonts w:ascii="Arial" w:eastAsia="Times New Roman" w:hAnsi="Arial" w:cs="Arial"/>
          <w:b/>
          <w:bCs/>
          <w:i/>
          <w:iCs/>
          <w:sz w:val="24"/>
          <w:szCs w:val="24"/>
          <w:lang w:eastAsia="ru-RU"/>
        </w:rPr>
        <w:tab/>
      </w:r>
      <w:r w:rsidRPr="0060207B">
        <w:rPr>
          <w:rFonts w:ascii="Arial" w:eastAsia="Times New Roman" w:hAnsi="Arial" w:cs="Arial"/>
          <w:b/>
          <w:bCs/>
          <w:i/>
          <w:iCs/>
          <w:sz w:val="24"/>
          <w:szCs w:val="24"/>
          <w:lang w:eastAsia="ru-RU"/>
        </w:rPr>
        <w:tab/>
      </w:r>
      <w:r w:rsidRPr="0060207B">
        <w:rPr>
          <w:rFonts w:ascii="Arial" w:eastAsia="Times New Roman" w:hAnsi="Arial" w:cs="Arial"/>
          <w:b/>
          <w:bCs/>
          <w:i/>
          <w:iCs/>
          <w:sz w:val="24"/>
          <w:szCs w:val="24"/>
          <w:lang w:eastAsia="ru-RU"/>
        </w:rPr>
        <w:tab/>
      </w:r>
      <w:r w:rsidRPr="0060207B">
        <w:rPr>
          <w:rFonts w:ascii="Arial" w:eastAsia="Times New Roman" w:hAnsi="Arial" w:cs="Arial"/>
          <w:b/>
          <w:bCs/>
          <w:i/>
          <w:iCs/>
          <w:sz w:val="24"/>
          <w:szCs w:val="24"/>
          <w:lang w:eastAsia="ru-RU"/>
        </w:rPr>
        <w:tab/>
      </w:r>
      <w:r w:rsidRPr="0060207B">
        <w:rPr>
          <w:rFonts w:ascii="Arial" w:eastAsia="Times New Roman" w:hAnsi="Arial" w:cs="Arial"/>
          <w:b/>
          <w:bCs/>
          <w:i/>
          <w:iCs/>
          <w:sz w:val="24"/>
          <w:szCs w:val="24"/>
          <w:lang w:eastAsia="ru-RU"/>
        </w:rPr>
        <w:tab/>
      </w:r>
      <w:r w:rsidRPr="0060207B">
        <w:rPr>
          <w:rFonts w:ascii="Arial" w:eastAsia="Times New Roman" w:hAnsi="Arial" w:cs="Arial"/>
          <w:b/>
          <w:bCs/>
          <w:iCs/>
          <w:sz w:val="24"/>
          <w:szCs w:val="24"/>
          <w:lang w:eastAsia="ru-RU"/>
        </w:rPr>
        <w:t>Мурманская область</w:t>
      </w:r>
    </w:p>
    <w:p w:rsidR="0060207B" w:rsidRPr="0060207B" w:rsidRDefault="0060207B" w:rsidP="0060207B">
      <w:pPr>
        <w:suppressAutoHyphens w:val="0"/>
        <w:spacing w:after="0" w:line="240" w:lineRule="auto"/>
        <w:jc w:val="center"/>
        <w:rPr>
          <w:rFonts w:ascii="Arial" w:eastAsia="Times New Roman" w:hAnsi="Arial" w:cs="Arial"/>
          <w:b/>
          <w:sz w:val="24"/>
          <w:szCs w:val="24"/>
          <w:lang w:eastAsia="ru-RU"/>
        </w:rPr>
      </w:pPr>
      <w:r w:rsidRPr="0060207B">
        <w:rPr>
          <w:rFonts w:ascii="Arial" w:eastAsia="Times New Roman" w:hAnsi="Arial" w:cs="Arial"/>
          <w:b/>
          <w:sz w:val="24"/>
          <w:szCs w:val="24"/>
          <w:lang w:eastAsia="ru-RU"/>
        </w:rPr>
        <w:t>Совет депутатов городского поселения Туманный</w:t>
      </w:r>
    </w:p>
    <w:p w:rsidR="0060207B" w:rsidRPr="0060207B" w:rsidRDefault="0060207B" w:rsidP="0060207B">
      <w:pPr>
        <w:suppressAutoHyphens w:val="0"/>
        <w:spacing w:after="0" w:line="240" w:lineRule="auto"/>
        <w:jc w:val="center"/>
        <w:rPr>
          <w:rFonts w:ascii="Arial" w:eastAsia="Times New Roman" w:hAnsi="Arial" w:cs="Arial"/>
          <w:b/>
          <w:sz w:val="24"/>
          <w:szCs w:val="24"/>
          <w:lang w:eastAsia="ru-RU"/>
        </w:rPr>
      </w:pPr>
      <w:r w:rsidRPr="0060207B">
        <w:rPr>
          <w:rFonts w:ascii="Arial" w:eastAsia="Times New Roman" w:hAnsi="Arial" w:cs="Arial"/>
          <w:b/>
          <w:sz w:val="24"/>
          <w:szCs w:val="24"/>
          <w:lang w:eastAsia="ru-RU"/>
        </w:rPr>
        <w:t>Кольского района</w:t>
      </w:r>
    </w:p>
    <w:p w:rsidR="0060207B" w:rsidRPr="0060207B" w:rsidRDefault="0060207B" w:rsidP="0060207B">
      <w:pPr>
        <w:suppressAutoHyphens w:val="0"/>
        <w:spacing w:after="0" w:line="240" w:lineRule="auto"/>
        <w:jc w:val="center"/>
        <w:rPr>
          <w:rFonts w:ascii="Arial" w:eastAsia="Times New Roman" w:hAnsi="Arial" w:cs="Arial"/>
          <w:sz w:val="24"/>
          <w:szCs w:val="24"/>
          <w:lang w:eastAsia="ru-RU"/>
        </w:rPr>
      </w:pPr>
    </w:p>
    <w:p w:rsidR="0060207B" w:rsidRPr="0060207B" w:rsidRDefault="0060207B" w:rsidP="0060207B">
      <w:pPr>
        <w:suppressAutoHyphens w:val="0"/>
        <w:spacing w:after="0" w:line="240" w:lineRule="atLeast"/>
        <w:rPr>
          <w:rFonts w:ascii="Times New Roman" w:eastAsia="Times New Roman" w:hAnsi="Times New Roman" w:cs="Times New Roman"/>
          <w:sz w:val="24"/>
          <w:szCs w:val="24"/>
          <w:lang w:eastAsia="ru-RU"/>
        </w:rPr>
      </w:pPr>
      <w:r w:rsidRPr="0060207B">
        <w:rPr>
          <w:rFonts w:ascii="Times New Roman" w:eastAsia="Times New Roman" w:hAnsi="Times New Roman" w:cs="Times New Roman"/>
          <w:sz w:val="28"/>
          <w:szCs w:val="20"/>
          <w:lang w:eastAsia="ru-RU"/>
        </w:rPr>
        <w:tab/>
      </w:r>
      <w:r w:rsidRPr="0060207B">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t xml:space="preserve">                </w:t>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sidRPr="0060207B">
        <w:rPr>
          <w:rFonts w:ascii="Times New Roman" w:eastAsia="Times New Roman" w:hAnsi="Times New Roman" w:cs="Times New Roman"/>
          <w:sz w:val="28"/>
          <w:szCs w:val="20"/>
          <w:lang w:eastAsia="ru-RU"/>
        </w:rPr>
        <w:tab/>
      </w:r>
      <w:r w:rsidRPr="0060207B">
        <w:rPr>
          <w:rFonts w:ascii="Times New Roman" w:eastAsia="Times New Roman" w:hAnsi="Times New Roman" w:cs="Times New Roman"/>
          <w:sz w:val="24"/>
          <w:szCs w:val="24"/>
          <w:lang w:eastAsia="ru-RU"/>
        </w:rPr>
        <w:t xml:space="preserve"> </w:t>
      </w:r>
      <w:r w:rsidR="00827616">
        <w:rPr>
          <w:rFonts w:ascii="Times New Roman" w:eastAsia="Times New Roman" w:hAnsi="Times New Roman" w:cs="Times New Roman"/>
          <w:sz w:val="24"/>
          <w:szCs w:val="24"/>
          <w:lang w:eastAsia="ru-RU"/>
        </w:rPr>
        <w:tab/>
      </w:r>
      <w:r w:rsidR="00827616">
        <w:rPr>
          <w:rFonts w:ascii="Times New Roman" w:eastAsia="Times New Roman" w:hAnsi="Times New Roman" w:cs="Times New Roman"/>
          <w:sz w:val="24"/>
          <w:szCs w:val="24"/>
          <w:lang w:eastAsia="ru-RU"/>
        </w:rPr>
        <w:tab/>
      </w:r>
      <w:r w:rsidRPr="0060207B">
        <w:rPr>
          <w:rFonts w:ascii="Arial" w:eastAsia="Times New Roman" w:hAnsi="Arial" w:cs="Arial"/>
          <w:b/>
          <w:sz w:val="24"/>
          <w:szCs w:val="24"/>
          <w:lang w:eastAsia="ru-RU"/>
        </w:rPr>
        <w:t>РЕШЕНИЕ</w:t>
      </w:r>
    </w:p>
    <w:p w:rsidR="0060207B" w:rsidRPr="0060207B" w:rsidRDefault="0060207B" w:rsidP="0060207B">
      <w:pPr>
        <w:suppressAutoHyphens w:val="0"/>
        <w:spacing w:after="0" w:line="240" w:lineRule="auto"/>
        <w:jc w:val="center"/>
        <w:rPr>
          <w:rFonts w:ascii="Times New Roman" w:eastAsia="Times New Roman" w:hAnsi="Times New Roman" w:cs="Times New Roman"/>
          <w:b/>
          <w:sz w:val="28"/>
          <w:szCs w:val="20"/>
          <w:lang w:eastAsia="ru-RU"/>
        </w:rPr>
      </w:pPr>
    </w:p>
    <w:p w:rsidR="0060207B" w:rsidRPr="0060207B" w:rsidRDefault="0060207B" w:rsidP="0060207B">
      <w:pPr>
        <w:suppressAutoHyphens w:val="0"/>
        <w:spacing w:after="0" w:line="240" w:lineRule="auto"/>
        <w:jc w:val="both"/>
        <w:rPr>
          <w:rFonts w:ascii="Arial" w:eastAsia="Times New Roman" w:hAnsi="Arial" w:cs="Arial"/>
          <w:sz w:val="24"/>
          <w:szCs w:val="24"/>
          <w:lang w:eastAsia="ru-RU"/>
        </w:rPr>
      </w:pPr>
      <w:r w:rsidRPr="0060207B">
        <w:rPr>
          <w:rFonts w:ascii="Arial" w:eastAsia="Times New Roman" w:hAnsi="Arial" w:cs="Arial"/>
          <w:sz w:val="24"/>
          <w:szCs w:val="24"/>
          <w:lang w:eastAsia="ru-RU"/>
        </w:rPr>
        <w:t>«</w:t>
      </w:r>
      <w:r w:rsidRPr="0060207B">
        <w:rPr>
          <w:rFonts w:ascii="Arial" w:eastAsia="Times New Roman" w:hAnsi="Arial" w:cs="Arial"/>
          <w:sz w:val="24"/>
          <w:szCs w:val="24"/>
          <w:u w:val="single"/>
          <w:lang w:eastAsia="ru-RU"/>
        </w:rPr>
        <w:t xml:space="preserve"> 31 </w:t>
      </w:r>
      <w:r>
        <w:rPr>
          <w:rFonts w:ascii="Arial" w:eastAsia="Times New Roman" w:hAnsi="Arial" w:cs="Arial"/>
          <w:sz w:val="24"/>
          <w:szCs w:val="24"/>
          <w:lang w:eastAsia="ru-RU"/>
        </w:rPr>
        <w:t xml:space="preserve">» </w:t>
      </w:r>
      <w:r w:rsidRPr="0060207B">
        <w:rPr>
          <w:rFonts w:ascii="Arial" w:eastAsia="Times New Roman" w:hAnsi="Arial" w:cs="Arial"/>
          <w:sz w:val="24"/>
          <w:szCs w:val="24"/>
          <w:u w:val="single"/>
          <w:lang w:eastAsia="ru-RU"/>
        </w:rPr>
        <w:t xml:space="preserve">октября </w:t>
      </w:r>
      <w:r>
        <w:rPr>
          <w:rFonts w:ascii="Arial" w:eastAsia="Times New Roman" w:hAnsi="Arial" w:cs="Arial"/>
          <w:sz w:val="24"/>
          <w:szCs w:val="24"/>
          <w:lang w:eastAsia="ru-RU"/>
        </w:rPr>
        <w:t xml:space="preserve">2017года        </w:t>
      </w:r>
      <w:r w:rsidRPr="0060207B">
        <w:rPr>
          <w:rFonts w:ascii="Arial" w:eastAsia="Times New Roman" w:hAnsi="Arial" w:cs="Arial"/>
          <w:sz w:val="24"/>
          <w:szCs w:val="24"/>
          <w:lang w:eastAsia="ru-RU"/>
        </w:rPr>
        <w:t xml:space="preserve">      </w:t>
      </w:r>
      <w:r w:rsidR="00827616">
        <w:rPr>
          <w:rFonts w:ascii="Arial" w:eastAsia="Times New Roman" w:hAnsi="Arial" w:cs="Arial"/>
          <w:sz w:val="24"/>
          <w:szCs w:val="24"/>
          <w:lang w:eastAsia="ru-RU"/>
        </w:rPr>
        <w:t xml:space="preserve">          </w:t>
      </w:r>
      <w:r w:rsidRPr="0060207B">
        <w:rPr>
          <w:rFonts w:ascii="Arial" w:eastAsia="Times New Roman" w:hAnsi="Arial" w:cs="Arial"/>
          <w:sz w:val="24"/>
          <w:szCs w:val="24"/>
          <w:lang w:eastAsia="ru-RU"/>
        </w:rPr>
        <w:t xml:space="preserve">№  </w:t>
      </w:r>
      <w:r>
        <w:rPr>
          <w:rFonts w:ascii="Arial" w:eastAsia="Times New Roman" w:hAnsi="Arial" w:cs="Arial"/>
          <w:sz w:val="24"/>
          <w:szCs w:val="24"/>
          <w:u w:val="single"/>
          <w:lang w:eastAsia="ru-RU"/>
        </w:rPr>
        <w:t>264</w:t>
      </w:r>
      <w:r w:rsidRPr="0060207B">
        <w:rPr>
          <w:rFonts w:ascii="Arial" w:eastAsia="Times New Roman" w:hAnsi="Arial" w:cs="Arial"/>
          <w:sz w:val="24"/>
          <w:szCs w:val="24"/>
          <w:lang w:eastAsia="ru-RU"/>
        </w:rPr>
        <w:tab/>
      </w:r>
      <w:r w:rsidRPr="0060207B">
        <w:rPr>
          <w:rFonts w:ascii="Arial" w:eastAsia="Times New Roman" w:hAnsi="Arial" w:cs="Arial"/>
          <w:sz w:val="24"/>
          <w:szCs w:val="24"/>
          <w:lang w:eastAsia="ru-RU"/>
        </w:rPr>
        <w:tab/>
        <w:t xml:space="preserve">       </w:t>
      </w:r>
      <w:proofErr w:type="spellStart"/>
      <w:r w:rsidRPr="0060207B">
        <w:rPr>
          <w:rFonts w:ascii="Arial" w:eastAsia="Times New Roman" w:hAnsi="Arial" w:cs="Arial"/>
          <w:sz w:val="24"/>
          <w:szCs w:val="24"/>
          <w:lang w:eastAsia="ru-RU"/>
        </w:rPr>
        <w:t>г.п</w:t>
      </w:r>
      <w:proofErr w:type="spellEnd"/>
      <w:r w:rsidRPr="0060207B">
        <w:rPr>
          <w:rFonts w:ascii="Arial" w:eastAsia="Times New Roman" w:hAnsi="Arial" w:cs="Arial"/>
          <w:sz w:val="24"/>
          <w:szCs w:val="24"/>
          <w:lang w:eastAsia="ru-RU"/>
        </w:rPr>
        <w:t>. Туманный</w:t>
      </w:r>
    </w:p>
    <w:p w:rsidR="0060207B" w:rsidRPr="0060207B" w:rsidRDefault="0060207B" w:rsidP="0060207B">
      <w:pPr>
        <w:suppressAutoHyphens w:val="0"/>
        <w:spacing w:after="0" w:line="240" w:lineRule="auto"/>
        <w:ind w:right="282" w:firstLine="567"/>
        <w:jc w:val="center"/>
        <w:rPr>
          <w:rFonts w:ascii="Arial" w:eastAsia="Times New Roman" w:hAnsi="Arial" w:cs="Arial"/>
          <w:b/>
          <w:sz w:val="24"/>
          <w:szCs w:val="24"/>
          <w:lang w:eastAsia="ru-RU"/>
        </w:rPr>
      </w:pPr>
    </w:p>
    <w:p w:rsidR="0060207B" w:rsidRPr="0060207B" w:rsidRDefault="0060207B" w:rsidP="0060207B">
      <w:pPr>
        <w:suppressAutoHyphens w:val="0"/>
        <w:spacing w:after="0" w:line="240" w:lineRule="auto"/>
        <w:ind w:right="282" w:firstLine="567"/>
        <w:jc w:val="center"/>
        <w:rPr>
          <w:rFonts w:ascii="Arial" w:eastAsia="Times New Roman" w:hAnsi="Arial" w:cs="Arial"/>
          <w:b/>
          <w:sz w:val="24"/>
          <w:szCs w:val="24"/>
          <w:lang w:eastAsia="ru-RU"/>
        </w:rPr>
      </w:pPr>
    </w:p>
    <w:p w:rsidR="00B44D06" w:rsidRDefault="00B44D06">
      <w:pPr>
        <w:autoSpaceDE w:val="0"/>
        <w:spacing w:after="0" w:line="240" w:lineRule="auto"/>
        <w:ind w:right="-1"/>
        <w:jc w:val="center"/>
        <w:textAlignment w:val="baseline"/>
        <w:rPr>
          <w:rFonts w:ascii="Times New Roman;Times New Roman" w:eastAsia="Times New Roman;Times New Roman" w:hAnsi="Times New Roman;Times New Roman"/>
          <w:b/>
          <w:bCs/>
          <w:sz w:val="16"/>
          <w:szCs w:val="16"/>
        </w:rPr>
      </w:pPr>
    </w:p>
    <w:p w:rsidR="00B44D06" w:rsidRPr="0060207B" w:rsidRDefault="008302D2" w:rsidP="0060207B">
      <w:pPr>
        <w:autoSpaceDE w:val="0"/>
        <w:spacing w:after="0" w:line="240" w:lineRule="auto"/>
        <w:ind w:right="-1"/>
        <w:jc w:val="center"/>
        <w:textAlignment w:val="baseline"/>
        <w:rPr>
          <w:rFonts w:ascii="Arial" w:eastAsia="Times New Roman;Times New Roman" w:hAnsi="Arial" w:cs="Arial"/>
          <w:b/>
          <w:bCs/>
          <w:sz w:val="24"/>
          <w:szCs w:val="24"/>
        </w:rPr>
      </w:pPr>
      <w:r w:rsidRPr="0060207B">
        <w:rPr>
          <w:rFonts w:ascii="Arial" w:eastAsia="Times New Roman;Times New Roman" w:hAnsi="Arial" w:cs="Arial"/>
          <w:b/>
          <w:bCs/>
          <w:sz w:val="24"/>
          <w:szCs w:val="24"/>
        </w:rPr>
        <w:t>Об утверждении Правил благоустройства</w:t>
      </w:r>
    </w:p>
    <w:p w:rsidR="00B44D06" w:rsidRPr="0060207B" w:rsidRDefault="008302D2" w:rsidP="0060207B">
      <w:pPr>
        <w:autoSpaceDE w:val="0"/>
        <w:spacing w:after="0" w:line="240" w:lineRule="auto"/>
        <w:ind w:right="-1"/>
        <w:jc w:val="center"/>
        <w:textAlignment w:val="baseline"/>
        <w:rPr>
          <w:rFonts w:ascii="Arial" w:eastAsia="Times New Roman;Times New Roman" w:hAnsi="Arial" w:cs="Arial"/>
          <w:b/>
          <w:bCs/>
          <w:sz w:val="24"/>
          <w:szCs w:val="24"/>
        </w:rPr>
      </w:pPr>
      <w:r w:rsidRPr="0060207B">
        <w:rPr>
          <w:rFonts w:ascii="Arial" w:eastAsia="Times New Roman;Times New Roman" w:hAnsi="Arial" w:cs="Arial"/>
          <w:b/>
          <w:bCs/>
          <w:sz w:val="24"/>
          <w:szCs w:val="24"/>
        </w:rPr>
        <w:t xml:space="preserve">территории муниципального образования городское поселение  </w:t>
      </w:r>
      <w:proofErr w:type="gramStart"/>
      <w:r w:rsidRPr="0060207B">
        <w:rPr>
          <w:rFonts w:ascii="Arial" w:eastAsia="Times New Roman;Times New Roman" w:hAnsi="Arial" w:cs="Arial"/>
          <w:b/>
          <w:bCs/>
          <w:sz w:val="24"/>
          <w:szCs w:val="24"/>
        </w:rPr>
        <w:t>Туманный</w:t>
      </w:r>
      <w:proofErr w:type="gramEnd"/>
      <w:r w:rsidRPr="0060207B">
        <w:rPr>
          <w:rFonts w:ascii="Arial" w:eastAsia="Times New Roman;Times New Roman" w:hAnsi="Arial" w:cs="Arial"/>
          <w:b/>
          <w:bCs/>
          <w:sz w:val="24"/>
          <w:szCs w:val="24"/>
        </w:rPr>
        <w:t xml:space="preserve"> Кольского района</w:t>
      </w:r>
    </w:p>
    <w:p w:rsidR="00B44D06" w:rsidRDefault="00B44D06">
      <w:pPr>
        <w:autoSpaceDE w:val="0"/>
        <w:spacing w:after="0" w:line="240" w:lineRule="auto"/>
        <w:jc w:val="center"/>
        <w:textAlignment w:val="baseline"/>
        <w:rPr>
          <w:rFonts w:ascii="Times New Roman;Times New Roman" w:eastAsia="Times New Roman;Times New Roman" w:hAnsi="Times New Roman;Times New Roman"/>
          <w:bCs/>
          <w:sz w:val="16"/>
          <w:szCs w:val="16"/>
        </w:rPr>
      </w:pPr>
    </w:p>
    <w:p w:rsidR="00B44D06" w:rsidRPr="0060207B" w:rsidRDefault="008302D2">
      <w:pPr>
        <w:autoSpaceDE w:val="0"/>
        <w:spacing w:after="0" w:line="240" w:lineRule="auto"/>
        <w:ind w:firstLine="567"/>
        <w:jc w:val="both"/>
        <w:textAlignment w:val="baseline"/>
        <w:rPr>
          <w:rFonts w:ascii="Arial" w:hAnsi="Arial" w:cs="Arial"/>
          <w:sz w:val="24"/>
          <w:szCs w:val="24"/>
        </w:rPr>
      </w:pPr>
      <w:r w:rsidRPr="0060207B">
        <w:rPr>
          <w:rFonts w:ascii="Arial" w:eastAsia="Times New Roman;Times New Roman"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 711/</w:t>
      </w:r>
      <w:proofErr w:type="spellStart"/>
      <w:proofErr w:type="gramStart"/>
      <w:r w:rsidRPr="0060207B">
        <w:rPr>
          <w:rFonts w:ascii="Arial" w:eastAsia="Times New Roman;Times New Roman" w:hAnsi="Arial" w:cs="Arial"/>
          <w:sz w:val="24"/>
          <w:szCs w:val="24"/>
        </w:rPr>
        <w:t>пр</w:t>
      </w:r>
      <w:proofErr w:type="spellEnd"/>
      <w:proofErr w:type="gramEnd"/>
      <w:r w:rsidRPr="0060207B">
        <w:rPr>
          <w:rFonts w:ascii="Arial" w:eastAsia="Times New Roman;Times New Roman" w:hAnsi="Arial" w:cs="Arial"/>
          <w:sz w:val="24"/>
          <w:szCs w:val="24"/>
        </w:rPr>
        <w:t xml:space="preserve">  «Об утверждении методических рекомендаций по подготовке правил благоустройства территорий поселений, городских округов, внутригородских округов», руководствуясь Уставом   городского поселения Туманный Кольского района, рассмотрев итоговый документ – заключение результатов публичных слушаний от </w:t>
      </w:r>
      <w:r w:rsidR="00D10BAA" w:rsidRPr="0060207B">
        <w:rPr>
          <w:rFonts w:ascii="Arial" w:eastAsia="Times New Roman;Times New Roman" w:hAnsi="Arial" w:cs="Arial"/>
          <w:sz w:val="24"/>
          <w:szCs w:val="24"/>
        </w:rPr>
        <w:t>27.10.</w:t>
      </w:r>
      <w:r w:rsidRPr="0060207B">
        <w:rPr>
          <w:rFonts w:ascii="Arial" w:eastAsia="Times New Roman;Times New Roman" w:hAnsi="Arial" w:cs="Arial"/>
          <w:sz w:val="24"/>
          <w:szCs w:val="24"/>
        </w:rPr>
        <w:t xml:space="preserve">2017 по проекту Правил благоустройства территории муниципального образования городское поселение Туманный Кольского района,  </w:t>
      </w:r>
      <w:r w:rsidRPr="0060207B">
        <w:rPr>
          <w:rFonts w:ascii="Arial" w:eastAsia="Times New Roman;Times New Roman" w:hAnsi="Arial" w:cs="Arial"/>
          <w:sz w:val="24"/>
          <w:szCs w:val="24"/>
          <w:lang w:eastAsia="ar-SA"/>
        </w:rPr>
        <w:t xml:space="preserve">Совет депутатов городского поселения Туманный Кольского района </w:t>
      </w:r>
      <w:r w:rsidRPr="0060207B">
        <w:rPr>
          <w:rFonts w:ascii="Arial" w:eastAsia="Times New Roman;Times New Roman" w:hAnsi="Arial" w:cs="Arial"/>
          <w:b/>
          <w:sz w:val="24"/>
          <w:szCs w:val="24"/>
          <w:lang w:eastAsia="ar-SA"/>
        </w:rPr>
        <w:t xml:space="preserve"> </w:t>
      </w:r>
      <w:r w:rsidRPr="0060207B">
        <w:rPr>
          <w:rFonts w:ascii="Arial" w:eastAsia="Times New Roman;Times New Roman" w:hAnsi="Arial" w:cs="Arial"/>
          <w:b/>
          <w:i/>
          <w:sz w:val="24"/>
          <w:szCs w:val="24"/>
          <w:lang w:eastAsia="ar-SA"/>
        </w:rPr>
        <w:t xml:space="preserve"> решил</w:t>
      </w:r>
      <w:r w:rsidRPr="0060207B">
        <w:rPr>
          <w:rFonts w:ascii="Arial" w:eastAsia="Times New Roman;Times New Roman" w:hAnsi="Arial" w:cs="Arial"/>
          <w:b/>
          <w:sz w:val="24"/>
          <w:szCs w:val="24"/>
          <w:lang w:eastAsia="ar-SA"/>
        </w:rPr>
        <w:t>:</w:t>
      </w:r>
      <w:r w:rsidRPr="0060207B">
        <w:rPr>
          <w:rFonts w:ascii="Arial" w:hAnsi="Arial" w:cs="Arial"/>
          <w:sz w:val="24"/>
          <w:szCs w:val="24"/>
        </w:rPr>
        <w:t xml:space="preserve"> </w:t>
      </w:r>
    </w:p>
    <w:p w:rsidR="00B44D06" w:rsidRPr="0060207B" w:rsidRDefault="008302D2" w:rsidP="008302D2">
      <w:pPr>
        <w:numPr>
          <w:ilvl w:val="0"/>
          <w:numId w:val="5"/>
        </w:numPr>
        <w:tabs>
          <w:tab w:val="left" w:pos="1134"/>
        </w:tabs>
        <w:autoSpaceDE w:val="0"/>
        <w:spacing w:after="0" w:line="240" w:lineRule="auto"/>
        <w:ind w:left="0" w:firstLine="567"/>
        <w:jc w:val="both"/>
        <w:textAlignment w:val="baseline"/>
        <w:rPr>
          <w:rFonts w:ascii="Arial" w:eastAsia="Times New Roman;Times New Roman" w:hAnsi="Arial" w:cs="Arial"/>
          <w:sz w:val="24"/>
          <w:szCs w:val="24"/>
        </w:rPr>
      </w:pPr>
      <w:r w:rsidRPr="0060207B">
        <w:rPr>
          <w:rFonts w:ascii="Arial" w:eastAsia="Times New Roman;Times New Roman" w:hAnsi="Arial" w:cs="Arial"/>
          <w:sz w:val="24"/>
          <w:szCs w:val="24"/>
        </w:rPr>
        <w:t xml:space="preserve">Утвердить прилагаемые Правила благоустройства территории муниципального образования городское поселение </w:t>
      </w:r>
      <w:proofErr w:type="gramStart"/>
      <w:r w:rsidRPr="0060207B">
        <w:rPr>
          <w:rFonts w:ascii="Arial" w:eastAsia="Times New Roman;Times New Roman" w:hAnsi="Arial" w:cs="Arial"/>
          <w:sz w:val="24"/>
          <w:szCs w:val="24"/>
        </w:rPr>
        <w:t>Туманный</w:t>
      </w:r>
      <w:proofErr w:type="gramEnd"/>
      <w:r w:rsidRPr="0060207B">
        <w:rPr>
          <w:rFonts w:ascii="Arial" w:eastAsia="Times New Roman;Times New Roman" w:hAnsi="Arial" w:cs="Arial"/>
          <w:sz w:val="24"/>
          <w:szCs w:val="24"/>
        </w:rPr>
        <w:t xml:space="preserve"> Кольского района.</w:t>
      </w:r>
    </w:p>
    <w:p w:rsidR="00B44D06" w:rsidRPr="0060207B" w:rsidRDefault="008302D2" w:rsidP="008302D2">
      <w:pPr>
        <w:numPr>
          <w:ilvl w:val="0"/>
          <w:numId w:val="5"/>
        </w:numPr>
        <w:tabs>
          <w:tab w:val="left" w:pos="1134"/>
        </w:tabs>
        <w:autoSpaceDE w:val="0"/>
        <w:spacing w:after="0" w:line="240" w:lineRule="auto"/>
        <w:ind w:left="0" w:firstLine="567"/>
        <w:jc w:val="both"/>
        <w:textAlignment w:val="baseline"/>
        <w:rPr>
          <w:rFonts w:ascii="Arial" w:eastAsia="Times New Roman;Times New Roman" w:hAnsi="Arial" w:cs="Arial"/>
          <w:sz w:val="24"/>
          <w:szCs w:val="24"/>
        </w:rPr>
      </w:pPr>
      <w:r w:rsidRPr="0060207B">
        <w:rPr>
          <w:rFonts w:ascii="Arial" w:hAnsi="Arial" w:cs="Arial"/>
          <w:color w:val="000000"/>
          <w:sz w:val="24"/>
          <w:szCs w:val="24"/>
          <w:shd w:val="clear" w:color="auto" w:fill="FFFFFF"/>
        </w:rPr>
        <w:t xml:space="preserve">Признать </w:t>
      </w:r>
      <w:r w:rsidRPr="0060207B">
        <w:rPr>
          <w:rFonts w:ascii="Arial" w:hAnsi="Arial" w:cs="Arial"/>
          <w:sz w:val="24"/>
          <w:szCs w:val="24"/>
        </w:rPr>
        <w:t xml:space="preserve">утратившими силу решение Совета депутатов городского поселения </w:t>
      </w:r>
      <w:proofErr w:type="gramStart"/>
      <w:r w:rsidRPr="0060207B">
        <w:rPr>
          <w:rFonts w:ascii="Arial" w:hAnsi="Arial" w:cs="Arial"/>
          <w:sz w:val="24"/>
          <w:szCs w:val="24"/>
        </w:rPr>
        <w:t>Туманный</w:t>
      </w:r>
      <w:proofErr w:type="gramEnd"/>
      <w:r w:rsidRPr="0060207B">
        <w:rPr>
          <w:rFonts w:ascii="Arial" w:hAnsi="Arial" w:cs="Arial"/>
          <w:sz w:val="24"/>
          <w:szCs w:val="24"/>
        </w:rPr>
        <w:t xml:space="preserve"> Кольского района   от 27.06.2016 № 179 «Об утверждении Правил благоустройства и санитарного содержания территории муниципального образования городское поселение Туманный Кольского района».</w:t>
      </w:r>
      <w:r w:rsidRPr="0060207B">
        <w:rPr>
          <w:rFonts w:ascii="Arial" w:eastAsia="Times New Roman;Times New Roman" w:hAnsi="Arial" w:cs="Arial"/>
          <w:sz w:val="24"/>
          <w:szCs w:val="24"/>
        </w:rPr>
        <w:t xml:space="preserve">  </w:t>
      </w:r>
      <w:r w:rsidRPr="0060207B">
        <w:rPr>
          <w:rFonts w:ascii="Arial" w:eastAsia="Times New Roman;Times New Roman" w:hAnsi="Arial" w:cs="Arial"/>
          <w:sz w:val="24"/>
          <w:szCs w:val="24"/>
        </w:rPr>
        <w:tab/>
      </w:r>
    </w:p>
    <w:p w:rsidR="00691D70" w:rsidRPr="0060207B" w:rsidRDefault="00691D70" w:rsidP="00691D70">
      <w:pPr>
        <w:numPr>
          <w:ilvl w:val="0"/>
          <w:numId w:val="5"/>
        </w:numPr>
        <w:tabs>
          <w:tab w:val="left" w:pos="1134"/>
        </w:tabs>
        <w:autoSpaceDE w:val="0"/>
        <w:spacing w:after="0" w:line="240" w:lineRule="auto"/>
        <w:ind w:left="0" w:firstLine="567"/>
        <w:jc w:val="both"/>
        <w:textAlignment w:val="baseline"/>
        <w:rPr>
          <w:rFonts w:ascii="Arial" w:hAnsi="Arial" w:cs="Arial"/>
          <w:sz w:val="24"/>
          <w:szCs w:val="24"/>
        </w:rPr>
      </w:pPr>
      <w:r w:rsidRPr="0060207B">
        <w:rPr>
          <w:rFonts w:ascii="Arial" w:hAnsi="Arial" w:cs="Arial"/>
          <w:sz w:val="24"/>
          <w:szCs w:val="24"/>
        </w:rPr>
        <w:t xml:space="preserve"> Обнародовать настоящее решение и опубликовать на официальном сайте органов местного самоуправления муниципального образования городское поселение </w:t>
      </w:r>
      <w:proofErr w:type="gramStart"/>
      <w:r w:rsidRPr="0060207B">
        <w:rPr>
          <w:rFonts w:ascii="Arial" w:hAnsi="Arial" w:cs="Arial"/>
          <w:sz w:val="24"/>
          <w:szCs w:val="24"/>
        </w:rPr>
        <w:t>Туманный</w:t>
      </w:r>
      <w:proofErr w:type="gramEnd"/>
      <w:r w:rsidRPr="0060207B">
        <w:rPr>
          <w:rFonts w:ascii="Arial" w:hAnsi="Arial" w:cs="Arial"/>
          <w:sz w:val="24"/>
          <w:szCs w:val="24"/>
        </w:rPr>
        <w:t xml:space="preserve"> Кольского района  (</w:t>
      </w:r>
      <w:proofErr w:type="spellStart"/>
      <w:r w:rsidRPr="0060207B">
        <w:rPr>
          <w:rFonts w:ascii="Arial" w:hAnsi="Arial" w:cs="Arial"/>
          <w:sz w:val="24"/>
          <w:szCs w:val="24"/>
        </w:rPr>
        <w:t>www</w:t>
      </w:r>
      <w:proofErr w:type="spellEnd"/>
      <w:r w:rsidRPr="0060207B">
        <w:rPr>
          <w:rFonts w:ascii="Arial" w:hAnsi="Arial" w:cs="Arial"/>
          <w:sz w:val="24"/>
          <w:szCs w:val="24"/>
        </w:rPr>
        <w:t>. tumanadm.ru).</w:t>
      </w:r>
    </w:p>
    <w:p w:rsidR="00B44D06" w:rsidRPr="0060207B" w:rsidRDefault="00691D70" w:rsidP="008302D2">
      <w:pPr>
        <w:numPr>
          <w:ilvl w:val="0"/>
          <w:numId w:val="5"/>
        </w:numPr>
        <w:tabs>
          <w:tab w:val="left" w:pos="1134"/>
        </w:tabs>
        <w:autoSpaceDE w:val="0"/>
        <w:spacing w:after="0" w:line="240" w:lineRule="auto"/>
        <w:ind w:left="0" w:firstLine="567"/>
        <w:jc w:val="both"/>
        <w:textAlignment w:val="baseline"/>
        <w:rPr>
          <w:rFonts w:ascii="Arial" w:hAnsi="Arial" w:cs="Arial"/>
          <w:sz w:val="24"/>
          <w:szCs w:val="24"/>
        </w:rPr>
      </w:pPr>
      <w:r w:rsidRPr="0060207B">
        <w:rPr>
          <w:rFonts w:ascii="Arial" w:eastAsia="Times New Roman" w:hAnsi="Arial" w:cs="Arial"/>
          <w:sz w:val="24"/>
          <w:szCs w:val="24"/>
          <w:lang w:eastAsia="ru-RU"/>
        </w:rPr>
        <w:t>Настоящее решение вступает в силу со дня его официального обнародования.</w:t>
      </w:r>
    </w:p>
    <w:p w:rsidR="00691D70" w:rsidRPr="0060207B" w:rsidRDefault="008302D2" w:rsidP="00691D70">
      <w:pPr>
        <w:numPr>
          <w:ilvl w:val="0"/>
          <w:numId w:val="5"/>
        </w:numPr>
        <w:tabs>
          <w:tab w:val="left" w:pos="1134"/>
        </w:tabs>
        <w:autoSpaceDE w:val="0"/>
        <w:spacing w:after="0" w:line="240" w:lineRule="auto"/>
        <w:ind w:left="0" w:firstLine="567"/>
        <w:jc w:val="both"/>
        <w:textAlignment w:val="baseline"/>
        <w:rPr>
          <w:rFonts w:ascii="Arial" w:eastAsia="Times New Roman;Times New Roman" w:hAnsi="Arial" w:cs="Arial"/>
          <w:sz w:val="24"/>
          <w:szCs w:val="24"/>
        </w:rPr>
      </w:pPr>
      <w:proofErr w:type="gramStart"/>
      <w:r w:rsidRPr="0060207B">
        <w:rPr>
          <w:rFonts w:ascii="Arial" w:eastAsia="Times New Roman;Times New Roman" w:hAnsi="Arial" w:cs="Arial"/>
          <w:sz w:val="24"/>
          <w:szCs w:val="24"/>
        </w:rPr>
        <w:t>Контроль за</w:t>
      </w:r>
      <w:proofErr w:type="gramEnd"/>
      <w:r w:rsidRPr="0060207B">
        <w:rPr>
          <w:rFonts w:ascii="Arial" w:eastAsia="Times New Roman;Times New Roman" w:hAnsi="Arial" w:cs="Arial"/>
          <w:sz w:val="24"/>
          <w:szCs w:val="24"/>
        </w:rPr>
        <w:t xml:space="preserve"> исполнением настоящего решения возложить на главу администрации  городского поселения Туманный Кольского района.</w:t>
      </w:r>
    </w:p>
    <w:p w:rsidR="00691D70" w:rsidRPr="0060207B" w:rsidRDefault="00691D70" w:rsidP="00691D70">
      <w:pPr>
        <w:suppressAutoHyphens w:val="0"/>
        <w:spacing w:after="0" w:line="240" w:lineRule="auto"/>
        <w:jc w:val="both"/>
        <w:rPr>
          <w:rFonts w:ascii="Arial" w:eastAsia="Times New Roman" w:hAnsi="Arial" w:cs="Arial"/>
          <w:sz w:val="24"/>
          <w:szCs w:val="24"/>
          <w:lang w:eastAsia="ru-RU"/>
        </w:rPr>
      </w:pPr>
      <w:r w:rsidRPr="0060207B">
        <w:rPr>
          <w:rFonts w:ascii="Arial" w:eastAsia="Times New Roman" w:hAnsi="Arial" w:cs="Arial"/>
          <w:sz w:val="24"/>
          <w:szCs w:val="24"/>
          <w:lang w:eastAsia="ru-RU"/>
        </w:rPr>
        <w:t xml:space="preserve"> </w:t>
      </w:r>
    </w:p>
    <w:p w:rsidR="00691D70" w:rsidRPr="0060207B" w:rsidRDefault="00691D70" w:rsidP="00691D70">
      <w:pPr>
        <w:suppressAutoHyphens w:val="0"/>
        <w:spacing w:after="0" w:line="240" w:lineRule="auto"/>
        <w:jc w:val="both"/>
        <w:rPr>
          <w:rFonts w:ascii="Arial" w:eastAsia="Times New Roman" w:hAnsi="Arial" w:cs="Arial"/>
          <w:sz w:val="24"/>
          <w:szCs w:val="24"/>
          <w:lang w:eastAsia="ru-RU"/>
        </w:rPr>
      </w:pPr>
    </w:p>
    <w:p w:rsidR="00B44D06" w:rsidRPr="0060207B" w:rsidRDefault="00B44D06">
      <w:pPr>
        <w:autoSpaceDE w:val="0"/>
        <w:spacing w:after="0" w:line="240" w:lineRule="auto"/>
        <w:jc w:val="both"/>
        <w:textAlignment w:val="baseline"/>
        <w:rPr>
          <w:rFonts w:ascii="Arial" w:eastAsia="Times New Roman;Times New Roman" w:hAnsi="Arial" w:cs="Arial"/>
          <w:sz w:val="24"/>
          <w:szCs w:val="24"/>
        </w:rPr>
      </w:pPr>
    </w:p>
    <w:p w:rsidR="00B44D06" w:rsidRPr="0060207B" w:rsidRDefault="008302D2">
      <w:pPr>
        <w:pStyle w:val="ac"/>
        <w:spacing w:line="276" w:lineRule="auto"/>
        <w:ind w:firstLine="142"/>
        <w:rPr>
          <w:rFonts w:ascii="Arial" w:hAnsi="Arial" w:cs="Arial"/>
          <w:sz w:val="24"/>
          <w:szCs w:val="24"/>
        </w:rPr>
      </w:pPr>
      <w:r w:rsidRPr="0060207B">
        <w:rPr>
          <w:rFonts w:ascii="Arial" w:hAnsi="Arial" w:cs="Arial"/>
          <w:sz w:val="24"/>
          <w:szCs w:val="24"/>
        </w:rPr>
        <w:t>Глава городского  поселения</w:t>
      </w:r>
    </w:p>
    <w:p w:rsidR="00B44D06" w:rsidRPr="0060207B" w:rsidRDefault="008302D2">
      <w:pPr>
        <w:pStyle w:val="ac"/>
        <w:spacing w:line="276" w:lineRule="auto"/>
        <w:rPr>
          <w:rFonts w:ascii="Arial" w:hAnsi="Arial" w:cs="Arial"/>
          <w:sz w:val="24"/>
          <w:szCs w:val="24"/>
        </w:rPr>
      </w:pPr>
      <w:r w:rsidRPr="0060207B">
        <w:rPr>
          <w:rFonts w:ascii="Arial" w:eastAsia="Times New Roman;Times New Roman" w:hAnsi="Arial" w:cs="Arial"/>
          <w:sz w:val="24"/>
          <w:szCs w:val="24"/>
        </w:rPr>
        <w:t xml:space="preserve">  </w:t>
      </w:r>
      <w:proofErr w:type="gramStart"/>
      <w:r w:rsidRPr="0060207B">
        <w:rPr>
          <w:rFonts w:ascii="Arial" w:hAnsi="Arial" w:cs="Arial"/>
          <w:sz w:val="24"/>
          <w:szCs w:val="24"/>
        </w:rPr>
        <w:t>Туманный</w:t>
      </w:r>
      <w:proofErr w:type="gramEnd"/>
      <w:r w:rsidRPr="0060207B">
        <w:rPr>
          <w:rFonts w:ascii="Arial" w:hAnsi="Arial" w:cs="Arial"/>
          <w:sz w:val="24"/>
          <w:szCs w:val="24"/>
        </w:rPr>
        <w:t xml:space="preserve">  Кольского района                                             Т.А. Антоненко    </w:t>
      </w:r>
    </w:p>
    <w:p w:rsidR="00B44D06" w:rsidRPr="0060207B" w:rsidRDefault="00B44D06">
      <w:pPr>
        <w:widowControl w:val="0"/>
        <w:shd w:val="clear" w:color="auto" w:fill="FFFFFF"/>
        <w:autoSpaceDE w:val="0"/>
        <w:spacing w:after="0" w:line="240" w:lineRule="auto"/>
        <w:rPr>
          <w:rFonts w:ascii="Arial" w:hAnsi="Arial" w:cs="Arial"/>
          <w:sz w:val="24"/>
          <w:szCs w:val="24"/>
        </w:rPr>
      </w:pPr>
    </w:p>
    <w:p w:rsidR="00B44D06" w:rsidRPr="0060207B" w:rsidRDefault="00B44D06">
      <w:pPr>
        <w:widowControl w:val="0"/>
        <w:shd w:val="clear" w:color="auto" w:fill="FFFFFF"/>
        <w:autoSpaceDE w:val="0"/>
        <w:spacing w:after="0" w:line="240" w:lineRule="auto"/>
        <w:ind w:left="5664" w:firstLine="708"/>
        <w:rPr>
          <w:rFonts w:ascii="Arial" w:eastAsia="Times New Roman;Times New Roman" w:hAnsi="Arial" w:cs="Arial"/>
          <w:sz w:val="24"/>
          <w:szCs w:val="24"/>
          <w:lang w:eastAsia="ru-RU"/>
        </w:rPr>
      </w:pPr>
    </w:p>
    <w:p w:rsidR="0060207B" w:rsidRDefault="0060207B">
      <w:pPr>
        <w:widowControl w:val="0"/>
        <w:shd w:val="clear" w:color="auto" w:fill="FFFFFF"/>
        <w:autoSpaceDE w:val="0"/>
        <w:spacing w:after="0" w:line="240" w:lineRule="auto"/>
        <w:ind w:left="5664" w:firstLine="708"/>
        <w:rPr>
          <w:rFonts w:ascii="Times New Roman;Times New Roman" w:eastAsia="Times New Roman;Times New Roman" w:hAnsi="Times New Roman;Times New Roman"/>
          <w:sz w:val="24"/>
          <w:szCs w:val="24"/>
          <w:lang w:eastAsia="ru-RU"/>
        </w:rPr>
      </w:pPr>
    </w:p>
    <w:p w:rsidR="0060207B" w:rsidRDefault="0060207B">
      <w:pPr>
        <w:widowControl w:val="0"/>
        <w:shd w:val="clear" w:color="auto" w:fill="FFFFFF"/>
        <w:autoSpaceDE w:val="0"/>
        <w:spacing w:after="0" w:line="240" w:lineRule="auto"/>
        <w:ind w:left="5664" w:firstLine="708"/>
        <w:rPr>
          <w:rFonts w:ascii="Times New Roman;Times New Roman" w:eastAsia="Times New Roman;Times New Roman" w:hAnsi="Times New Roman;Times New Roman"/>
          <w:sz w:val="24"/>
          <w:szCs w:val="24"/>
          <w:lang w:eastAsia="ru-RU"/>
        </w:rPr>
      </w:pPr>
    </w:p>
    <w:p w:rsidR="0060207B" w:rsidRDefault="0060207B">
      <w:pPr>
        <w:widowControl w:val="0"/>
        <w:shd w:val="clear" w:color="auto" w:fill="FFFFFF"/>
        <w:autoSpaceDE w:val="0"/>
        <w:spacing w:after="0" w:line="240" w:lineRule="auto"/>
        <w:ind w:left="5664" w:firstLine="708"/>
        <w:rPr>
          <w:rFonts w:ascii="Times New Roman;Times New Roman" w:eastAsia="Times New Roman;Times New Roman" w:hAnsi="Times New Roman;Times New Roman"/>
          <w:sz w:val="24"/>
          <w:szCs w:val="24"/>
          <w:lang w:eastAsia="ru-RU"/>
        </w:rPr>
      </w:pPr>
    </w:p>
    <w:p w:rsidR="0080226F" w:rsidRDefault="0060207B">
      <w:pPr>
        <w:widowControl w:val="0"/>
        <w:shd w:val="clear" w:color="auto" w:fill="FFFFFF"/>
        <w:autoSpaceDE w:val="0"/>
        <w:spacing w:after="0" w:line="240" w:lineRule="auto"/>
        <w:ind w:left="5664" w:firstLine="708"/>
        <w:rPr>
          <w:rFonts w:ascii="Times New Roman;Times New Roman" w:eastAsia="Times New Roman;Times New Roman" w:hAnsi="Times New Roman;Times New Roman"/>
          <w:sz w:val="24"/>
          <w:szCs w:val="24"/>
          <w:lang w:eastAsia="ru-RU"/>
        </w:rPr>
      </w:pPr>
      <w:r>
        <w:rPr>
          <w:rFonts w:ascii="Times New Roman;Times New Roman" w:eastAsia="Times New Roman;Times New Roman" w:hAnsi="Times New Roman;Times New Roman"/>
          <w:sz w:val="24"/>
          <w:szCs w:val="24"/>
          <w:lang w:eastAsia="ru-RU"/>
        </w:rPr>
        <w:t xml:space="preserve">           </w:t>
      </w:r>
    </w:p>
    <w:p w:rsidR="00827616" w:rsidRDefault="0080226F">
      <w:pPr>
        <w:widowControl w:val="0"/>
        <w:shd w:val="clear" w:color="auto" w:fill="FFFFFF"/>
        <w:autoSpaceDE w:val="0"/>
        <w:spacing w:after="0" w:line="240" w:lineRule="auto"/>
        <w:ind w:left="5664" w:firstLine="708"/>
        <w:rPr>
          <w:rFonts w:ascii="Times New Roman;Times New Roman" w:eastAsia="Times New Roman;Times New Roman" w:hAnsi="Times New Roman;Times New Roman"/>
          <w:sz w:val="24"/>
          <w:szCs w:val="24"/>
          <w:lang w:eastAsia="ru-RU"/>
        </w:rPr>
      </w:pPr>
      <w:r>
        <w:rPr>
          <w:rFonts w:ascii="Times New Roman;Times New Roman" w:eastAsia="Times New Roman;Times New Roman" w:hAnsi="Times New Roman;Times New Roman"/>
          <w:sz w:val="24"/>
          <w:szCs w:val="24"/>
          <w:lang w:eastAsia="ru-RU"/>
        </w:rPr>
        <w:t xml:space="preserve">        </w:t>
      </w:r>
    </w:p>
    <w:p w:rsidR="00B44D06" w:rsidRPr="00827616" w:rsidRDefault="0080226F">
      <w:pPr>
        <w:widowControl w:val="0"/>
        <w:shd w:val="clear" w:color="auto" w:fill="FFFFFF"/>
        <w:autoSpaceDE w:val="0"/>
        <w:spacing w:after="0" w:line="240" w:lineRule="auto"/>
        <w:ind w:left="5664" w:firstLine="708"/>
        <w:rPr>
          <w:rFonts w:ascii="Arial" w:eastAsia="Times New Roman;Times New Roman" w:hAnsi="Arial" w:cs="Arial"/>
          <w:sz w:val="24"/>
          <w:szCs w:val="24"/>
          <w:lang w:eastAsia="ru-RU"/>
        </w:rPr>
      </w:pPr>
      <w:r w:rsidRPr="00827616">
        <w:rPr>
          <w:rFonts w:ascii="Arial" w:eastAsia="Times New Roman;Times New Roman" w:hAnsi="Arial" w:cs="Arial"/>
          <w:sz w:val="24"/>
          <w:szCs w:val="24"/>
          <w:lang w:eastAsia="ru-RU"/>
        </w:rPr>
        <w:lastRenderedPageBreak/>
        <w:t xml:space="preserve">    </w:t>
      </w:r>
      <w:r w:rsidR="008302D2" w:rsidRPr="00827616">
        <w:rPr>
          <w:rFonts w:ascii="Arial" w:eastAsia="Times New Roman;Times New Roman" w:hAnsi="Arial" w:cs="Arial"/>
          <w:sz w:val="24"/>
          <w:szCs w:val="24"/>
          <w:lang w:eastAsia="ru-RU"/>
        </w:rPr>
        <w:t>Утверждено</w:t>
      </w:r>
    </w:p>
    <w:p w:rsidR="00B44D06" w:rsidRPr="00827616" w:rsidRDefault="0080226F" w:rsidP="0080226F">
      <w:pPr>
        <w:widowControl w:val="0"/>
        <w:shd w:val="clear" w:color="auto" w:fill="FFFFFF"/>
        <w:autoSpaceDE w:val="0"/>
        <w:spacing w:after="0" w:line="240" w:lineRule="auto"/>
        <w:jc w:val="center"/>
        <w:rPr>
          <w:rFonts w:ascii="Arial" w:eastAsia="Times New Roman;Times New Roman" w:hAnsi="Arial" w:cs="Arial"/>
          <w:sz w:val="24"/>
          <w:szCs w:val="24"/>
          <w:lang w:eastAsia="ru-RU"/>
        </w:rPr>
      </w:pPr>
      <w:r w:rsidRPr="00827616">
        <w:rPr>
          <w:rFonts w:ascii="Arial" w:eastAsia="Times New Roman;Times New Roman" w:hAnsi="Arial" w:cs="Arial"/>
          <w:sz w:val="24"/>
          <w:szCs w:val="24"/>
          <w:lang w:eastAsia="ru-RU"/>
        </w:rPr>
        <w:t xml:space="preserve">                                                                                              </w:t>
      </w:r>
      <w:r w:rsidR="008302D2" w:rsidRPr="00827616">
        <w:rPr>
          <w:rFonts w:ascii="Arial" w:eastAsia="Times New Roman;Times New Roman" w:hAnsi="Arial" w:cs="Arial"/>
          <w:sz w:val="24"/>
          <w:szCs w:val="24"/>
          <w:lang w:eastAsia="ru-RU"/>
        </w:rPr>
        <w:t>решением Совета депутатов</w:t>
      </w:r>
    </w:p>
    <w:p w:rsidR="00B44D06" w:rsidRPr="00827616" w:rsidRDefault="0060207B" w:rsidP="0060207B">
      <w:pPr>
        <w:widowControl w:val="0"/>
        <w:shd w:val="clear" w:color="auto" w:fill="FFFFFF"/>
        <w:autoSpaceDE w:val="0"/>
        <w:spacing w:after="0" w:line="240" w:lineRule="auto"/>
        <w:jc w:val="center"/>
        <w:rPr>
          <w:rFonts w:ascii="Arial" w:eastAsia="Times New Roman;Times New Roman" w:hAnsi="Arial" w:cs="Arial"/>
          <w:sz w:val="24"/>
          <w:szCs w:val="24"/>
          <w:u w:val="single"/>
          <w:lang w:eastAsia="ru-RU"/>
        </w:rPr>
      </w:pPr>
      <w:r w:rsidRPr="00827616">
        <w:rPr>
          <w:rFonts w:ascii="Arial" w:eastAsia="Times New Roman;Times New Roman" w:hAnsi="Arial" w:cs="Arial"/>
          <w:sz w:val="24"/>
          <w:szCs w:val="24"/>
          <w:lang w:eastAsia="ru-RU"/>
        </w:rPr>
        <w:t xml:space="preserve">                                                                                     </w:t>
      </w:r>
      <w:r w:rsidR="00827616">
        <w:rPr>
          <w:rFonts w:ascii="Arial" w:eastAsia="Times New Roman;Times New Roman" w:hAnsi="Arial" w:cs="Arial"/>
          <w:sz w:val="24"/>
          <w:szCs w:val="24"/>
          <w:lang w:eastAsia="ru-RU"/>
        </w:rPr>
        <w:t xml:space="preserve">   </w:t>
      </w:r>
      <w:r w:rsidRPr="00827616">
        <w:rPr>
          <w:rFonts w:ascii="Arial" w:eastAsia="Times New Roman;Times New Roman" w:hAnsi="Arial" w:cs="Arial"/>
          <w:sz w:val="24"/>
          <w:szCs w:val="24"/>
          <w:lang w:eastAsia="ru-RU"/>
        </w:rPr>
        <w:t xml:space="preserve">  г </w:t>
      </w:r>
      <w:proofErr w:type="gramStart"/>
      <w:r w:rsidRPr="00827616">
        <w:rPr>
          <w:rFonts w:ascii="Arial" w:eastAsia="Times New Roman;Times New Roman" w:hAnsi="Arial" w:cs="Arial"/>
          <w:sz w:val="24"/>
          <w:szCs w:val="24"/>
          <w:lang w:eastAsia="ru-RU"/>
        </w:rPr>
        <w:t>п</w:t>
      </w:r>
      <w:proofErr w:type="gramEnd"/>
      <w:r w:rsidRPr="00827616">
        <w:rPr>
          <w:rFonts w:ascii="Arial" w:eastAsia="Times New Roman;Times New Roman" w:hAnsi="Arial" w:cs="Arial"/>
          <w:sz w:val="24"/>
          <w:szCs w:val="24"/>
          <w:lang w:eastAsia="ru-RU"/>
        </w:rPr>
        <w:t xml:space="preserve"> Туманный</w:t>
      </w:r>
      <w:r w:rsidR="008302D2" w:rsidRPr="00827616">
        <w:rPr>
          <w:rFonts w:ascii="Arial" w:eastAsia="Times New Roman;Times New Roman" w:hAnsi="Arial" w:cs="Arial"/>
          <w:sz w:val="24"/>
          <w:szCs w:val="24"/>
          <w:lang w:eastAsia="ru-RU"/>
        </w:rPr>
        <w:t xml:space="preserve"> от </w:t>
      </w:r>
      <w:r w:rsidRPr="00827616">
        <w:rPr>
          <w:rFonts w:ascii="Arial" w:eastAsia="Times New Roman;Times New Roman" w:hAnsi="Arial" w:cs="Arial"/>
          <w:sz w:val="24"/>
          <w:szCs w:val="24"/>
          <w:u w:val="single"/>
          <w:lang w:eastAsia="ru-RU"/>
        </w:rPr>
        <w:t>31.10.2017</w:t>
      </w:r>
      <w:r w:rsidRPr="00827616">
        <w:rPr>
          <w:rFonts w:ascii="Arial" w:eastAsia="Times New Roman;Times New Roman" w:hAnsi="Arial" w:cs="Arial"/>
          <w:sz w:val="24"/>
          <w:szCs w:val="24"/>
          <w:lang w:eastAsia="ru-RU"/>
        </w:rPr>
        <w:t xml:space="preserve"> № </w:t>
      </w:r>
      <w:r w:rsidRPr="00827616">
        <w:rPr>
          <w:rFonts w:ascii="Arial" w:eastAsia="Times New Roman;Times New Roman" w:hAnsi="Arial" w:cs="Arial"/>
          <w:sz w:val="24"/>
          <w:szCs w:val="24"/>
          <w:u w:val="single"/>
          <w:lang w:eastAsia="ru-RU"/>
        </w:rPr>
        <w:t>264</w:t>
      </w:r>
    </w:p>
    <w:p w:rsidR="00B44D06" w:rsidRPr="00827616" w:rsidRDefault="00B44D06">
      <w:pPr>
        <w:spacing w:after="0" w:line="240" w:lineRule="auto"/>
        <w:jc w:val="center"/>
        <w:rPr>
          <w:rFonts w:ascii="Arial" w:hAnsi="Arial" w:cs="Arial"/>
          <w:b/>
          <w:color w:val="000000"/>
          <w:sz w:val="24"/>
          <w:szCs w:val="24"/>
        </w:rPr>
      </w:pPr>
    </w:p>
    <w:p w:rsidR="00B44D06" w:rsidRDefault="00B44D06">
      <w:pPr>
        <w:spacing w:after="0" w:line="240" w:lineRule="auto"/>
        <w:jc w:val="center"/>
        <w:rPr>
          <w:rFonts w:ascii="Times New Roman;Times New Roman" w:hAnsi="Times New Roman;Times New Roman"/>
          <w:b/>
          <w:color w:val="000000"/>
          <w:sz w:val="16"/>
          <w:szCs w:val="16"/>
        </w:rPr>
      </w:pPr>
    </w:p>
    <w:p w:rsidR="00B44D06" w:rsidRPr="0060207B" w:rsidRDefault="008302D2">
      <w:pPr>
        <w:spacing w:after="0" w:line="240" w:lineRule="auto"/>
        <w:jc w:val="center"/>
        <w:rPr>
          <w:rFonts w:ascii="Arial" w:hAnsi="Arial" w:cs="Arial"/>
          <w:b/>
          <w:color w:val="000000"/>
          <w:sz w:val="24"/>
          <w:szCs w:val="24"/>
        </w:rPr>
      </w:pPr>
      <w:r w:rsidRPr="0060207B">
        <w:rPr>
          <w:rFonts w:ascii="Arial" w:hAnsi="Arial" w:cs="Arial"/>
          <w:b/>
          <w:color w:val="000000"/>
          <w:sz w:val="24"/>
          <w:szCs w:val="24"/>
        </w:rPr>
        <w:t xml:space="preserve">Правила организации  благоустройства </w:t>
      </w:r>
    </w:p>
    <w:p w:rsidR="00B44D06" w:rsidRPr="0060207B" w:rsidRDefault="008302D2">
      <w:pPr>
        <w:spacing w:after="0" w:line="240" w:lineRule="auto"/>
        <w:jc w:val="center"/>
        <w:rPr>
          <w:rFonts w:ascii="Arial" w:hAnsi="Arial" w:cs="Arial"/>
          <w:b/>
          <w:color w:val="000000"/>
          <w:sz w:val="24"/>
          <w:szCs w:val="24"/>
        </w:rPr>
      </w:pPr>
      <w:r w:rsidRPr="0060207B">
        <w:rPr>
          <w:rFonts w:ascii="Arial" w:hAnsi="Arial" w:cs="Arial"/>
          <w:b/>
          <w:color w:val="000000"/>
          <w:sz w:val="24"/>
          <w:szCs w:val="24"/>
        </w:rPr>
        <w:t xml:space="preserve">территории   муниципального  образования </w:t>
      </w:r>
    </w:p>
    <w:p w:rsidR="00B44D06" w:rsidRPr="0060207B" w:rsidRDefault="008302D2">
      <w:pPr>
        <w:spacing w:after="0" w:line="240" w:lineRule="auto"/>
        <w:jc w:val="center"/>
        <w:rPr>
          <w:rFonts w:ascii="Arial" w:hAnsi="Arial" w:cs="Arial"/>
          <w:b/>
          <w:color w:val="000000"/>
          <w:sz w:val="24"/>
          <w:szCs w:val="24"/>
        </w:rPr>
      </w:pPr>
      <w:r w:rsidRPr="0060207B">
        <w:rPr>
          <w:rFonts w:ascii="Arial" w:hAnsi="Arial" w:cs="Arial"/>
          <w:b/>
          <w:color w:val="000000"/>
          <w:sz w:val="24"/>
          <w:szCs w:val="24"/>
        </w:rPr>
        <w:t xml:space="preserve">городское поселение    </w:t>
      </w:r>
      <w:proofErr w:type="gramStart"/>
      <w:r w:rsidRPr="0060207B">
        <w:rPr>
          <w:rFonts w:ascii="Arial" w:hAnsi="Arial" w:cs="Arial"/>
          <w:b/>
          <w:color w:val="000000"/>
          <w:sz w:val="24"/>
          <w:szCs w:val="24"/>
        </w:rPr>
        <w:t>Туманный</w:t>
      </w:r>
      <w:proofErr w:type="gramEnd"/>
    </w:p>
    <w:p w:rsidR="00B44D06" w:rsidRPr="0060207B" w:rsidRDefault="008302D2">
      <w:pPr>
        <w:spacing w:after="0" w:line="240" w:lineRule="auto"/>
        <w:jc w:val="center"/>
        <w:rPr>
          <w:rFonts w:ascii="Arial" w:hAnsi="Arial" w:cs="Arial"/>
          <w:b/>
          <w:color w:val="000000"/>
          <w:sz w:val="24"/>
          <w:szCs w:val="24"/>
        </w:rPr>
      </w:pPr>
      <w:r w:rsidRPr="0060207B">
        <w:rPr>
          <w:rFonts w:ascii="Arial" w:hAnsi="Arial" w:cs="Arial"/>
          <w:b/>
          <w:color w:val="000000"/>
          <w:sz w:val="24"/>
          <w:szCs w:val="24"/>
        </w:rPr>
        <w:t>Кольского  района</w:t>
      </w:r>
    </w:p>
    <w:p w:rsidR="00B44D06" w:rsidRDefault="00B44D06">
      <w:pPr>
        <w:spacing w:after="0" w:line="240" w:lineRule="auto"/>
        <w:jc w:val="center"/>
        <w:rPr>
          <w:rFonts w:ascii="Times New Roman;Times New Roman" w:hAnsi="Times New Roman;Times New Roman"/>
          <w:b/>
          <w:color w:val="000000"/>
          <w:sz w:val="16"/>
          <w:szCs w:val="16"/>
        </w:rPr>
      </w:pPr>
    </w:p>
    <w:p w:rsidR="00B44D06" w:rsidRPr="0060207B" w:rsidRDefault="008302D2">
      <w:pPr>
        <w:spacing w:after="0" w:line="240" w:lineRule="auto"/>
        <w:ind w:firstLine="567"/>
        <w:jc w:val="center"/>
        <w:rPr>
          <w:rFonts w:ascii="Arial" w:hAnsi="Arial" w:cs="Arial"/>
          <w:b/>
          <w:color w:val="000000"/>
          <w:sz w:val="24"/>
          <w:szCs w:val="24"/>
        </w:rPr>
      </w:pPr>
      <w:r w:rsidRPr="0060207B">
        <w:rPr>
          <w:rFonts w:ascii="Arial" w:hAnsi="Arial" w:cs="Arial"/>
          <w:b/>
          <w:color w:val="000000"/>
          <w:sz w:val="24"/>
          <w:szCs w:val="24"/>
        </w:rPr>
        <w:t>1. Общие положения</w:t>
      </w:r>
    </w:p>
    <w:p w:rsidR="00B44D06" w:rsidRPr="0060207B" w:rsidRDefault="008302D2">
      <w:pPr>
        <w:spacing w:after="0" w:line="240" w:lineRule="auto"/>
        <w:ind w:firstLine="567"/>
        <w:jc w:val="both"/>
        <w:rPr>
          <w:rFonts w:ascii="Arial" w:hAnsi="Arial" w:cs="Arial"/>
          <w:color w:val="000000"/>
          <w:sz w:val="24"/>
          <w:szCs w:val="24"/>
        </w:rPr>
      </w:pPr>
      <w:r w:rsidRPr="0060207B">
        <w:rPr>
          <w:rFonts w:ascii="Arial" w:hAnsi="Arial" w:cs="Arial"/>
          <w:color w:val="000000"/>
          <w:sz w:val="24"/>
          <w:szCs w:val="24"/>
        </w:rPr>
        <w:t>1.1.</w:t>
      </w:r>
      <w:r w:rsidRPr="0060207B">
        <w:rPr>
          <w:rFonts w:ascii="Arial" w:hAnsi="Arial" w:cs="Arial"/>
          <w:b/>
          <w:color w:val="000000"/>
          <w:sz w:val="24"/>
          <w:szCs w:val="24"/>
        </w:rPr>
        <w:t xml:space="preserve"> </w:t>
      </w:r>
      <w:proofErr w:type="gramStart"/>
      <w:r w:rsidRPr="0060207B">
        <w:rPr>
          <w:rFonts w:ascii="Arial" w:hAnsi="Arial" w:cs="Arial"/>
          <w:color w:val="000000"/>
          <w:sz w:val="24"/>
          <w:szCs w:val="24"/>
        </w:rPr>
        <w:t>Правила благоустройства территории муниципального образования городское поселение Туманный Кольского района   (далее – Правила) разработаны в целях создания благоприятных условий для жизни населения на территории муниципального образования городское поселение Туманный Кольского района  области (далее - городского поселения Туманный), поддержания и улучшения санитарного состояния и эстетического облика городского поселения и устанавливают общие параметры и обязательное сочетание элементов благоустройства территорий городского поселения Туманный для создания</w:t>
      </w:r>
      <w:proofErr w:type="gramEnd"/>
      <w:r w:rsidRPr="0060207B">
        <w:rPr>
          <w:rFonts w:ascii="Arial" w:hAnsi="Arial" w:cs="Arial"/>
          <w:color w:val="000000"/>
          <w:sz w:val="24"/>
          <w:szCs w:val="24"/>
        </w:rPr>
        <w:t xml:space="preserve"> безопасной, удобной и привлекательной среды.</w:t>
      </w:r>
    </w:p>
    <w:p w:rsidR="00B44D06" w:rsidRPr="0060207B" w:rsidRDefault="008302D2">
      <w:pPr>
        <w:spacing w:after="0" w:line="240" w:lineRule="auto"/>
        <w:ind w:firstLine="567"/>
        <w:jc w:val="both"/>
        <w:rPr>
          <w:rFonts w:ascii="Arial" w:hAnsi="Arial" w:cs="Arial"/>
          <w:color w:val="000000"/>
          <w:sz w:val="24"/>
          <w:szCs w:val="24"/>
        </w:rPr>
      </w:pPr>
      <w:r w:rsidRPr="0060207B">
        <w:rPr>
          <w:rFonts w:ascii="Arial" w:hAnsi="Arial" w:cs="Arial"/>
          <w:color w:val="000000"/>
          <w:sz w:val="24"/>
          <w:szCs w:val="24"/>
        </w:rPr>
        <w:t>1.2.</w:t>
      </w:r>
      <w:r w:rsidRPr="0060207B">
        <w:rPr>
          <w:rFonts w:ascii="Arial" w:hAnsi="Arial" w:cs="Arial"/>
          <w:b/>
          <w:color w:val="000000"/>
          <w:sz w:val="24"/>
          <w:szCs w:val="24"/>
        </w:rPr>
        <w:t xml:space="preserve"> </w:t>
      </w:r>
      <w:r w:rsidRPr="0060207B">
        <w:rPr>
          <w:rFonts w:ascii="Arial" w:hAnsi="Arial" w:cs="Arial"/>
          <w:color w:val="000000"/>
          <w:sz w:val="24"/>
          <w:szCs w:val="24"/>
        </w:rPr>
        <w:t xml:space="preserve">Правила устанавливают требования, которые необходимо применять при проектировании, эксплуатации благоустроенных территорий, а также осуществлении  контроля за благоустройством территории городского поселения </w:t>
      </w:r>
      <w:proofErr w:type="gramStart"/>
      <w:r w:rsidRPr="0060207B">
        <w:rPr>
          <w:rFonts w:ascii="Arial" w:hAnsi="Arial" w:cs="Arial"/>
          <w:color w:val="000000"/>
          <w:sz w:val="24"/>
          <w:szCs w:val="24"/>
        </w:rPr>
        <w:t>Туманный</w:t>
      </w:r>
      <w:proofErr w:type="gramEnd"/>
      <w:r w:rsidRPr="0060207B">
        <w:rPr>
          <w:rFonts w:ascii="Arial" w:hAnsi="Arial" w:cs="Arial"/>
          <w:color w:val="000000"/>
          <w:sz w:val="24"/>
          <w:szCs w:val="24"/>
        </w:rPr>
        <w:t xml:space="preserve">. </w:t>
      </w:r>
    </w:p>
    <w:p w:rsidR="00B44D06" w:rsidRPr="0060207B" w:rsidRDefault="008302D2">
      <w:pPr>
        <w:spacing w:after="0" w:line="240" w:lineRule="auto"/>
        <w:ind w:firstLine="567"/>
        <w:jc w:val="both"/>
        <w:rPr>
          <w:rFonts w:ascii="Arial" w:hAnsi="Arial" w:cs="Arial"/>
          <w:color w:val="000000"/>
          <w:sz w:val="24"/>
          <w:szCs w:val="24"/>
        </w:rPr>
      </w:pPr>
      <w:r w:rsidRPr="0060207B">
        <w:rPr>
          <w:rFonts w:ascii="Arial" w:hAnsi="Arial" w:cs="Arial"/>
          <w:color w:val="000000"/>
          <w:sz w:val="24"/>
          <w:szCs w:val="24"/>
        </w:rPr>
        <w:t>1.3.</w:t>
      </w:r>
      <w:r w:rsidRPr="0060207B">
        <w:rPr>
          <w:rFonts w:ascii="Arial" w:hAnsi="Arial" w:cs="Arial"/>
          <w:b/>
          <w:color w:val="000000"/>
          <w:sz w:val="24"/>
          <w:szCs w:val="24"/>
        </w:rPr>
        <w:t xml:space="preserve"> </w:t>
      </w:r>
      <w:r w:rsidRPr="0060207B">
        <w:rPr>
          <w:rFonts w:ascii="Arial" w:hAnsi="Arial" w:cs="Arial"/>
          <w:color w:val="000000"/>
          <w:sz w:val="24"/>
          <w:szCs w:val="24"/>
        </w:rPr>
        <w:t>Проектирование и эксплуатация элементов благоустройства территорий должны обеспечивать требования охраны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поселения.</w:t>
      </w:r>
    </w:p>
    <w:p w:rsidR="00B44D06" w:rsidRPr="0060207B" w:rsidRDefault="008302D2">
      <w:pPr>
        <w:spacing w:after="0" w:line="240" w:lineRule="auto"/>
        <w:ind w:firstLine="567"/>
        <w:jc w:val="both"/>
        <w:rPr>
          <w:rFonts w:ascii="Arial" w:eastAsia="Times New Roman;Times New Roman" w:hAnsi="Arial" w:cs="Arial"/>
          <w:sz w:val="24"/>
          <w:szCs w:val="24"/>
        </w:rPr>
      </w:pPr>
      <w:r w:rsidRPr="0060207B">
        <w:rPr>
          <w:rFonts w:ascii="Arial" w:hAnsi="Arial" w:cs="Arial"/>
          <w:color w:val="000000"/>
          <w:sz w:val="24"/>
          <w:szCs w:val="24"/>
        </w:rPr>
        <w:t>1.4.</w:t>
      </w:r>
      <w:r w:rsidRPr="0060207B">
        <w:rPr>
          <w:rFonts w:ascii="Arial" w:hAnsi="Arial" w:cs="Arial"/>
          <w:b/>
          <w:color w:val="000000"/>
          <w:sz w:val="24"/>
          <w:szCs w:val="24"/>
        </w:rPr>
        <w:t xml:space="preserve"> </w:t>
      </w:r>
      <w:proofErr w:type="gramStart"/>
      <w:r w:rsidRPr="0060207B">
        <w:rPr>
          <w:rFonts w:ascii="Arial" w:hAnsi="Arial" w:cs="Arial"/>
          <w:sz w:val="24"/>
          <w:szCs w:val="24"/>
        </w:rPr>
        <w:t>Настоящие Правила разработаны на основании статьи 16 Федерального закона от 06.10.2003 года № 131-ФЗ «Об общих принципах организации местного самоуправления в Российской Федерации», в соответствии с Градостроительным кодексом Российской Федерации, Земельным кодексом Российской Федерации, Гражданским кодексом Российской Федерации, Жилищным кодексом Российской Федерации, Федеральным законом от 24.06.1998 года № 89-ФЗ «Об отходах производства и потребления», Федеральным законом от 30.03.1999 года № 52-ФЗ «О санитарно-эпидемиологическом</w:t>
      </w:r>
      <w:proofErr w:type="gramEnd"/>
      <w:r w:rsidRPr="0060207B">
        <w:rPr>
          <w:rFonts w:ascii="Arial" w:hAnsi="Arial" w:cs="Arial"/>
          <w:sz w:val="24"/>
          <w:szCs w:val="24"/>
        </w:rPr>
        <w:t xml:space="preserve"> </w:t>
      </w:r>
      <w:proofErr w:type="gramStart"/>
      <w:r w:rsidRPr="0060207B">
        <w:rPr>
          <w:rFonts w:ascii="Arial" w:hAnsi="Arial" w:cs="Arial"/>
          <w:sz w:val="24"/>
          <w:szCs w:val="24"/>
        </w:rPr>
        <w:t>благополучии населения», Федеральным законом от 10.01.2002 № 7-ФЗ «Об охране окружающей среды», Федеральным законом от 25.06.2002 № 73-ФЗ «Об объектах культурного наследия (памятниках истории и культуры) народов Российской Федерации», Федеральным законом от 24.11.1995 № 181-ФЗ «О социальной защите инвалидов в Российской Федерации», Правилами и нормами технической эксплуатации жилищного фонда, утвержденными постановлением Госстроя России от 27.09.2003 № 170 (далее - Правила и нормы технической эксплуатации жилищного</w:t>
      </w:r>
      <w:proofErr w:type="gramEnd"/>
      <w:r w:rsidRPr="0060207B">
        <w:rPr>
          <w:rFonts w:ascii="Arial" w:hAnsi="Arial" w:cs="Arial"/>
          <w:sz w:val="24"/>
          <w:szCs w:val="24"/>
        </w:rPr>
        <w:t xml:space="preserve"> </w:t>
      </w:r>
      <w:proofErr w:type="gramStart"/>
      <w:r w:rsidRPr="0060207B">
        <w:rPr>
          <w:rFonts w:ascii="Arial" w:hAnsi="Arial" w:cs="Arial"/>
          <w:sz w:val="24"/>
          <w:szCs w:val="24"/>
        </w:rPr>
        <w:t xml:space="preserve">фонда), Законом Мурманской области от 26.10.2006 № 801-01-ЗМО «Об объектах культурного наследия (памятниках истории и культуры) в Мурманской области», Законом Мурманской области от 06.06.2003 № 401-01-ЗМО «Об административных правонарушениях», Законом Мурманской области от 13.11.2003 № 432-01-ЗМО «О содержании животных», а также санитарными правилами и нормами, государственными стандартами и иными нормативными актами Российской Федерации, Мурманской области, Уставом </w:t>
      </w:r>
      <w:r w:rsidRPr="0060207B">
        <w:rPr>
          <w:rFonts w:ascii="Arial" w:eastAsia="Times New Roman;Times New Roman" w:hAnsi="Arial" w:cs="Arial"/>
          <w:sz w:val="24"/>
          <w:szCs w:val="24"/>
        </w:rPr>
        <w:t xml:space="preserve">  городского  поселения Туманный.</w:t>
      </w:r>
      <w:proofErr w:type="gramEnd"/>
      <w:r w:rsidRPr="0060207B">
        <w:rPr>
          <w:rFonts w:ascii="Arial" w:eastAsia="Times New Roman;Times New Roman" w:hAnsi="Arial" w:cs="Arial"/>
          <w:sz w:val="24"/>
          <w:szCs w:val="24"/>
        </w:rPr>
        <w:t xml:space="preserve">  Кольского района. </w:t>
      </w:r>
    </w:p>
    <w:p w:rsidR="0080226F" w:rsidRDefault="0080226F">
      <w:pPr>
        <w:spacing w:after="0" w:line="240" w:lineRule="auto"/>
        <w:ind w:firstLine="567"/>
        <w:jc w:val="center"/>
        <w:rPr>
          <w:rFonts w:ascii="Arial" w:hAnsi="Arial" w:cs="Arial"/>
          <w:b/>
          <w:color w:val="000000"/>
          <w:sz w:val="24"/>
          <w:szCs w:val="24"/>
        </w:rPr>
      </w:pPr>
    </w:p>
    <w:p w:rsidR="00B44D06" w:rsidRPr="0060207B" w:rsidRDefault="008302D2">
      <w:pPr>
        <w:spacing w:after="0" w:line="240" w:lineRule="auto"/>
        <w:ind w:firstLine="567"/>
        <w:jc w:val="center"/>
        <w:rPr>
          <w:rFonts w:ascii="Arial" w:hAnsi="Arial" w:cs="Arial"/>
          <w:b/>
          <w:color w:val="000000"/>
          <w:sz w:val="24"/>
          <w:szCs w:val="24"/>
        </w:rPr>
      </w:pPr>
      <w:r w:rsidRPr="0060207B">
        <w:rPr>
          <w:rFonts w:ascii="Arial" w:hAnsi="Arial" w:cs="Arial"/>
          <w:b/>
          <w:color w:val="000000"/>
          <w:sz w:val="24"/>
          <w:szCs w:val="24"/>
        </w:rPr>
        <w:t>Раздел 2. Основные термины и определения</w:t>
      </w:r>
    </w:p>
    <w:p w:rsidR="00B44D06" w:rsidRPr="0060207B" w:rsidRDefault="00B44D06">
      <w:pPr>
        <w:spacing w:after="0" w:line="240" w:lineRule="auto"/>
        <w:ind w:firstLine="567"/>
        <w:jc w:val="center"/>
        <w:rPr>
          <w:rFonts w:ascii="Arial" w:hAnsi="Arial" w:cs="Arial"/>
          <w:b/>
          <w:color w:val="000000"/>
          <w:sz w:val="24"/>
          <w:szCs w:val="24"/>
        </w:rPr>
      </w:pPr>
    </w:p>
    <w:p w:rsidR="00B44D06" w:rsidRPr="0060207B" w:rsidRDefault="008302D2">
      <w:pPr>
        <w:spacing w:after="0" w:line="240" w:lineRule="auto"/>
        <w:ind w:firstLine="426"/>
        <w:jc w:val="both"/>
        <w:rPr>
          <w:rFonts w:ascii="Arial" w:hAnsi="Arial" w:cs="Arial"/>
          <w:color w:val="000000"/>
          <w:sz w:val="24"/>
          <w:szCs w:val="24"/>
        </w:rPr>
      </w:pPr>
      <w:r w:rsidRPr="0060207B">
        <w:rPr>
          <w:rFonts w:ascii="Arial" w:hAnsi="Arial" w:cs="Arial"/>
          <w:color w:val="000000"/>
          <w:sz w:val="24"/>
          <w:szCs w:val="24"/>
        </w:rPr>
        <w:t xml:space="preserve">2.1. Для целей Правил применяются следующие основные термины и определения: </w:t>
      </w:r>
    </w:p>
    <w:p w:rsidR="00B44D06" w:rsidRPr="0060207B" w:rsidRDefault="008302D2">
      <w:pPr>
        <w:spacing w:after="0" w:line="240" w:lineRule="auto"/>
        <w:jc w:val="both"/>
        <w:rPr>
          <w:rFonts w:ascii="Arial" w:hAnsi="Arial" w:cs="Arial"/>
          <w:color w:val="000000"/>
          <w:sz w:val="24"/>
          <w:szCs w:val="24"/>
        </w:rPr>
      </w:pPr>
      <w:r w:rsidRPr="0060207B">
        <w:rPr>
          <w:rFonts w:ascii="Arial" w:hAnsi="Arial" w:cs="Arial"/>
          <w:b/>
          <w:color w:val="000000"/>
          <w:sz w:val="24"/>
          <w:szCs w:val="24"/>
        </w:rPr>
        <w:t>- Благоустройство территории поселения</w:t>
      </w:r>
      <w:r w:rsidRPr="0060207B">
        <w:rPr>
          <w:rFonts w:ascii="Arial" w:hAnsi="Arial" w:cs="Arial"/>
          <w:color w:val="000000"/>
          <w:sz w:val="24"/>
          <w:szCs w:val="24"/>
        </w:rPr>
        <w:t xml:space="preserve"> (далее также – благоустройство территории) – комплекс мероприятий по содержанию территории поселения, а также </w:t>
      </w:r>
      <w:r w:rsidRPr="0060207B">
        <w:rPr>
          <w:rFonts w:ascii="Arial" w:hAnsi="Arial" w:cs="Arial"/>
          <w:color w:val="000000"/>
          <w:sz w:val="24"/>
          <w:szCs w:val="24"/>
        </w:rPr>
        <w:lastRenderedPageBreak/>
        <w:t>проектированию и размещению элементов благоустройства территории,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городского поселения Туманный</w:t>
      </w:r>
      <w:proofErr w:type="gramStart"/>
      <w:r w:rsidRPr="0060207B">
        <w:rPr>
          <w:rFonts w:ascii="Arial" w:hAnsi="Arial" w:cs="Arial"/>
          <w:color w:val="000000"/>
          <w:sz w:val="24"/>
          <w:szCs w:val="24"/>
        </w:rPr>
        <w:t xml:space="preserve">.. </w:t>
      </w:r>
      <w:proofErr w:type="gramEnd"/>
    </w:p>
    <w:p w:rsidR="00B44D06" w:rsidRPr="0060207B" w:rsidRDefault="008302D2">
      <w:pPr>
        <w:spacing w:after="0" w:line="240" w:lineRule="auto"/>
        <w:jc w:val="both"/>
        <w:rPr>
          <w:rFonts w:ascii="Arial" w:hAnsi="Arial" w:cs="Arial"/>
          <w:color w:val="000000"/>
          <w:sz w:val="24"/>
          <w:szCs w:val="24"/>
        </w:rPr>
      </w:pPr>
      <w:proofErr w:type="gramStart"/>
      <w:r w:rsidRPr="0060207B">
        <w:rPr>
          <w:rFonts w:ascii="Arial" w:hAnsi="Arial" w:cs="Arial"/>
          <w:b/>
          <w:color w:val="000000"/>
          <w:sz w:val="24"/>
          <w:szCs w:val="24"/>
        </w:rPr>
        <w:t>- Элементы благоустройства территории</w:t>
      </w:r>
      <w:r w:rsidRPr="0060207B">
        <w:rPr>
          <w:rFonts w:ascii="Arial" w:hAnsi="Arial" w:cs="Arial"/>
          <w:color w:val="000000"/>
          <w:sz w:val="24"/>
          <w:szCs w:val="24"/>
        </w:rPr>
        <w:t xml:space="preserve"> (далее также – элементы благоустройства)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нестационарные объекты, рекламные и информационные конструкции, объекты рекламы, используемые как составные части благоустройства. </w:t>
      </w:r>
      <w:proofErr w:type="gramEnd"/>
    </w:p>
    <w:p w:rsidR="00B44D06" w:rsidRPr="0060207B" w:rsidRDefault="008302D2">
      <w:pPr>
        <w:spacing w:after="0" w:line="240" w:lineRule="auto"/>
        <w:contextualSpacing/>
        <w:jc w:val="both"/>
        <w:rPr>
          <w:rFonts w:ascii="Arial" w:hAnsi="Arial" w:cs="Arial"/>
          <w:sz w:val="24"/>
          <w:szCs w:val="24"/>
        </w:rPr>
      </w:pPr>
      <w:r w:rsidRPr="0060207B">
        <w:rPr>
          <w:rFonts w:ascii="Arial" w:eastAsia="Times New Roman;Times New Roman" w:hAnsi="Arial" w:cs="Arial"/>
          <w:sz w:val="24"/>
          <w:szCs w:val="24"/>
        </w:rPr>
        <w:t xml:space="preserve"> </w:t>
      </w:r>
      <w:r w:rsidRPr="0060207B">
        <w:rPr>
          <w:rFonts w:ascii="Arial" w:hAnsi="Arial" w:cs="Arial"/>
          <w:sz w:val="24"/>
          <w:szCs w:val="24"/>
        </w:rPr>
        <w:t xml:space="preserve">К элементам благоустройства территории </w:t>
      </w:r>
      <w:proofErr w:type="gramStart"/>
      <w:r w:rsidRPr="0060207B">
        <w:rPr>
          <w:rFonts w:ascii="Arial" w:hAnsi="Arial" w:cs="Arial"/>
          <w:sz w:val="24"/>
          <w:szCs w:val="24"/>
        </w:rPr>
        <w:t>относятся</w:t>
      </w:r>
      <w:proofErr w:type="gramEnd"/>
      <w:r w:rsidRPr="0060207B">
        <w:rPr>
          <w:rFonts w:ascii="Arial" w:hAnsi="Arial" w:cs="Arial"/>
          <w:sz w:val="24"/>
          <w:szCs w:val="24"/>
        </w:rPr>
        <w:t xml:space="preserve"> в том числе следующие элементы:</w:t>
      </w:r>
    </w:p>
    <w:p w:rsidR="00B44D06" w:rsidRPr="0060207B" w:rsidRDefault="008302D2" w:rsidP="008302D2">
      <w:pPr>
        <w:pStyle w:val="af2"/>
        <w:numPr>
          <w:ilvl w:val="0"/>
          <w:numId w:val="52"/>
        </w:numPr>
        <w:ind w:left="0" w:firstLine="709"/>
        <w:jc w:val="both"/>
        <w:rPr>
          <w:rFonts w:ascii="Arial" w:hAnsi="Arial" w:cs="Arial"/>
        </w:rPr>
      </w:pPr>
      <w:r w:rsidRPr="0060207B">
        <w:rPr>
          <w:rFonts w:ascii="Arial" w:hAnsi="Arial" w:cs="Arial"/>
        </w:rPr>
        <w:t>пешеходные коммуникации;</w:t>
      </w:r>
    </w:p>
    <w:p w:rsidR="00B44D06" w:rsidRPr="0060207B" w:rsidRDefault="008302D2" w:rsidP="008302D2">
      <w:pPr>
        <w:pStyle w:val="af2"/>
        <w:numPr>
          <w:ilvl w:val="0"/>
          <w:numId w:val="52"/>
        </w:numPr>
        <w:ind w:left="0" w:firstLine="709"/>
        <w:jc w:val="both"/>
        <w:rPr>
          <w:rFonts w:ascii="Arial" w:hAnsi="Arial" w:cs="Arial"/>
        </w:rPr>
      </w:pPr>
      <w:r w:rsidRPr="0060207B">
        <w:rPr>
          <w:rFonts w:ascii="Arial" w:hAnsi="Arial" w:cs="Arial"/>
        </w:rPr>
        <w:t xml:space="preserve">технические зоны транспортных, инженерных коммуникаций, инженерные коммуникации, </w:t>
      </w:r>
      <w:proofErr w:type="spellStart"/>
      <w:r w:rsidRPr="0060207B">
        <w:rPr>
          <w:rFonts w:ascii="Arial" w:hAnsi="Arial" w:cs="Arial"/>
        </w:rPr>
        <w:t>водоохранные</w:t>
      </w:r>
      <w:proofErr w:type="spellEnd"/>
      <w:r w:rsidRPr="0060207B">
        <w:rPr>
          <w:rFonts w:ascii="Arial" w:hAnsi="Arial" w:cs="Arial"/>
        </w:rPr>
        <w:t xml:space="preserve"> зоны;</w:t>
      </w:r>
    </w:p>
    <w:p w:rsidR="00B44D06" w:rsidRPr="0060207B" w:rsidRDefault="008302D2" w:rsidP="008302D2">
      <w:pPr>
        <w:pStyle w:val="af2"/>
        <w:numPr>
          <w:ilvl w:val="0"/>
          <w:numId w:val="52"/>
        </w:numPr>
        <w:ind w:left="0" w:firstLine="709"/>
        <w:jc w:val="both"/>
        <w:rPr>
          <w:rFonts w:ascii="Arial" w:hAnsi="Arial" w:cs="Arial"/>
        </w:rPr>
      </w:pPr>
      <w:r w:rsidRPr="0060207B">
        <w:rPr>
          <w:rFonts w:ascii="Arial" w:hAnsi="Arial" w:cs="Arial"/>
        </w:rPr>
        <w:t>детские площадки;</w:t>
      </w:r>
    </w:p>
    <w:p w:rsidR="00B44D06" w:rsidRPr="0060207B" w:rsidRDefault="008302D2" w:rsidP="008302D2">
      <w:pPr>
        <w:pStyle w:val="af2"/>
        <w:numPr>
          <w:ilvl w:val="0"/>
          <w:numId w:val="52"/>
        </w:numPr>
        <w:ind w:left="0" w:firstLine="709"/>
        <w:jc w:val="both"/>
        <w:rPr>
          <w:rFonts w:ascii="Arial" w:hAnsi="Arial" w:cs="Arial"/>
        </w:rPr>
      </w:pPr>
      <w:r w:rsidRPr="0060207B">
        <w:rPr>
          <w:rFonts w:ascii="Arial" w:hAnsi="Arial" w:cs="Arial"/>
        </w:rPr>
        <w:t>спортивные площадки;</w:t>
      </w:r>
    </w:p>
    <w:p w:rsidR="00B44D06" w:rsidRPr="0060207B" w:rsidRDefault="008302D2" w:rsidP="008302D2">
      <w:pPr>
        <w:pStyle w:val="af2"/>
        <w:numPr>
          <w:ilvl w:val="0"/>
          <w:numId w:val="52"/>
        </w:numPr>
        <w:ind w:left="0" w:firstLine="709"/>
        <w:jc w:val="both"/>
        <w:rPr>
          <w:rFonts w:ascii="Arial" w:hAnsi="Arial" w:cs="Arial"/>
        </w:rPr>
      </w:pPr>
      <w:r w:rsidRPr="0060207B">
        <w:rPr>
          <w:rFonts w:ascii="Arial" w:hAnsi="Arial" w:cs="Arial"/>
        </w:rPr>
        <w:t>контейнерные площадки;</w:t>
      </w:r>
    </w:p>
    <w:p w:rsidR="00B44D06" w:rsidRPr="0060207B" w:rsidRDefault="008302D2" w:rsidP="008302D2">
      <w:pPr>
        <w:pStyle w:val="af2"/>
        <w:numPr>
          <w:ilvl w:val="0"/>
          <w:numId w:val="52"/>
        </w:numPr>
        <w:ind w:left="0" w:firstLine="709"/>
        <w:jc w:val="both"/>
        <w:rPr>
          <w:rFonts w:ascii="Arial" w:hAnsi="Arial" w:cs="Arial"/>
        </w:rPr>
      </w:pPr>
      <w:r w:rsidRPr="0060207B">
        <w:rPr>
          <w:rFonts w:ascii="Arial" w:hAnsi="Arial" w:cs="Arial"/>
        </w:rPr>
        <w:t>площадки для выгула и дрессировки животных;</w:t>
      </w:r>
    </w:p>
    <w:p w:rsidR="00B44D06" w:rsidRPr="0060207B" w:rsidRDefault="008302D2" w:rsidP="008302D2">
      <w:pPr>
        <w:pStyle w:val="af2"/>
        <w:numPr>
          <w:ilvl w:val="0"/>
          <w:numId w:val="52"/>
        </w:numPr>
        <w:ind w:left="0" w:firstLine="709"/>
        <w:jc w:val="both"/>
        <w:rPr>
          <w:rFonts w:ascii="Arial" w:hAnsi="Arial" w:cs="Arial"/>
        </w:rPr>
      </w:pPr>
      <w:r w:rsidRPr="0060207B">
        <w:rPr>
          <w:rFonts w:ascii="Arial" w:hAnsi="Arial" w:cs="Arial"/>
        </w:rPr>
        <w:t>площадки автостоянок, размещение и хранение транспортных средств на территории муниципальных образований;</w:t>
      </w:r>
    </w:p>
    <w:p w:rsidR="00B44D06" w:rsidRPr="0060207B" w:rsidRDefault="008302D2" w:rsidP="008302D2">
      <w:pPr>
        <w:pStyle w:val="af2"/>
        <w:numPr>
          <w:ilvl w:val="0"/>
          <w:numId w:val="52"/>
        </w:numPr>
        <w:ind w:left="0" w:firstLine="709"/>
        <w:jc w:val="both"/>
        <w:rPr>
          <w:rFonts w:ascii="Arial" w:hAnsi="Arial" w:cs="Arial"/>
        </w:rPr>
      </w:pPr>
      <w:r w:rsidRPr="0060207B">
        <w:rPr>
          <w:rFonts w:ascii="Arial" w:hAnsi="Arial" w:cs="Arial"/>
        </w:rPr>
        <w:t>элементы освещения;</w:t>
      </w:r>
    </w:p>
    <w:p w:rsidR="00B44D06" w:rsidRPr="0060207B" w:rsidRDefault="008302D2" w:rsidP="008302D2">
      <w:pPr>
        <w:pStyle w:val="af2"/>
        <w:numPr>
          <w:ilvl w:val="0"/>
          <w:numId w:val="52"/>
        </w:numPr>
        <w:ind w:left="0" w:firstLine="709"/>
        <w:jc w:val="both"/>
        <w:rPr>
          <w:rFonts w:ascii="Arial" w:hAnsi="Arial" w:cs="Arial"/>
        </w:rPr>
      </w:pPr>
      <w:r w:rsidRPr="0060207B">
        <w:rPr>
          <w:rFonts w:ascii="Arial" w:hAnsi="Arial" w:cs="Arial"/>
        </w:rPr>
        <w:t>средства размещения информации и рекламные конструкции;</w:t>
      </w:r>
    </w:p>
    <w:p w:rsidR="00B44D06" w:rsidRPr="0060207B" w:rsidRDefault="008302D2" w:rsidP="008302D2">
      <w:pPr>
        <w:pStyle w:val="af2"/>
        <w:numPr>
          <w:ilvl w:val="0"/>
          <w:numId w:val="52"/>
        </w:numPr>
        <w:ind w:left="0" w:firstLine="709"/>
        <w:jc w:val="both"/>
        <w:rPr>
          <w:rFonts w:ascii="Arial" w:hAnsi="Arial" w:cs="Arial"/>
        </w:rPr>
      </w:pPr>
      <w:r w:rsidRPr="0060207B">
        <w:rPr>
          <w:rFonts w:ascii="Arial" w:hAnsi="Arial" w:cs="Arial"/>
        </w:rPr>
        <w:t>ограждения (заборы);</w:t>
      </w:r>
    </w:p>
    <w:p w:rsidR="00B44D06" w:rsidRPr="0060207B" w:rsidRDefault="008302D2" w:rsidP="008302D2">
      <w:pPr>
        <w:pStyle w:val="af2"/>
        <w:numPr>
          <w:ilvl w:val="0"/>
          <w:numId w:val="52"/>
        </w:numPr>
        <w:ind w:left="0" w:firstLine="709"/>
        <w:jc w:val="both"/>
        <w:rPr>
          <w:rFonts w:ascii="Arial" w:hAnsi="Arial" w:cs="Arial"/>
        </w:rPr>
      </w:pPr>
      <w:r w:rsidRPr="0060207B">
        <w:rPr>
          <w:rFonts w:ascii="Arial" w:hAnsi="Arial" w:cs="Arial"/>
        </w:rPr>
        <w:t>элементы объектов капитального строительства;</w:t>
      </w:r>
    </w:p>
    <w:p w:rsidR="00B44D06" w:rsidRPr="0060207B" w:rsidRDefault="008302D2" w:rsidP="008302D2">
      <w:pPr>
        <w:pStyle w:val="af2"/>
        <w:numPr>
          <w:ilvl w:val="0"/>
          <w:numId w:val="52"/>
        </w:numPr>
        <w:ind w:left="0" w:firstLine="709"/>
        <w:jc w:val="both"/>
        <w:rPr>
          <w:rFonts w:ascii="Arial" w:hAnsi="Arial" w:cs="Arial"/>
        </w:rPr>
      </w:pPr>
      <w:r w:rsidRPr="0060207B">
        <w:rPr>
          <w:rFonts w:ascii="Arial" w:hAnsi="Arial" w:cs="Arial"/>
        </w:rPr>
        <w:t>малые архитектурные формы;</w:t>
      </w:r>
    </w:p>
    <w:p w:rsidR="00B44D06" w:rsidRPr="0060207B" w:rsidRDefault="008302D2" w:rsidP="008302D2">
      <w:pPr>
        <w:pStyle w:val="af2"/>
        <w:numPr>
          <w:ilvl w:val="0"/>
          <w:numId w:val="52"/>
        </w:numPr>
        <w:ind w:left="0" w:firstLine="709"/>
        <w:jc w:val="both"/>
        <w:rPr>
          <w:rFonts w:ascii="Arial" w:hAnsi="Arial" w:cs="Arial"/>
        </w:rPr>
      </w:pPr>
      <w:r w:rsidRPr="0060207B">
        <w:rPr>
          <w:rFonts w:ascii="Arial" w:hAnsi="Arial" w:cs="Arial"/>
        </w:rPr>
        <w:t>элементы озеленения;</w:t>
      </w:r>
    </w:p>
    <w:p w:rsidR="00B44D06" w:rsidRPr="0060207B" w:rsidRDefault="008302D2" w:rsidP="008302D2">
      <w:pPr>
        <w:pStyle w:val="af2"/>
        <w:numPr>
          <w:ilvl w:val="0"/>
          <w:numId w:val="52"/>
        </w:numPr>
        <w:ind w:left="0" w:firstLine="709"/>
        <w:jc w:val="both"/>
        <w:rPr>
          <w:rFonts w:ascii="Arial" w:hAnsi="Arial" w:cs="Arial"/>
        </w:rPr>
      </w:pPr>
      <w:r w:rsidRPr="0060207B">
        <w:rPr>
          <w:rFonts w:ascii="Arial" w:hAnsi="Arial" w:cs="Arial"/>
        </w:rPr>
        <w:t>уличное коммунально-бытовое и техническое оборудование;</w:t>
      </w:r>
    </w:p>
    <w:p w:rsidR="00B44D06" w:rsidRPr="0060207B" w:rsidRDefault="008302D2" w:rsidP="008302D2">
      <w:pPr>
        <w:pStyle w:val="af2"/>
        <w:numPr>
          <w:ilvl w:val="0"/>
          <w:numId w:val="52"/>
        </w:numPr>
        <w:ind w:left="0" w:firstLine="709"/>
        <w:jc w:val="both"/>
        <w:rPr>
          <w:rFonts w:ascii="Arial" w:hAnsi="Arial" w:cs="Arial"/>
        </w:rPr>
      </w:pPr>
      <w:r w:rsidRPr="0060207B">
        <w:rPr>
          <w:rFonts w:ascii="Arial" w:hAnsi="Arial" w:cs="Arial"/>
        </w:rPr>
        <w:t>водные устройства;</w:t>
      </w:r>
    </w:p>
    <w:p w:rsidR="00B44D06" w:rsidRPr="0060207B" w:rsidRDefault="008302D2" w:rsidP="008302D2">
      <w:pPr>
        <w:pStyle w:val="af2"/>
        <w:numPr>
          <w:ilvl w:val="0"/>
          <w:numId w:val="52"/>
        </w:numPr>
        <w:ind w:left="0" w:firstLine="709"/>
        <w:jc w:val="both"/>
        <w:rPr>
          <w:rFonts w:ascii="Arial" w:hAnsi="Arial" w:cs="Arial"/>
        </w:rPr>
      </w:pPr>
      <w:r w:rsidRPr="0060207B">
        <w:rPr>
          <w:rFonts w:ascii="Arial" w:hAnsi="Arial" w:cs="Arial"/>
        </w:rPr>
        <w:t>элементы инженерной подготовки и защиты территории;</w:t>
      </w:r>
    </w:p>
    <w:p w:rsidR="00B44D06" w:rsidRPr="0060207B" w:rsidRDefault="008302D2" w:rsidP="008302D2">
      <w:pPr>
        <w:pStyle w:val="af2"/>
        <w:numPr>
          <w:ilvl w:val="0"/>
          <w:numId w:val="52"/>
        </w:numPr>
        <w:ind w:left="0" w:firstLine="709"/>
        <w:jc w:val="both"/>
        <w:rPr>
          <w:rFonts w:ascii="Arial" w:hAnsi="Arial" w:cs="Arial"/>
        </w:rPr>
      </w:pPr>
      <w:r w:rsidRPr="0060207B">
        <w:rPr>
          <w:rFonts w:ascii="Arial" w:hAnsi="Arial" w:cs="Arial"/>
        </w:rPr>
        <w:t>покрытия;</w:t>
      </w:r>
    </w:p>
    <w:p w:rsidR="00B44D06" w:rsidRPr="0060207B" w:rsidRDefault="008302D2" w:rsidP="008302D2">
      <w:pPr>
        <w:pStyle w:val="af2"/>
        <w:numPr>
          <w:ilvl w:val="0"/>
          <w:numId w:val="52"/>
        </w:numPr>
        <w:ind w:left="0" w:firstLine="709"/>
        <w:jc w:val="both"/>
        <w:rPr>
          <w:rFonts w:ascii="Arial" w:hAnsi="Arial" w:cs="Arial"/>
        </w:rPr>
      </w:pPr>
      <w:r w:rsidRPr="0060207B">
        <w:rPr>
          <w:rFonts w:ascii="Arial" w:hAnsi="Arial" w:cs="Arial"/>
        </w:rPr>
        <w:t>некапитальные нестационарные сооружения.</w:t>
      </w:r>
    </w:p>
    <w:p w:rsidR="00B44D06" w:rsidRPr="0060207B" w:rsidRDefault="00B44D06">
      <w:pPr>
        <w:spacing w:after="0" w:line="240" w:lineRule="auto"/>
        <w:jc w:val="both"/>
        <w:rPr>
          <w:rFonts w:ascii="Arial" w:hAnsi="Arial" w:cs="Arial"/>
          <w:color w:val="000000"/>
          <w:sz w:val="24"/>
          <w:szCs w:val="24"/>
        </w:rPr>
      </w:pPr>
    </w:p>
    <w:p w:rsidR="00B44D06" w:rsidRPr="0060207B" w:rsidRDefault="008302D2">
      <w:pPr>
        <w:spacing w:after="0" w:line="240" w:lineRule="auto"/>
        <w:jc w:val="both"/>
        <w:rPr>
          <w:rFonts w:ascii="Arial" w:hAnsi="Arial" w:cs="Arial"/>
          <w:color w:val="000000"/>
          <w:sz w:val="24"/>
          <w:szCs w:val="24"/>
        </w:rPr>
      </w:pPr>
      <w:r w:rsidRPr="0060207B">
        <w:rPr>
          <w:rFonts w:ascii="Arial" w:hAnsi="Arial" w:cs="Arial"/>
          <w:b/>
          <w:color w:val="000000"/>
          <w:sz w:val="24"/>
          <w:szCs w:val="24"/>
        </w:rPr>
        <w:t>- Нормируемый комплекс элементов благоустройства территории</w:t>
      </w:r>
      <w:r w:rsidRPr="0060207B">
        <w:rPr>
          <w:rFonts w:ascii="Arial" w:hAnsi="Arial" w:cs="Arial"/>
          <w:color w:val="000000"/>
          <w:sz w:val="24"/>
          <w:szCs w:val="24"/>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w:t>
      </w:r>
    </w:p>
    <w:p w:rsidR="00B44D06" w:rsidRPr="0060207B" w:rsidRDefault="008302D2">
      <w:pPr>
        <w:spacing w:after="0" w:line="240" w:lineRule="auto"/>
        <w:jc w:val="both"/>
        <w:rPr>
          <w:rFonts w:ascii="Arial" w:hAnsi="Arial" w:cs="Arial"/>
          <w:color w:val="000000"/>
          <w:sz w:val="24"/>
          <w:szCs w:val="24"/>
        </w:rPr>
      </w:pPr>
      <w:proofErr w:type="gramStart"/>
      <w:r w:rsidRPr="0060207B">
        <w:rPr>
          <w:rFonts w:ascii="Arial" w:hAnsi="Arial" w:cs="Arial"/>
          <w:b/>
          <w:color w:val="000000"/>
          <w:sz w:val="24"/>
          <w:szCs w:val="24"/>
        </w:rPr>
        <w:t>- Объекты благоустройства территории</w:t>
      </w:r>
      <w:r w:rsidRPr="0060207B">
        <w:rPr>
          <w:rFonts w:ascii="Arial" w:hAnsi="Arial" w:cs="Arial"/>
          <w:color w:val="000000"/>
          <w:sz w:val="24"/>
          <w:szCs w:val="24"/>
        </w:rPr>
        <w:t xml:space="preserve"> – территории поселения, на которых осуществляется деятельность по благоустройству: площадки, дворы,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городского поселения Туманный. </w:t>
      </w:r>
      <w:proofErr w:type="gramEnd"/>
    </w:p>
    <w:p w:rsidR="00B44D06" w:rsidRPr="0060207B" w:rsidRDefault="008302D2">
      <w:pPr>
        <w:spacing w:after="0" w:line="240" w:lineRule="auto"/>
        <w:jc w:val="both"/>
        <w:rPr>
          <w:rFonts w:ascii="Arial" w:hAnsi="Arial" w:cs="Arial"/>
          <w:color w:val="000000"/>
          <w:sz w:val="24"/>
          <w:szCs w:val="24"/>
        </w:rPr>
      </w:pPr>
      <w:proofErr w:type="gramStart"/>
      <w:r w:rsidRPr="0060207B">
        <w:rPr>
          <w:rFonts w:ascii="Arial" w:hAnsi="Arial" w:cs="Arial"/>
          <w:b/>
          <w:color w:val="000000"/>
          <w:sz w:val="24"/>
          <w:szCs w:val="24"/>
        </w:rPr>
        <w:t>- Объекты нормирования благоустройства территории</w:t>
      </w:r>
      <w:r w:rsidRPr="0060207B">
        <w:rPr>
          <w:rFonts w:ascii="Arial" w:hAnsi="Arial" w:cs="Arial"/>
          <w:color w:val="000000"/>
          <w:sz w:val="24"/>
          <w:szCs w:val="24"/>
        </w:rPr>
        <w:t xml:space="preserve"> – территории городского поселения Туманный, для которых Правилами устанавливаются нормируемый комплекс элементов благоустройства, нормы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 </w:t>
      </w:r>
      <w:proofErr w:type="gramEnd"/>
    </w:p>
    <w:p w:rsidR="00B44D06" w:rsidRPr="0060207B" w:rsidRDefault="008302D2">
      <w:pPr>
        <w:spacing w:after="0" w:line="240" w:lineRule="auto"/>
        <w:jc w:val="both"/>
        <w:rPr>
          <w:rFonts w:ascii="Arial" w:hAnsi="Arial" w:cs="Arial"/>
          <w:color w:val="000000"/>
          <w:sz w:val="24"/>
          <w:szCs w:val="24"/>
        </w:rPr>
      </w:pPr>
      <w:r w:rsidRPr="0060207B">
        <w:rPr>
          <w:rFonts w:ascii="Arial" w:hAnsi="Arial" w:cs="Arial"/>
          <w:b/>
          <w:color w:val="000000"/>
          <w:sz w:val="24"/>
          <w:szCs w:val="24"/>
        </w:rPr>
        <w:lastRenderedPageBreak/>
        <w:t>- Территории общественного назначения</w:t>
      </w:r>
      <w:r w:rsidRPr="0060207B">
        <w:rPr>
          <w:rFonts w:ascii="Arial" w:hAnsi="Arial" w:cs="Arial"/>
          <w:color w:val="000000"/>
          <w:sz w:val="24"/>
          <w:szCs w:val="24"/>
        </w:rPr>
        <w:t xml:space="preserve"> – территории поселения, предназначенные для размещения организаций здравоохранения, образования, культуры, торговли, общественного питания, коммунально-бытового назначения, предпринимательской деятельности, другие   участки и зоны с активным посещением населения, а также участки и зоны организаций с ограниченным или закрытым режимом посещения. </w:t>
      </w:r>
    </w:p>
    <w:p w:rsidR="00B44D06" w:rsidRPr="0060207B" w:rsidRDefault="008302D2">
      <w:pPr>
        <w:tabs>
          <w:tab w:val="left" w:pos="426"/>
        </w:tabs>
        <w:spacing w:after="0" w:line="240" w:lineRule="auto"/>
        <w:jc w:val="both"/>
        <w:rPr>
          <w:rFonts w:ascii="Arial" w:hAnsi="Arial" w:cs="Arial"/>
          <w:color w:val="000000"/>
          <w:sz w:val="24"/>
          <w:szCs w:val="24"/>
        </w:rPr>
      </w:pPr>
      <w:r w:rsidRPr="0060207B">
        <w:rPr>
          <w:rFonts w:ascii="Arial" w:hAnsi="Arial" w:cs="Arial"/>
          <w:b/>
          <w:color w:val="000000"/>
          <w:sz w:val="24"/>
          <w:szCs w:val="24"/>
        </w:rPr>
        <w:t>- Территории жилого назначения</w:t>
      </w:r>
      <w:r w:rsidRPr="0060207B">
        <w:rPr>
          <w:rFonts w:ascii="Arial" w:hAnsi="Arial" w:cs="Arial"/>
          <w:color w:val="000000"/>
          <w:sz w:val="24"/>
          <w:szCs w:val="24"/>
        </w:rPr>
        <w:t xml:space="preserve"> – территории поселения, предназначенные для размещения жилых домов, жилых групп,  жилых районов, а также организаций обслуживания населения. </w:t>
      </w:r>
    </w:p>
    <w:p w:rsidR="00B44D06" w:rsidRPr="0060207B" w:rsidRDefault="008302D2">
      <w:pPr>
        <w:spacing w:after="0" w:line="240" w:lineRule="auto"/>
        <w:jc w:val="both"/>
        <w:rPr>
          <w:rFonts w:ascii="Arial" w:hAnsi="Arial" w:cs="Arial"/>
          <w:color w:val="000000"/>
          <w:sz w:val="24"/>
          <w:szCs w:val="24"/>
        </w:rPr>
      </w:pPr>
      <w:r w:rsidRPr="0060207B">
        <w:rPr>
          <w:rFonts w:ascii="Arial" w:hAnsi="Arial" w:cs="Arial"/>
          <w:b/>
          <w:color w:val="000000"/>
          <w:sz w:val="24"/>
          <w:szCs w:val="24"/>
        </w:rPr>
        <w:t>- Территории рекреационного назначения</w:t>
      </w:r>
      <w:r w:rsidRPr="0060207B">
        <w:rPr>
          <w:rFonts w:ascii="Arial" w:hAnsi="Arial" w:cs="Arial"/>
          <w:color w:val="000000"/>
          <w:sz w:val="24"/>
          <w:szCs w:val="24"/>
        </w:rPr>
        <w:t xml:space="preserve"> – территории поселения, предназначенные для размещения зон отдыха, парков, скверов, бульваров,   других объектов рекреации и используемые населением для активного и тихого отдыха, развлечения, прогулок, занятий физической культурой и спортом. </w:t>
      </w:r>
    </w:p>
    <w:p w:rsidR="00B44D06" w:rsidRPr="0060207B" w:rsidRDefault="008302D2">
      <w:pPr>
        <w:spacing w:after="0" w:line="240" w:lineRule="auto"/>
        <w:jc w:val="both"/>
        <w:rPr>
          <w:rFonts w:ascii="Arial" w:hAnsi="Arial" w:cs="Arial"/>
          <w:color w:val="000000"/>
          <w:sz w:val="24"/>
          <w:szCs w:val="24"/>
        </w:rPr>
      </w:pPr>
      <w:r w:rsidRPr="0060207B">
        <w:rPr>
          <w:rFonts w:ascii="Arial" w:hAnsi="Arial" w:cs="Arial"/>
          <w:b/>
          <w:color w:val="000000"/>
          <w:sz w:val="24"/>
          <w:szCs w:val="24"/>
        </w:rPr>
        <w:t>- Территории производственного назначения</w:t>
      </w:r>
      <w:r w:rsidRPr="0060207B">
        <w:rPr>
          <w:rFonts w:ascii="Arial" w:hAnsi="Arial" w:cs="Arial"/>
          <w:color w:val="000000"/>
          <w:sz w:val="24"/>
          <w:szCs w:val="24"/>
        </w:rPr>
        <w:t xml:space="preserve"> – территории поселения, предназначенные для размещения промышленных, коммунальных, складских объектов и объектов их обслуживания, а также территории санитарно-защитных зон. </w:t>
      </w:r>
    </w:p>
    <w:p w:rsidR="00B44D06" w:rsidRPr="0060207B" w:rsidRDefault="008302D2">
      <w:pPr>
        <w:spacing w:after="0" w:line="240" w:lineRule="auto"/>
        <w:jc w:val="both"/>
        <w:rPr>
          <w:rFonts w:ascii="Arial" w:hAnsi="Arial" w:cs="Arial"/>
          <w:color w:val="000000"/>
          <w:sz w:val="24"/>
          <w:szCs w:val="24"/>
        </w:rPr>
      </w:pPr>
      <w:r w:rsidRPr="0060207B">
        <w:rPr>
          <w:rFonts w:ascii="Arial" w:hAnsi="Arial" w:cs="Arial"/>
          <w:b/>
          <w:color w:val="000000"/>
          <w:sz w:val="24"/>
          <w:szCs w:val="24"/>
        </w:rPr>
        <w:t>- Территории транспортных коммуникаций</w:t>
      </w:r>
      <w:r w:rsidRPr="0060207B">
        <w:rPr>
          <w:rFonts w:ascii="Arial" w:hAnsi="Arial" w:cs="Arial"/>
          <w:color w:val="000000"/>
          <w:sz w:val="24"/>
          <w:szCs w:val="24"/>
        </w:rPr>
        <w:t xml:space="preserve"> – территории поселения, предназначенные для размещения улично-дорожной сети, площадей, пешеходных переходов, сооружений транспортной инфраструктуры и технических зон транспортных коммуникаций. </w:t>
      </w:r>
    </w:p>
    <w:p w:rsidR="00B44D06" w:rsidRPr="0060207B" w:rsidRDefault="008302D2">
      <w:pPr>
        <w:spacing w:after="0" w:line="240" w:lineRule="auto"/>
        <w:jc w:val="both"/>
        <w:rPr>
          <w:rFonts w:ascii="Arial" w:hAnsi="Arial" w:cs="Arial"/>
          <w:color w:val="000000"/>
          <w:sz w:val="24"/>
          <w:szCs w:val="24"/>
        </w:rPr>
      </w:pPr>
      <w:r w:rsidRPr="0060207B">
        <w:rPr>
          <w:rFonts w:ascii="Arial" w:hAnsi="Arial" w:cs="Arial"/>
          <w:b/>
          <w:color w:val="000000"/>
          <w:sz w:val="24"/>
          <w:szCs w:val="24"/>
        </w:rPr>
        <w:t>- Территории инженерных коммуникаций</w:t>
      </w:r>
      <w:r w:rsidRPr="0060207B">
        <w:rPr>
          <w:rFonts w:ascii="Arial" w:hAnsi="Arial" w:cs="Arial"/>
          <w:color w:val="000000"/>
          <w:sz w:val="24"/>
          <w:szCs w:val="24"/>
        </w:rPr>
        <w:t xml:space="preserve"> – территории поселения, предназначенные для размещения магистральных коллекторов и трубопроводов, линий высоковольтных передач, кабелей высокого и низкого напряжения, слабых токов, иных сооружений инженерной инфраструктуры, их санитарно-защитных и охранных зон. </w:t>
      </w:r>
    </w:p>
    <w:p w:rsidR="00B44D06" w:rsidRPr="0060207B" w:rsidRDefault="008302D2">
      <w:pPr>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 </w:t>
      </w:r>
      <w:r w:rsidRPr="0060207B">
        <w:rPr>
          <w:rFonts w:ascii="Arial" w:hAnsi="Arial" w:cs="Arial"/>
          <w:b/>
          <w:color w:val="000000"/>
          <w:sz w:val="24"/>
          <w:szCs w:val="24"/>
        </w:rPr>
        <w:t>Зоны особо охраняемых природных территорий</w:t>
      </w:r>
      <w:r w:rsidRPr="0060207B">
        <w:rPr>
          <w:rFonts w:ascii="Arial" w:hAnsi="Arial" w:cs="Arial"/>
          <w:color w:val="000000"/>
          <w:sz w:val="24"/>
          <w:szCs w:val="24"/>
        </w:rPr>
        <w:t xml:space="preserve"> – участки земли, водной поверхности, имеющие особое природоохранное, научное, историко-культурное, эстетическое, рекреационное и иное ценное значение, которые решениями органов государственной власти полностью или частично изъяты из хозяйственного использования и для которых установлен режим особой охраны. </w:t>
      </w:r>
    </w:p>
    <w:p w:rsidR="00B44D06" w:rsidRPr="0060207B" w:rsidRDefault="008302D2">
      <w:pPr>
        <w:spacing w:after="0" w:line="240" w:lineRule="auto"/>
        <w:jc w:val="both"/>
        <w:rPr>
          <w:rFonts w:ascii="Arial" w:hAnsi="Arial" w:cs="Arial"/>
          <w:color w:val="000000"/>
          <w:sz w:val="24"/>
          <w:szCs w:val="24"/>
        </w:rPr>
      </w:pPr>
      <w:r w:rsidRPr="0060207B">
        <w:rPr>
          <w:rFonts w:ascii="Arial" w:hAnsi="Arial" w:cs="Arial"/>
          <w:b/>
          <w:color w:val="000000"/>
          <w:sz w:val="24"/>
          <w:szCs w:val="24"/>
        </w:rPr>
        <w:t>- Озелененные территории</w:t>
      </w:r>
      <w:r w:rsidRPr="0060207B">
        <w:rPr>
          <w:rFonts w:ascii="Arial" w:hAnsi="Arial" w:cs="Arial"/>
          <w:color w:val="000000"/>
          <w:sz w:val="24"/>
          <w:szCs w:val="24"/>
        </w:rPr>
        <w:t xml:space="preserve"> – объекты благоустройства на территории рекреационного назначения и участки зеленых насаждений в составе территорий общественного, жилого, производственного назначений, территорий транспортных и инженерных коммуникаций.</w:t>
      </w:r>
    </w:p>
    <w:p w:rsidR="00B44D06" w:rsidRPr="0060207B" w:rsidRDefault="008302D2">
      <w:pPr>
        <w:spacing w:after="0" w:line="240" w:lineRule="auto"/>
        <w:jc w:val="both"/>
        <w:rPr>
          <w:rFonts w:ascii="Arial" w:hAnsi="Arial" w:cs="Arial"/>
          <w:color w:val="000000"/>
          <w:sz w:val="24"/>
          <w:szCs w:val="24"/>
        </w:rPr>
      </w:pPr>
      <w:r w:rsidRPr="0060207B">
        <w:rPr>
          <w:rFonts w:ascii="Arial" w:hAnsi="Arial" w:cs="Arial"/>
          <w:b/>
          <w:color w:val="000000"/>
          <w:sz w:val="24"/>
          <w:szCs w:val="24"/>
        </w:rPr>
        <w:t>- Санитарно-защитные зоны</w:t>
      </w:r>
      <w:r w:rsidRPr="0060207B">
        <w:rPr>
          <w:rFonts w:ascii="Arial" w:hAnsi="Arial" w:cs="Arial"/>
          <w:color w:val="000000"/>
          <w:sz w:val="24"/>
          <w:szCs w:val="24"/>
        </w:rPr>
        <w:t xml:space="preserve"> – специальные территории поселения с особым режимом использования, выделяемые по принципу единой градостроительной регламентации вокруг промышленных и других объектов, являющихся источниками воздействия на среду обитания и здоровье человека, в целях обеспечения безопасности населения. </w:t>
      </w:r>
    </w:p>
    <w:p w:rsidR="00B44D06" w:rsidRPr="0060207B" w:rsidRDefault="008302D2">
      <w:pPr>
        <w:tabs>
          <w:tab w:val="left" w:pos="284"/>
        </w:tabs>
        <w:spacing w:after="0" w:line="240" w:lineRule="auto"/>
        <w:jc w:val="both"/>
        <w:rPr>
          <w:rFonts w:ascii="Arial" w:hAnsi="Arial" w:cs="Arial"/>
          <w:sz w:val="24"/>
          <w:szCs w:val="24"/>
        </w:rPr>
      </w:pPr>
      <w:r w:rsidRPr="0060207B">
        <w:rPr>
          <w:rFonts w:ascii="Arial" w:hAnsi="Arial" w:cs="Arial"/>
          <w:b/>
          <w:bCs/>
          <w:sz w:val="24"/>
          <w:szCs w:val="24"/>
        </w:rPr>
        <w:t xml:space="preserve">- Территории общего пользования </w:t>
      </w:r>
      <w:r w:rsidRPr="0060207B">
        <w:rPr>
          <w:rFonts w:ascii="Arial" w:hAnsi="Arial" w:cs="Arial"/>
          <w:sz w:val="24"/>
          <w:szCs w:val="24"/>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44D06" w:rsidRPr="0060207B" w:rsidRDefault="00B44D06">
      <w:pPr>
        <w:spacing w:after="0" w:line="240" w:lineRule="auto"/>
        <w:ind w:firstLine="567"/>
        <w:jc w:val="both"/>
        <w:rPr>
          <w:rFonts w:ascii="Arial" w:hAnsi="Arial" w:cs="Arial"/>
          <w:color w:val="000000"/>
          <w:sz w:val="24"/>
          <w:szCs w:val="24"/>
        </w:rPr>
      </w:pPr>
    </w:p>
    <w:p w:rsidR="00B44D06" w:rsidRPr="0060207B" w:rsidRDefault="008302D2">
      <w:pPr>
        <w:spacing w:after="0" w:line="240" w:lineRule="auto"/>
        <w:ind w:firstLine="567"/>
        <w:jc w:val="center"/>
        <w:rPr>
          <w:rFonts w:ascii="Arial" w:hAnsi="Arial" w:cs="Arial"/>
          <w:b/>
          <w:color w:val="000000"/>
          <w:sz w:val="24"/>
          <w:szCs w:val="24"/>
        </w:rPr>
      </w:pPr>
      <w:r w:rsidRPr="0060207B">
        <w:rPr>
          <w:rFonts w:ascii="Arial" w:hAnsi="Arial" w:cs="Arial"/>
          <w:b/>
          <w:color w:val="000000"/>
          <w:sz w:val="24"/>
          <w:szCs w:val="24"/>
        </w:rPr>
        <w:t>3. Элементы и объекты благоустройства территорий</w:t>
      </w:r>
    </w:p>
    <w:p w:rsidR="00B44D06" w:rsidRPr="0060207B" w:rsidRDefault="00B44D06">
      <w:pPr>
        <w:spacing w:after="0" w:line="240" w:lineRule="auto"/>
        <w:ind w:firstLine="567"/>
        <w:jc w:val="center"/>
        <w:rPr>
          <w:rFonts w:ascii="Arial" w:hAnsi="Arial" w:cs="Arial"/>
          <w:b/>
          <w:color w:val="000000"/>
          <w:sz w:val="24"/>
          <w:szCs w:val="24"/>
        </w:rPr>
      </w:pPr>
    </w:p>
    <w:p w:rsidR="00B44D06" w:rsidRPr="0060207B" w:rsidRDefault="008302D2">
      <w:pPr>
        <w:spacing w:after="0" w:line="240" w:lineRule="auto"/>
        <w:ind w:firstLine="567"/>
        <w:jc w:val="center"/>
        <w:rPr>
          <w:rFonts w:ascii="Arial" w:hAnsi="Arial" w:cs="Arial"/>
          <w:b/>
          <w:color w:val="000000"/>
          <w:sz w:val="24"/>
          <w:szCs w:val="24"/>
        </w:rPr>
      </w:pPr>
      <w:r w:rsidRPr="0060207B">
        <w:rPr>
          <w:rFonts w:ascii="Arial" w:hAnsi="Arial" w:cs="Arial"/>
          <w:b/>
          <w:color w:val="000000"/>
          <w:sz w:val="24"/>
          <w:szCs w:val="24"/>
        </w:rPr>
        <w:t>3.1. Элементы инженерной подготовки и защиты территорий</w:t>
      </w:r>
    </w:p>
    <w:p w:rsidR="00B44D06" w:rsidRPr="0060207B" w:rsidRDefault="00B44D06">
      <w:pPr>
        <w:spacing w:after="0" w:line="240" w:lineRule="auto"/>
        <w:ind w:firstLine="567"/>
        <w:jc w:val="center"/>
        <w:rPr>
          <w:rFonts w:ascii="Arial" w:hAnsi="Arial" w:cs="Arial"/>
          <w:b/>
          <w:color w:val="000000"/>
          <w:sz w:val="24"/>
          <w:szCs w:val="24"/>
        </w:rPr>
      </w:pPr>
    </w:p>
    <w:p w:rsidR="00B44D06" w:rsidRPr="0060207B" w:rsidRDefault="008302D2">
      <w:pPr>
        <w:tabs>
          <w:tab w:val="left" w:pos="851"/>
        </w:tabs>
        <w:spacing w:after="0" w:line="240" w:lineRule="auto"/>
        <w:ind w:firstLine="426"/>
        <w:jc w:val="both"/>
        <w:rPr>
          <w:rFonts w:ascii="Arial" w:hAnsi="Arial" w:cs="Arial"/>
          <w:color w:val="000000"/>
          <w:sz w:val="24"/>
          <w:szCs w:val="24"/>
        </w:rPr>
      </w:pPr>
      <w:r w:rsidRPr="0060207B">
        <w:rPr>
          <w:rFonts w:ascii="Arial" w:hAnsi="Arial" w:cs="Arial"/>
          <w:color w:val="000000"/>
          <w:sz w:val="24"/>
          <w:szCs w:val="24"/>
        </w:rPr>
        <w:t xml:space="preserve">3.1.1.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территорий производится в составе мероприятий по организации рельефа и стока поверхностных вод, также мероприятий по устройству </w:t>
      </w:r>
      <w:proofErr w:type="spellStart"/>
      <w:r w:rsidRPr="0060207B">
        <w:rPr>
          <w:rFonts w:ascii="Arial" w:hAnsi="Arial" w:cs="Arial"/>
          <w:color w:val="000000"/>
          <w:sz w:val="24"/>
          <w:szCs w:val="24"/>
        </w:rPr>
        <w:t>берегоукрепления</w:t>
      </w:r>
      <w:proofErr w:type="spellEnd"/>
      <w:r w:rsidRPr="0060207B">
        <w:rPr>
          <w:rFonts w:ascii="Arial" w:hAnsi="Arial" w:cs="Arial"/>
          <w:color w:val="000000"/>
          <w:sz w:val="24"/>
          <w:szCs w:val="24"/>
        </w:rPr>
        <w:t xml:space="preserve">, дамб </w:t>
      </w:r>
      <w:r w:rsidRPr="0060207B">
        <w:rPr>
          <w:rFonts w:ascii="Arial" w:hAnsi="Arial" w:cs="Arial"/>
          <w:color w:val="000000"/>
          <w:sz w:val="24"/>
          <w:szCs w:val="24"/>
        </w:rPr>
        <w:lastRenderedPageBreak/>
        <w:t xml:space="preserve">обвалования, дренажных систем и прочих элементов, обеспечивающих инженерную защиту территорий городского поселения </w:t>
      </w:r>
      <w:proofErr w:type="gramStart"/>
      <w:r w:rsidRPr="0060207B">
        <w:rPr>
          <w:rFonts w:ascii="Arial" w:hAnsi="Arial" w:cs="Arial"/>
          <w:color w:val="000000"/>
          <w:sz w:val="24"/>
          <w:szCs w:val="24"/>
        </w:rPr>
        <w:t>Туманный</w:t>
      </w:r>
      <w:proofErr w:type="gramEnd"/>
      <w:r w:rsidRPr="0060207B">
        <w:rPr>
          <w:rFonts w:ascii="Arial" w:hAnsi="Arial" w:cs="Arial"/>
          <w:color w:val="000000"/>
          <w:sz w:val="24"/>
          <w:szCs w:val="24"/>
        </w:rPr>
        <w:t>.</w:t>
      </w:r>
    </w:p>
    <w:p w:rsidR="00B44D06" w:rsidRPr="0060207B" w:rsidRDefault="008302D2">
      <w:pPr>
        <w:tabs>
          <w:tab w:val="left" w:pos="851"/>
        </w:tabs>
        <w:spacing w:after="0" w:line="240" w:lineRule="auto"/>
        <w:ind w:firstLine="426"/>
        <w:jc w:val="both"/>
        <w:rPr>
          <w:rFonts w:ascii="Arial" w:hAnsi="Arial" w:cs="Arial"/>
          <w:color w:val="000000"/>
          <w:sz w:val="24"/>
          <w:szCs w:val="24"/>
        </w:rPr>
      </w:pPr>
      <w:r w:rsidRPr="0060207B">
        <w:rPr>
          <w:rFonts w:ascii="Arial" w:hAnsi="Arial" w:cs="Arial"/>
          <w:color w:val="000000"/>
          <w:sz w:val="24"/>
          <w:szCs w:val="24"/>
        </w:rPr>
        <w:t>3.1.2.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Организация рельефа реконструируемой территории ориентируется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B44D06" w:rsidRPr="0060207B" w:rsidRDefault="008302D2">
      <w:pPr>
        <w:tabs>
          <w:tab w:val="left" w:pos="851"/>
        </w:tabs>
        <w:spacing w:after="0" w:line="240" w:lineRule="auto"/>
        <w:ind w:firstLine="426"/>
        <w:jc w:val="both"/>
        <w:rPr>
          <w:rFonts w:ascii="Arial" w:hAnsi="Arial" w:cs="Arial"/>
          <w:color w:val="000000"/>
          <w:sz w:val="24"/>
          <w:szCs w:val="24"/>
        </w:rPr>
      </w:pPr>
      <w:r w:rsidRPr="0060207B">
        <w:rPr>
          <w:rFonts w:ascii="Arial" w:hAnsi="Arial" w:cs="Arial"/>
          <w:color w:val="000000"/>
          <w:sz w:val="24"/>
          <w:szCs w:val="24"/>
        </w:rPr>
        <w:t>3.1.3. При террасировании рельефа должно быть предусмотрено проектирование подпорных стенок и откосов. Максимально допустимые величины углов откосов устанавливаются в зависимости от видов грунтов.</w:t>
      </w:r>
    </w:p>
    <w:p w:rsidR="00B44D06" w:rsidRPr="0060207B" w:rsidRDefault="008302D2">
      <w:pPr>
        <w:tabs>
          <w:tab w:val="left" w:pos="851"/>
        </w:tabs>
        <w:spacing w:after="0" w:line="240" w:lineRule="auto"/>
        <w:ind w:firstLine="426"/>
        <w:jc w:val="both"/>
        <w:rPr>
          <w:rFonts w:ascii="Arial" w:hAnsi="Arial" w:cs="Arial"/>
          <w:color w:val="000000"/>
          <w:sz w:val="24"/>
          <w:szCs w:val="24"/>
        </w:rPr>
      </w:pPr>
      <w:r w:rsidRPr="0060207B">
        <w:rPr>
          <w:rFonts w:ascii="Arial" w:hAnsi="Arial" w:cs="Arial"/>
          <w:color w:val="000000"/>
          <w:sz w:val="24"/>
          <w:szCs w:val="24"/>
        </w:rPr>
        <w:t>3.1.4.  При создании откосов должно быть выполнено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B44D06" w:rsidRPr="0060207B" w:rsidRDefault="008302D2" w:rsidP="008302D2">
      <w:pPr>
        <w:numPr>
          <w:ilvl w:val="2"/>
          <w:numId w:val="47"/>
        </w:numPr>
        <w:tabs>
          <w:tab w:val="left" w:pos="851"/>
        </w:tabs>
        <w:spacing w:after="0" w:line="240" w:lineRule="auto"/>
        <w:ind w:left="0" w:firstLine="426"/>
        <w:jc w:val="both"/>
        <w:rPr>
          <w:rFonts w:ascii="Arial" w:eastAsia="Times New Roman;Times New Roman" w:hAnsi="Arial" w:cs="Arial"/>
          <w:sz w:val="24"/>
          <w:szCs w:val="24"/>
        </w:rPr>
      </w:pPr>
      <w:r w:rsidRPr="0060207B">
        <w:rPr>
          <w:rFonts w:ascii="Arial" w:eastAsia="Times New Roman;Times New Roman" w:hAnsi="Arial" w:cs="Arial"/>
          <w:sz w:val="24"/>
          <w:szCs w:val="24"/>
        </w:rPr>
        <w:t xml:space="preserve">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w:t>
      </w:r>
      <w:proofErr w:type="spellStart"/>
      <w:r w:rsidRPr="0060207B">
        <w:rPr>
          <w:rFonts w:ascii="Arial" w:eastAsia="Times New Roman;Times New Roman" w:hAnsi="Arial" w:cs="Arial"/>
          <w:sz w:val="24"/>
          <w:szCs w:val="24"/>
        </w:rPr>
        <w:t>габионные</w:t>
      </w:r>
      <w:proofErr w:type="spellEnd"/>
      <w:r w:rsidRPr="0060207B">
        <w:rPr>
          <w:rFonts w:ascii="Arial" w:eastAsia="Times New Roman;Times New Roman" w:hAnsi="Arial" w:cs="Arial"/>
          <w:sz w:val="24"/>
          <w:szCs w:val="24"/>
        </w:rPr>
        <w:t xml:space="preserve"> конструкции или "матрацы Рено", нетканые синтетические материалы, покрытие типа "соты", </w:t>
      </w:r>
      <w:proofErr w:type="spellStart"/>
      <w:r w:rsidRPr="0060207B">
        <w:rPr>
          <w:rFonts w:ascii="Arial" w:eastAsia="Times New Roman;Times New Roman" w:hAnsi="Arial" w:cs="Arial"/>
          <w:sz w:val="24"/>
          <w:szCs w:val="24"/>
        </w:rPr>
        <w:t>одерновку</w:t>
      </w:r>
      <w:proofErr w:type="spellEnd"/>
      <w:r w:rsidRPr="0060207B">
        <w:rPr>
          <w:rFonts w:ascii="Arial" w:eastAsia="Times New Roman;Times New Roman" w:hAnsi="Arial" w:cs="Arial"/>
          <w:sz w:val="24"/>
          <w:szCs w:val="24"/>
        </w:rPr>
        <w:t xml:space="preserve">, ряжевые деревянные </w:t>
      </w:r>
      <w:proofErr w:type="spellStart"/>
      <w:r w:rsidRPr="0060207B">
        <w:rPr>
          <w:rFonts w:ascii="Arial" w:eastAsia="Times New Roman;Times New Roman" w:hAnsi="Arial" w:cs="Arial"/>
          <w:sz w:val="24"/>
          <w:szCs w:val="24"/>
        </w:rPr>
        <w:t>берегоукрепления</w:t>
      </w:r>
      <w:proofErr w:type="spellEnd"/>
      <w:r w:rsidRPr="0060207B">
        <w:rPr>
          <w:rFonts w:ascii="Arial" w:eastAsia="Times New Roman;Times New Roman" w:hAnsi="Arial" w:cs="Arial"/>
          <w:sz w:val="24"/>
          <w:szCs w:val="24"/>
        </w:rPr>
        <w:t>, естественный камень, песок, валуны, посадки растений и т.п.</w:t>
      </w:r>
    </w:p>
    <w:p w:rsidR="00B44D06" w:rsidRPr="0060207B" w:rsidRDefault="008302D2" w:rsidP="008302D2">
      <w:pPr>
        <w:numPr>
          <w:ilvl w:val="2"/>
          <w:numId w:val="47"/>
        </w:numPr>
        <w:tabs>
          <w:tab w:val="left" w:pos="851"/>
        </w:tabs>
        <w:spacing w:after="0" w:line="240" w:lineRule="auto"/>
        <w:ind w:left="0" w:firstLine="426"/>
        <w:jc w:val="both"/>
        <w:rPr>
          <w:rFonts w:ascii="Arial" w:eastAsia="Times New Roman;Times New Roman" w:hAnsi="Arial" w:cs="Arial"/>
          <w:sz w:val="24"/>
          <w:szCs w:val="24"/>
        </w:rPr>
      </w:pPr>
      <w:r w:rsidRPr="0060207B">
        <w:rPr>
          <w:rFonts w:ascii="Arial" w:eastAsia="Times New Roman;Times New Roman" w:hAnsi="Arial" w:cs="Arial"/>
          <w:sz w:val="24"/>
          <w:szCs w:val="24"/>
        </w:rPr>
        <w:t xml:space="preserve">В городской застройке укрепление откосов открытых русел рекомендуется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60207B">
        <w:rPr>
          <w:rFonts w:ascii="Arial" w:eastAsia="Times New Roman;Times New Roman" w:hAnsi="Arial" w:cs="Arial"/>
          <w:sz w:val="24"/>
          <w:szCs w:val="24"/>
        </w:rPr>
        <w:t>омоноличиванием</w:t>
      </w:r>
      <w:proofErr w:type="spellEnd"/>
      <w:r w:rsidRPr="0060207B">
        <w:rPr>
          <w:rFonts w:ascii="Arial" w:eastAsia="Times New Roman;Times New Roman" w:hAnsi="Arial" w:cs="Arial"/>
          <w:sz w:val="24"/>
          <w:szCs w:val="24"/>
        </w:rPr>
        <w:t xml:space="preserve"> швов, т.п.</w:t>
      </w:r>
    </w:p>
    <w:p w:rsidR="00B44D06" w:rsidRPr="0060207B" w:rsidRDefault="008302D2" w:rsidP="008302D2">
      <w:pPr>
        <w:numPr>
          <w:ilvl w:val="2"/>
          <w:numId w:val="47"/>
        </w:numPr>
        <w:tabs>
          <w:tab w:val="left" w:pos="851"/>
        </w:tabs>
        <w:spacing w:after="0" w:line="240" w:lineRule="auto"/>
        <w:ind w:left="0" w:firstLine="426"/>
        <w:jc w:val="both"/>
        <w:rPr>
          <w:rFonts w:ascii="Arial" w:eastAsia="Times New Roman;Times New Roman" w:hAnsi="Arial" w:cs="Arial"/>
          <w:sz w:val="24"/>
          <w:szCs w:val="24"/>
        </w:rPr>
      </w:pPr>
      <w:r w:rsidRPr="0060207B">
        <w:rPr>
          <w:rFonts w:ascii="Arial" w:eastAsia="Times New Roman;Times New Roman" w:hAnsi="Arial" w:cs="Arial"/>
          <w:sz w:val="24"/>
          <w:szCs w:val="24"/>
        </w:rPr>
        <w:t>Подпорные стенки рекомендуется проектировать с учетом конструкций и разницы высот сопрягаемых террас в зависимости от каждого конкретного проектного решения.</w:t>
      </w:r>
    </w:p>
    <w:p w:rsidR="00B44D06" w:rsidRPr="0060207B" w:rsidRDefault="008302D2" w:rsidP="008302D2">
      <w:pPr>
        <w:numPr>
          <w:ilvl w:val="2"/>
          <w:numId w:val="47"/>
        </w:numPr>
        <w:tabs>
          <w:tab w:val="left" w:pos="851"/>
        </w:tabs>
        <w:spacing w:after="0" w:line="240" w:lineRule="auto"/>
        <w:ind w:left="0" w:firstLine="426"/>
        <w:jc w:val="both"/>
        <w:rPr>
          <w:rFonts w:ascii="Arial" w:eastAsia="Times New Roman;Times New Roman" w:hAnsi="Arial" w:cs="Arial"/>
          <w:sz w:val="24"/>
          <w:szCs w:val="24"/>
        </w:rPr>
      </w:pPr>
      <w:r w:rsidRPr="0060207B">
        <w:rPr>
          <w:rFonts w:ascii="Arial" w:eastAsia="Times New Roman;Times New Roman" w:hAnsi="Arial" w:cs="Arial"/>
          <w:sz w:val="24"/>
          <w:szCs w:val="24"/>
        </w:rPr>
        <w:t xml:space="preserve"> Рекомендуется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B44D06" w:rsidRPr="0060207B" w:rsidRDefault="008302D2">
      <w:pPr>
        <w:tabs>
          <w:tab w:val="left" w:pos="851"/>
        </w:tabs>
        <w:spacing w:after="0" w:line="240" w:lineRule="auto"/>
        <w:ind w:firstLine="426"/>
        <w:jc w:val="both"/>
        <w:rPr>
          <w:rFonts w:ascii="Arial" w:hAnsi="Arial" w:cs="Arial"/>
          <w:sz w:val="24"/>
          <w:szCs w:val="24"/>
        </w:rPr>
      </w:pPr>
      <w:r w:rsidRPr="0060207B">
        <w:rPr>
          <w:rFonts w:ascii="Arial" w:hAnsi="Arial" w:cs="Arial"/>
          <w:color w:val="000000"/>
          <w:sz w:val="24"/>
          <w:szCs w:val="24"/>
        </w:rPr>
        <w:t xml:space="preserve">3.1.9. </w:t>
      </w:r>
      <w:r w:rsidRPr="0060207B">
        <w:rPr>
          <w:rFonts w:ascii="Arial" w:hAnsi="Arial" w:cs="Arial"/>
          <w:sz w:val="24"/>
          <w:szCs w:val="24"/>
        </w:rPr>
        <w:t xml:space="preserve">  Наружный водосток, используемый для отвода воды с кровель зданий там, где </w:t>
      </w:r>
      <w:proofErr w:type="gramStart"/>
      <w:r w:rsidRPr="0060207B">
        <w:rPr>
          <w:rFonts w:ascii="Arial" w:hAnsi="Arial" w:cs="Arial"/>
          <w:sz w:val="24"/>
          <w:szCs w:val="24"/>
        </w:rPr>
        <w:t>это</w:t>
      </w:r>
      <w:proofErr w:type="gramEnd"/>
      <w:r w:rsidRPr="0060207B">
        <w:rPr>
          <w:rFonts w:ascii="Arial" w:hAnsi="Arial" w:cs="Arial"/>
          <w:sz w:val="24"/>
          <w:szCs w:val="24"/>
        </w:rPr>
        <w:t xml:space="preserve">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 </w:t>
      </w:r>
    </w:p>
    <w:p w:rsidR="00B44D06" w:rsidRPr="0060207B" w:rsidRDefault="008302D2">
      <w:pPr>
        <w:tabs>
          <w:tab w:val="left" w:pos="851"/>
        </w:tabs>
        <w:spacing w:after="0" w:line="240" w:lineRule="auto"/>
        <w:ind w:firstLine="426"/>
        <w:jc w:val="both"/>
        <w:rPr>
          <w:rFonts w:ascii="Arial" w:hAnsi="Arial" w:cs="Arial"/>
          <w:sz w:val="24"/>
          <w:szCs w:val="24"/>
        </w:rPr>
      </w:pPr>
      <w:r w:rsidRPr="0060207B">
        <w:rPr>
          <w:rFonts w:ascii="Arial" w:hAnsi="Arial" w:cs="Arial"/>
          <w:sz w:val="24"/>
          <w:szCs w:val="24"/>
        </w:rPr>
        <w:t xml:space="preserve">3.1.10.  При организации стока необходимо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60207B">
        <w:rPr>
          <w:rFonts w:ascii="Arial" w:hAnsi="Arial" w:cs="Arial"/>
          <w:sz w:val="24"/>
          <w:szCs w:val="24"/>
        </w:rPr>
        <w:t>дождеприемных</w:t>
      </w:r>
      <w:proofErr w:type="spellEnd"/>
      <w:r w:rsidRPr="0060207B">
        <w:rPr>
          <w:rFonts w:ascii="Arial" w:hAnsi="Arial" w:cs="Arial"/>
          <w:sz w:val="24"/>
          <w:szCs w:val="24"/>
        </w:rPr>
        <w:t xml:space="preserve"> колодцев (с учётом материалов и конструкций). Проектирование поверхностного водоотвода необходимо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 </w:t>
      </w:r>
    </w:p>
    <w:p w:rsidR="00B44D06" w:rsidRPr="0060207B" w:rsidRDefault="008302D2">
      <w:pPr>
        <w:tabs>
          <w:tab w:val="left" w:pos="851"/>
        </w:tabs>
        <w:spacing w:after="0" w:line="240" w:lineRule="auto"/>
        <w:ind w:firstLine="426"/>
        <w:jc w:val="both"/>
        <w:rPr>
          <w:rFonts w:ascii="Arial" w:hAnsi="Arial" w:cs="Arial"/>
          <w:sz w:val="24"/>
          <w:szCs w:val="24"/>
        </w:rPr>
      </w:pPr>
      <w:r w:rsidRPr="0060207B">
        <w:rPr>
          <w:rFonts w:ascii="Arial" w:hAnsi="Arial" w:cs="Arial"/>
          <w:sz w:val="24"/>
          <w:szCs w:val="24"/>
        </w:rPr>
        <w:t>3.1.11.  Применение открытых водоотводящих устройств допускается в границах территорий парков. Открытые лотки (канавы, кюветы) по дну или по всему периметру следует укреплять (</w:t>
      </w:r>
      <w:proofErr w:type="spellStart"/>
      <w:r w:rsidRPr="0060207B">
        <w:rPr>
          <w:rFonts w:ascii="Arial" w:hAnsi="Arial" w:cs="Arial"/>
          <w:sz w:val="24"/>
          <w:szCs w:val="24"/>
        </w:rPr>
        <w:t>одерновка</w:t>
      </w:r>
      <w:proofErr w:type="spellEnd"/>
      <w:r w:rsidRPr="0060207B">
        <w:rPr>
          <w:rFonts w:ascii="Arial" w:hAnsi="Arial" w:cs="Arial"/>
          <w:sz w:val="24"/>
          <w:szCs w:val="24"/>
        </w:rPr>
        <w:t xml:space="preserve">, каменное мощение, монолитный бетон, сборный </w:t>
      </w:r>
      <w:r w:rsidRPr="0060207B">
        <w:rPr>
          <w:rFonts w:ascii="Arial" w:hAnsi="Arial" w:cs="Arial"/>
          <w:sz w:val="24"/>
          <w:szCs w:val="24"/>
        </w:rPr>
        <w:lastRenderedPageBreak/>
        <w:t>железобетон, керамика и др.), угол откосов кюветов необходимо принимать в зависимости от видов грунтов.</w:t>
      </w:r>
    </w:p>
    <w:p w:rsidR="00B44D06" w:rsidRPr="0060207B" w:rsidRDefault="008302D2">
      <w:pPr>
        <w:tabs>
          <w:tab w:val="left" w:pos="851"/>
        </w:tabs>
        <w:spacing w:after="0" w:line="240" w:lineRule="auto"/>
        <w:ind w:firstLine="426"/>
        <w:jc w:val="both"/>
        <w:rPr>
          <w:rFonts w:ascii="Arial" w:hAnsi="Arial" w:cs="Arial"/>
          <w:sz w:val="24"/>
          <w:szCs w:val="24"/>
        </w:rPr>
      </w:pPr>
      <w:r w:rsidRPr="0060207B">
        <w:rPr>
          <w:rFonts w:ascii="Arial" w:hAnsi="Arial" w:cs="Arial"/>
          <w:sz w:val="24"/>
          <w:szCs w:val="24"/>
        </w:rPr>
        <w:t xml:space="preserve">3.1.12.  Минимальные и максимальные уклоны необходимо назначать с учетом </w:t>
      </w:r>
      <w:proofErr w:type="spellStart"/>
      <w:r w:rsidRPr="0060207B">
        <w:rPr>
          <w:rFonts w:ascii="Arial" w:hAnsi="Arial" w:cs="Arial"/>
          <w:sz w:val="24"/>
          <w:szCs w:val="24"/>
        </w:rPr>
        <w:t>неразмывающих</w:t>
      </w:r>
      <w:proofErr w:type="spellEnd"/>
      <w:r w:rsidRPr="0060207B">
        <w:rPr>
          <w:rFonts w:ascii="Arial" w:hAnsi="Arial" w:cs="Arial"/>
          <w:sz w:val="24"/>
          <w:szCs w:val="24"/>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B44D06" w:rsidRPr="0060207B" w:rsidRDefault="008302D2">
      <w:pPr>
        <w:tabs>
          <w:tab w:val="left" w:pos="851"/>
        </w:tabs>
        <w:spacing w:after="0" w:line="240" w:lineRule="auto"/>
        <w:ind w:firstLine="426"/>
        <w:jc w:val="both"/>
        <w:rPr>
          <w:rFonts w:ascii="Arial" w:hAnsi="Arial" w:cs="Arial"/>
          <w:color w:val="000000"/>
          <w:sz w:val="24"/>
          <w:szCs w:val="24"/>
        </w:rPr>
      </w:pPr>
      <w:r w:rsidRPr="0060207B">
        <w:rPr>
          <w:rFonts w:ascii="Arial" w:hAnsi="Arial" w:cs="Arial"/>
          <w:color w:val="000000"/>
          <w:sz w:val="24"/>
          <w:szCs w:val="24"/>
        </w:rPr>
        <w:t xml:space="preserve">3.1.13. </w:t>
      </w:r>
      <w:proofErr w:type="spellStart"/>
      <w:r w:rsidRPr="0060207B">
        <w:rPr>
          <w:rFonts w:ascii="Arial" w:hAnsi="Arial" w:cs="Arial"/>
          <w:color w:val="000000"/>
          <w:sz w:val="24"/>
          <w:szCs w:val="24"/>
        </w:rPr>
        <w:t>Дождеприемные</w:t>
      </w:r>
      <w:proofErr w:type="spellEnd"/>
      <w:r w:rsidRPr="0060207B">
        <w:rPr>
          <w:rFonts w:ascii="Arial" w:hAnsi="Arial" w:cs="Arial"/>
          <w:color w:val="000000"/>
          <w:sz w:val="24"/>
          <w:szCs w:val="24"/>
        </w:rPr>
        <w:t xml:space="preserve"> колодцы являются элементами закрытой системы дождевой (</w:t>
      </w:r>
      <w:proofErr w:type="gramStart"/>
      <w:r w:rsidRPr="0060207B">
        <w:rPr>
          <w:rFonts w:ascii="Arial" w:hAnsi="Arial" w:cs="Arial"/>
          <w:color w:val="000000"/>
          <w:sz w:val="24"/>
          <w:szCs w:val="24"/>
        </w:rPr>
        <w:t xml:space="preserve">ливневой) </w:t>
      </w:r>
      <w:proofErr w:type="gramEnd"/>
      <w:r w:rsidRPr="0060207B">
        <w:rPr>
          <w:rFonts w:ascii="Arial" w:hAnsi="Arial" w:cs="Arial"/>
          <w:color w:val="000000"/>
          <w:sz w:val="24"/>
          <w:szCs w:val="24"/>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водоотводных лотках проезжих частей улиц и проездов.</w:t>
      </w:r>
    </w:p>
    <w:p w:rsidR="00B44D06" w:rsidRPr="0060207B" w:rsidRDefault="008302D2">
      <w:pPr>
        <w:tabs>
          <w:tab w:val="left" w:pos="851"/>
        </w:tabs>
        <w:spacing w:after="0" w:line="240" w:lineRule="auto"/>
        <w:ind w:firstLine="426"/>
        <w:jc w:val="both"/>
        <w:rPr>
          <w:rFonts w:ascii="Arial" w:hAnsi="Arial" w:cs="Arial"/>
          <w:color w:val="000000"/>
          <w:sz w:val="24"/>
          <w:szCs w:val="24"/>
        </w:rPr>
      </w:pPr>
      <w:r w:rsidRPr="0060207B">
        <w:rPr>
          <w:rFonts w:ascii="Arial" w:hAnsi="Arial" w:cs="Arial"/>
          <w:color w:val="000000"/>
          <w:sz w:val="24"/>
          <w:szCs w:val="24"/>
        </w:rPr>
        <w:t xml:space="preserve">3.1.14.  При обустройстве решеток, перекрывающих водоотводные лотки на пешеходных коммуникациях, ребра решеток не должны располагаться вдоль направления пешеходного движения, а ширину отверстий между ребрами необходимо принимать не более 15 мм. </w:t>
      </w:r>
    </w:p>
    <w:p w:rsidR="00B44D06" w:rsidRPr="0060207B" w:rsidRDefault="00B44D06">
      <w:pPr>
        <w:tabs>
          <w:tab w:val="left" w:pos="851"/>
        </w:tabs>
        <w:spacing w:after="0" w:line="240" w:lineRule="auto"/>
        <w:ind w:firstLine="426"/>
        <w:jc w:val="both"/>
        <w:rPr>
          <w:rFonts w:ascii="Arial" w:hAnsi="Arial" w:cs="Arial"/>
          <w:color w:val="000000"/>
          <w:sz w:val="24"/>
          <w:szCs w:val="24"/>
        </w:rPr>
      </w:pPr>
    </w:p>
    <w:p w:rsidR="00B44D06" w:rsidRPr="0060207B" w:rsidRDefault="008302D2" w:rsidP="008302D2">
      <w:pPr>
        <w:numPr>
          <w:ilvl w:val="1"/>
          <w:numId w:val="47"/>
        </w:numPr>
        <w:spacing w:after="0" w:line="240" w:lineRule="auto"/>
        <w:jc w:val="center"/>
        <w:rPr>
          <w:rFonts w:ascii="Arial" w:hAnsi="Arial" w:cs="Arial"/>
          <w:b/>
          <w:bCs/>
          <w:sz w:val="24"/>
          <w:szCs w:val="24"/>
        </w:rPr>
      </w:pPr>
      <w:bookmarkStart w:id="0" w:name="_GoBack"/>
      <w:bookmarkEnd w:id="0"/>
      <w:r w:rsidRPr="0060207B">
        <w:rPr>
          <w:rFonts w:ascii="Arial" w:hAnsi="Arial" w:cs="Arial"/>
          <w:b/>
          <w:color w:val="000000"/>
          <w:sz w:val="24"/>
          <w:szCs w:val="24"/>
        </w:rPr>
        <w:t xml:space="preserve">Озеленение и </w:t>
      </w:r>
      <w:r w:rsidRPr="0060207B">
        <w:rPr>
          <w:rFonts w:ascii="Arial" w:hAnsi="Arial" w:cs="Arial"/>
          <w:b/>
          <w:bCs/>
          <w:sz w:val="24"/>
          <w:szCs w:val="24"/>
        </w:rPr>
        <w:t>содержание зеленых насаждений</w:t>
      </w:r>
    </w:p>
    <w:p w:rsidR="00B44D06" w:rsidRPr="0060207B" w:rsidRDefault="00B44D06">
      <w:pPr>
        <w:spacing w:after="0" w:line="240" w:lineRule="auto"/>
        <w:ind w:left="933"/>
        <w:rPr>
          <w:rFonts w:ascii="Arial" w:hAnsi="Arial" w:cs="Arial"/>
          <w:b/>
          <w:color w:val="000000"/>
          <w:sz w:val="24"/>
          <w:szCs w:val="24"/>
        </w:rPr>
      </w:pPr>
    </w:p>
    <w:p w:rsidR="00B44D06" w:rsidRPr="0060207B" w:rsidRDefault="008302D2">
      <w:pPr>
        <w:spacing w:after="0" w:line="240" w:lineRule="auto"/>
        <w:ind w:left="933"/>
        <w:jc w:val="center"/>
        <w:rPr>
          <w:rFonts w:ascii="Arial" w:hAnsi="Arial" w:cs="Arial"/>
          <w:b/>
          <w:color w:val="000000"/>
          <w:sz w:val="24"/>
          <w:szCs w:val="24"/>
        </w:rPr>
      </w:pPr>
      <w:r w:rsidRPr="0060207B">
        <w:rPr>
          <w:rFonts w:ascii="Arial" w:hAnsi="Arial" w:cs="Arial"/>
          <w:b/>
          <w:color w:val="000000"/>
          <w:sz w:val="24"/>
          <w:szCs w:val="24"/>
        </w:rPr>
        <w:t>Озеленение</w:t>
      </w:r>
    </w:p>
    <w:p w:rsidR="00B44D06" w:rsidRPr="0060207B" w:rsidRDefault="00B44D06">
      <w:pPr>
        <w:spacing w:after="0" w:line="240" w:lineRule="auto"/>
        <w:ind w:left="933"/>
        <w:jc w:val="center"/>
        <w:rPr>
          <w:rFonts w:ascii="Arial" w:hAnsi="Arial" w:cs="Arial"/>
          <w:b/>
          <w:color w:val="000000"/>
          <w:sz w:val="24"/>
          <w:szCs w:val="24"/>
        </w:rPr>
      </w:pPr>
    </w:p>
    <w:p w:rsidR="00B44D06" w:rsidRPr="0060207B" w:rsidRDefault="008302D2">
      <w:pPr>
        <w:spacing w:after="0" w:line="240" w:lineRule="auto"/>
        <w:ind w:firstLine="567"/>
        <w:jc w:val="both"/>
        <w:rPr>
          <w:rFonts w:ascii="Arial" w:hAnsi="Arial" w:cs="Arial"/>
          <w:color w:val="000000"/>
          <w:sz w:val="24"/>
          <w:szCs w:val="24"/>
        </w:rPr>
      </w:pPr>
      <w:r w:rsidRPr="0060207B">
        <w:rPr>
          <w:rFonts w:ascii="Arial" w:hAnsi="Arial" w:cs="Arial"/>
          <w:color w:val="000000"/>
          <w:sz w:val="24"/>
          <w:szCs w:val="24"/>
        </w:rPr>
        <w:t xml:space="preserve">3.2.1. Озеленение является элементом благоустройства и ландшафтной организации территории, обеспечивающим формирование среды городского поселения </w:t>
      </w:r>
      <w:proofErr w:type="gramStart"/>
      <w:r w:rsidRPr="0060207B">
        <w:rPr>
          <w:rFonts w:ascii="Arial" w:hAnsi="Arial" w:cs="Arial"/>
          <w:color w:val="000000"/>
          <w:sz w:val="24"/>
          <w:szCs w:val="24"/>
        </w:rPr>
        <w:t>Туманный</w:t>
      </w:r>
      <w:proofErr w:type="gramEnd"/>
      <w:r w:rsidRPr="0060207B">
        <w:rPr>
          <w:rFonts w:ascii="Arial" w:hAnsi="Arial" w:cs="Arial"/>
          <w:color w:val="000000"/>
          <w:sz w:val="24"/>
          <w:szCs w:val="24"/>
        </w:rPr>
        <w:t xml:space="preserve"> с активным использованием растительных компонентов, а также поддержание ранее созданной или изначально существующей природной среды. </w:t>
      </w:r>
    </w:p>
    <w:p w:rsidR="00B44D06" w:rsidRPr="0060207B" w:rsidRDefault="008302D2">
      <w:pPr>
        <w:spacing w:after="0" w:line="240" w:lineRule="auto"/>
        <w:ind w:firstLine="567"/>
        <w:jc w:val="both"/>
        <w:rPr>
          <w:rFonts w:ascii="Arial" w:hAnsi="Arial" w:cs="Arial"/>
          <w:color w:val="000000"/>
          <w:sz w:val="24"/>
          <w:szCs w:val="24"/>
        </w:rPr>
      </w:pPr>
      <w:r w:rsidRPr="0060207B">
        <w:rPr>
          <w:rFonts w:ascii="Arial" w:hAnsi="Arial" w:cs="Arial"/>
          <w:color w:val="000000"/>
          <w:sz w:val="24"/>
          <w:szCs w:val="24"/>
        </w:rPr>
        <w:t>Зеленые насаждения – деревья, кустарники, клумбы, цветы и травянистая растительность естественного и искусственного происхождения (включая произрастающие зеленые насаждения на малозастроенной территории жилого, общественного делового, коммунального и производственного назначения).</w:t>
      </w:r>
    </w:p>
    <w:p w:rsidR="00B44D06" w:rsidRPr="0060207B" w:rsidRDefault="008302D2">
      <w:pPr>
        <w:spacing w:after="0" w:line="240" w:lineRule="auto"/>
        <w:ind w:firstLine="567"/>
        <w:jc w:val="both"/>
        <w:rPr>
          <w:rFonts w:ascii="Arial" w:hAnsi="Arial" w:cs="Arial"/>
          <w:color w:val="000000"/>
          <w:sz w:val="24"/>
          <w:szCs w:val="24"/>
        </w:rPr>
      </w:pPr>
      <w:r w:rsidRPr="0060207B">
        <w:rPr>
          <w:rFonts w:ascii="Arial" w:hAnsi="Arial" w:cs="Arial"/>
          <w:color w:val="000000"/>
          <w:sz w:val="24"/>
          <w:szCs w:val="24"/>
        </w:rPr>
        <w:t xml:space="preserve">3.2.2. </w:t>
      </w:r>
      <w:proofErr w:type="gramStart"/>
      <w:r w:rsidRPr="0060207B">
        <w:rPr>
          <w:rFonts w:ascii="Arial" w:hAnsi="Arial" w:cs="Arial"/>
          <w:color w:val="000000"/>
          <w:sz w:val="24"/>
          <w:szCs w:val="24"/>
        </w:rPr>
        <w:t>Основными типами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другие виды посадок).</w:t>
      </w:r>
      <w:proofErr w:type="gramEnd"/>
    </w:p>
    <w:p w:rsidR="00B44D06" w:rsidRPr="0060207B" w:rsidRDefault="008302D2">
      <w:pPr>
        <w:spacing w:after="0" w:line="240" w:lineRule="auto"/>
        <w:ind w:firstLine="567"/>
        <w:jc w:val="both"/>
        <w:rPr>
          <w:rFonts w:ascii="Arial" w:hAnsi="Arial" w:cs="Arial"/>
          <w:color w:val="000000"/>
          <w:sz w:val="24"/>
          <w:szCs w:val="24"/>
        </w:rPr>
      </w:pPr>
      <w:r w:rsidRPr="0060207B">
        <w:rPr>
          <w:rFonts w:ascii="Arial" w:hAnsi="Arial" w:cs="Arial"/>
          <w:color w:val="000000"/>
          <w:sz w:val="24"/>
          <w:szCs w:val="24"/>
        </w:rPr>
        <w:t xml:space="preserve">3.2.3.  На территории городского поселения Туманный можно использовать два вида озеленения: </w:t>
      </w:r>
      <w:proofErr w:type="gramStart"/>
      <w:r w:rsidRPr="0060207B">
        <w:rPr>
          <w:rFonts w:ascii="Arial" w:hAnsi="Arial" w:cs="Arial"/>
          <w:color w:val="000000"/>
          <w:sz w:val="24"/>
          <w:szCs w:val="24"/>
        </w:rPr>
        <w:t>стационарное</w:t>
      </w:r>
      <w:proofErr w:type="gramEnd"/>
      <w:r w:rsidRPr="0060207B">
        <w:rPr>
          <w:rFonts w:ascii="Arial" w:hAnsi="Arial" w:cs="Arial"/>
          <w:color w:val="000000"/>
          <w:sz w:val="24"/>
          <w:szCs w:val="24"/>
        </w:rPr>
        <w:t xml:space="preserve"> – посадка растений в грунт и мобильное – посадка растений в специальные передвижные емкости.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других) на естественных и искусственных элементах рельефа.</w:t>
      </w:r>
    </w:p>
    <w:p w:rsidR="00B44D06" w:rsidRPr="0060207B" w:rsidRDefault="008302D2">
      <w:pPr>
        <w:spacing w:after="0" w:line="240" w:lineRule="auto"/>
        <w:ind w:firstLine="567"/>
        <w:jc w:val="both"/>
        <w:rPr>
          <w:rFonts w:ascii="Arial" w:eastAsia="Times New Roman;Times New Roman" w:hAnsi="Arial" w:cs="Arial"/>
          <w:sz w:val="24"/>
          <w:szCs w:val="24"/>
        </w:rPr>
      </w:pPr>
      <w:r w:rsidRPr="0060207B">
        <w:rPr>
          <w:rFonts w:ascii="Arial" w:hAnsi="Arial" w:cs="Arial"/>
          <w:color w:val="000000"/>
          <w:sz w:val="24"/>
          <w:szCs w:val="24"/>
        </w:rPr>
        <w:t xml:space="preserve">3.2.4. При проектировании озеленения необходимо учитывать минимальные расстояния посадок деревьев и кустарников до инженерных сетей, зданий и сооружений, размеры </w:t>
      </w:r>
      <w:proofErr w:type="spellStart"/>
      <w:r w:rsidRPr="0060207B">
        <w:rPr>
          <w:rFonts w:ascii="Arial" w:hAnsi="Arial" w:cs="Arial"/>
          <w:color w:val="000000"/>
          <w:sz w:val="24"/>
          <w:szCs w:val="24"/>
        </w:rPr>
        <w:t>комов</w:t>
      </w:r>
      <w:proofErr w:type="spellEnd"/>
      <w:r w:rsidRPr="0060207B">
        <w:rPr>
          <w:rFonts w:ascii="Arial" w:hAnsi="Arial" w:cs="Arial"/>
          <w:color w:val="000000"/>
          <w:sz w:val="24"/>
          <w:szCs w:val="24"/>
        </w:rPr>
        <w:t xml:space="preserve">, ям и траншей для посадки насаждений. </w:t>
      </w:r>
      <w:r w:rsidRPr="0060207B">
        <w:rPr>
          <w:rFonts w:ascii="Arial" w:eastAsia="Times New Roman;Times New Roman" w:hAnsi="Arial" w:cs="Arial"/>
          <w:sz w:val="24"/>
          <w:szCs w:val="24"/>
        </w:rPr>
        <w:t xml:space="preserve">При определении размеров </w:t>
      </w:r>
      <w:proofErr w:type="spellStart"/>
      <w:r w:rsidRPr="0060207B">
        <w:rPr>
          <w:rFonts w:ascii="Arial" w:eastAsia="Times New Roman;Times New Roman" w:hAnsi="Arial" w:cs="Arial"/>
          <w:sz w:val="24"/>
          <w:szCs w:val="24"/>
        </w:rPr>
        <w:t>комов</w:t>
      </w:r>
      <w:proofErr w:type="spellEnd"/>
      <w:r w:rsidRPr="0060207B">
        <w:rPr>
          <w:rFonts w:ascii="Arial" w:eastAsia="Times New Roman;Times New Roman" w:hAnsi="Arial" w:cs="Arial"/>
          <w:sz w:val="24"/>
          <w:szCs w:val="24"/>
        </w:rPr>
        <w:t>, ям и траншей для посадки растений рекомендуется ориентироваться на  посадочные материалы, соответствующие ГОСТ.</w:t>
      </w:r>
    </w:p>
    <w:p w:rsidR="00B44D06" w:rsidRPr="0060207B" w:rsidRDefault="008302D2">
      <w:pPr>
        <w:spacing w:after="0" w:line="240" w:lineRule="auto"/>
        <w:ind w:firstLine="567"/>
        <w:jc w:val="both"/>
        <w:rPr>
          <w:rFonts w:ascii="Arial" w:hAnsi="Arial" w:cs="Arial"/>
          <w:color w:val="000000"/>
          <w:sz w:val="24"/>
          <w:szCs w:val="24"/>
        </w:rPr>
      </w:pPr>
      <w:r w:rsidRPr="0060207B">
        <w:rPr>
          <w:rFonts w:ascii="Arial" w:hAnsi="Arial" w:cs="Arial"/>
          <w:color w:val="000000"/>
          <w:sz w:val="24"/>
          <w:szCs w:val="24"/>
        </w:rPr>
        <w:t xml:space="preserve">3.2.5. </w:t>
      </w:r>
      <w:proofErr w:type="gramStart"/>
      <w:r w:rsidRPr="0060207B">
        <w:rPr>
          <w:rFonts w:ascii="Arial" w:eastAsia="Times New Roman;Times New Roman" w:hAnsi="Arial" w:cs="Arial"/>
          <w:sz w:val="24"/>
          <w:szCs w:val="24"/>
        </w:rPr>
        <w:t xml:space="preserve">При посадке деревьев в зонах действия теплотрасс рекомендуется учитывать фактор прогревания почвы в обе стороны от оси теплотрассы: </w:t>
      </w:r>
      <w:r w:rsidRPr="0060207B">
        <w:rPr>
          <w:rFonts w:ascii="Arial" w:hAnsi="Arial" w:cs="Arial"/>
          <w:color w:val="000000"/>
          <w:sz w:val="24"/>
          <w:szCs w:val="24"/>
        </w:rPr>
        <w:t xml:space="preserve">интенсивного прогревания – до 2 м, среднего – 2-6 м, слабого – 6-10 м. У теплотрасс не допускается размещать: липу, клен, сирень, жимолость – ближе 2 м; тополь, боярышник, кизильник, дерен, лиственницу, березу – ближе 3-4 м. </w:t>
      </w:r>
      <w:proofErr w:type="gramEnd"/>
    </w:p>
    <w:p w:rsidR="00B44D06" w:rsidRPr="0060207B" w:rsidRDefault="008302D2" w:rsidP="008302D2">
      <w:pPr>
        <w:numPr>
          <w:ilvl w:val="2"/>
          <w:numId w:val="37"/>
        </w:numPr>
        <w:spacing w:after="0" w:line="240" w:lineRule="auto"/>
        <w:ind w:left="0" w:firstLine="567"/>
        <w:jc w:val="both"/>
        <w:rPr>
          <w:rFonts w:ascii="Arial" w:eastAsia="Times New Roman;Times New Roman" w:hAnsi="Arial" w:cs="Arial"/>
          <w:sz w:val="24"/>
          <w:szCs w:val="24"/>
        </w:rPr>
      </w:pPr>
      <w:r w:rsidRPr="0060207B">
        <w:rPr>
          <w:rFonts w:ascii="Arial" w:eastAsia="Times New Roman;Times New Roman" w:hAnsi="Arial" w:cs="Arial"/>
          <w:sz w:val="24"/>
          <w:szCs w:val="24"/>
        </w:rPr>
        <w:t xml:space="preserve"> </w:t>
      </w:r>
      <w:proofErr w:type="spellStart"/>
      <w:r w:rsidRPr="0060207B">
        <w:rPr>
          <w:rFonts w:ascii="Arial" w:eastAsia="Times New Roman;Times New Roman" w:hAnsi="Arial" w:cs="Arial"/>
          <w:sz w:val="24"/>
          <w:szCs w:val="24"/>
        </w:rPr>
        <w:t>Шумозащитные</w:t>
      </w:r>
      <w:proofErr w:type="spellEnd"/>
      <w:r w:rsidRPr="0060207B">
        <w:rPr>
          <w:rFonts w:ascii="Arial" w:eastAsia="Times New Roman;Times New Roman" w:hAnsi="Arial" w:cs="Arial"/>
          <w:sz w:val="24"/>
          <w:szCs w:val="24"/>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60207B">
        <w:rPr>
          <w:rFonts w:ascii="Arial" w:eastAsia="Times New Roman;Times New Roman" w:hAnsi="Arial" w:cs="Arial"/>
          <w:sz w:val="24"/>
          <w:szCs w:val="24"/>
        </w:rPr>
        <w:t>подкроновое</w:t>
      </w:r>
      <w:proofErr w:type="spellEnd"/>
      <w:r w:rsidRPr="0060207B">
        <w:rPr>
          <w:rFonts w:ascii="Arial" w:eastAsia="Times New Roman;Times New Roman" w:hAnsi="Arial" w:cs="Arial"/>
          <w:sz w:val="24"/>
          <w:szCs w:val="24"/>
        </w:rPr>
        <w:t xml:space="preserve"> пространство следует заполнять рядами кустарника.</w:t>
      </w:r>
    </w:p>
    <w:p w:rsidR="00B44D06" w:rsidRPr="0060207B" w:rsidRDefault="00B44D06">
      <w:pPr>
        <w:spacing w:after="0" w:line="240" w:lineRule="auto"/>
        <w:ind w:left="567"/>
        <w:jc w:val="both"/>
        <w:rPr>
          <w:rFonts w:ascii="Arial" w:eastAsia="Times New Roman;Times New Roman" w:hAnsi="Arial" w:cs="Arial"/>
          <w:sz w:val="24"/>
          <w:szCs w:val="24"/>
        </w:rPr>
      </w:pPr>
    </w:p>
    <w:p w:rsidR="00B44D06" w:rsidRPr="0060207B" w:rsidRDefault="008302D2">
      <w:pPr>
        <w:spacing w:after="0" w:line="240" w:lineRule="auto"/>
        <w:ind w:left="567"/>
        <w:jc w:val="center"/>
        <w:rPr>
          <w:rFonts w:ascii="Arial" w:hAnsi="Arial" w:cs="Arial"/>
          <w:b/>
          <w:bCs/>
          <w:sz w:val="24"/>
          <w:szCs w:val="24"/>
        </w:rPr>
      </w:pPr>
      <w:r w:rsidRPr="0060207B">
        <w:rPr>
          <w:rFonts w:ascii="Arial" w:hAnsi="Arial" w:cs="Arial"/>
          <w:b/>
          <w:bCs/>
          <w:sz w:val="24"/>
          <w:szCs w:val="24"/>
        </w:rPr>
        <w:t>Содержание зеленых насаждений</w:t>
      </w:r>
    </w:p>
    <w:p w:rsidR="00B44D06" w:rsidRPr="0060207B" w:rsidRDefault="00B44D06">
      <w:pPr>
        <w:spacing w:after="0" w:line="240" w:lineRule="auto"/>
        <w:ind w:left="567"/>
        <w:jc w:val="center"/>
        <w:rPr>
          <w:rFonts w:ascii="Arial" w:eastAsia="Times New Roman;Times New Roman" w:hAnsi="Arial" w:cs="Arial"/>
          <w:sz w:val="24"/>
          <w:szCs w:val="24"/>
        </w:rPr>
      </w:pPr>
    </w:p>
    <w:p w:rsidR="00B44D06" w:rsidRPr="0060207B" w:rsidRDefault="008302D2" w:rsidP="008302D2">
      <w:pPr>
        <w:numPr>
          <w:ilvl w:val="2"/>
          <w:numId w:val="37"/>
        </w:numPr>
        <w:spacing w:after="0" w:line="240" w:lineRule="auto"/>
        <w:ind w:left="0" w:firstLine="567"/>
        <w:jc w:val="both"/>
        <w:rPr>
          <w:rFonts w:ascii="Arial" w:hAnsi="Arial" w:cs="Arial"/>
          <w:sz w:val="24"/>
          <w:szCs w:val="24"/>
        </w:rPr>
      </w:pPr>
      <w:r w:rsidRPr="0060207B">
        <w:rPr>
          <w:rFonts w:ascii="Arial" w:hAnsi="Arial" w:cs="Arial"/>
          <w:sz w:val="24"/>
          <w:szCs w:val="24"/>
        </w:rPr>
        <w:t>Вырубка, пересадка, обрезка зеленых насаждений, в том числе санитарная обрезка (направленная на удаление больных, усыхающих, надломленных зеленых насаждений, ветвей зеленых насаждений) осуществляется в порядке, установленном администрацией городского поселения Туманный.</w:t>
      </w:r>
    </w:p>
    <w:p w:rsidR="00B44D06" w:rsidRPr="0060207B" w:rsidRDefault="008302D2" w:rsidP="008302D2">
      <w:pPr>
        <w:numPr>
          <w:ilvl w:val="2"/>
          <w:numId w:val="37"/>
        </w:numPr>
        <w:spacing w:after="0" w:line="240" w:lineRule="auto"/>
        <w:ind w:left="0" w:firstLine="567"/>
        <w:jc w:val="both"/>
        <w:rPr>
          <w:rFonts w:ascii="Arial" w:hAnsi="Arial" w:cs="Arial"/>
          <w:sz w:val="24"/>
          <w:szCs w:val="24"/>
        </w:rPr>
      </w:pPr>
      <w:r w:rsidRPr="0060207B">
        <w:rPr>
          <w:rFonts w:ascii="Arial" w:hAnsi="Arial" w:cs="Arial"/>
          <w:sz w:val="24"/>
          <w:szCs w:val="24"/>
        </w:rPr>
        <w:t xml:space="preserve">Выполнение работ по озеленению, связанных с разработкой грунта (почвы), выполняются на основании разрешения (ордера) в соответствии с порядком проведения земляных работ, установленным администрацией городского поселения </w:t>
      </w:r>
      <w:proofErr w:type="gramStart"/>
      <w:r w:rsidRPr="0060207B">
        <w:rPr>
          <w:rFonts w:ascii="Arial" w:hAnsi="Arial" w:cs="Arial"/>
          <w:sz w:val="24"/>
          <w:szCs w:val="24"/>
        </w:rPr>
        <w:t>Туманный</w:t>
      </w:r>
      <w:proofErr w:type="gramEnd"/>
      <w:r w:rsidRPr="0060207B">
        <w:rPr>
          <w:rFonts w:ascii="Arial" w:hAnsi="Arial" w:cs="Arial"/>
          <w:sz w:val="24"/>
          <w:szCs w:val="24"/>
        </w:rPr>
        <w:t>.</w:t>
      </w:r>
    </w:p>
    <w:p w:rsidR="00B44D06" w:rsidRPr="0060207B" w:rsidRDefault="008302D2" w:rsidP="008302D2">
      <w:pPr>
        <w:numPr>
          <w:ilvl w:val="2"/>
          <w:numId w:val="37"/>
        </w:numPr>
        <w:spacing w:after="0" w:line="240" w:lineRule="auto"/>
        <w:ind w:left="0" w:firstLine="567"/>
        <w:jc w:val="both"/>
        <w:rPr>
          <w:rFonts w:ascii="Arial" w:hAnsi="Arial" w:cs="Arial"/>
          <w:sz w:val="24"/>
          <w:szCs w:val="24"/>
        </w:rPr>
      </w:pPr>
      <w:r w:rsidRPr="0060207B">
        <w:rPr>
          <w:rFonts w:ascii="Arial" w:hAnsi="Arial" w:cs="Arial"/>
          <w:sz w:val="24"/>
          <w:szCs w:val="24"/>
        </w:rPr>
        <w:t xml:space="preserve">Содержание зеленых насаждений, находящихся на территории городского поселения </w:t>
      </w:r>
      <w:proofErr w:type="gramStart"/>
      <w:r w:rsidRPr="0060207B">
        <w:rPr>
          <w:rFonts w:ascii="Arial" w:hAnsi="Arial" w:cs="Arial"/>
          <w:sz w:val="24"/>
          <w:szCs w:val="24"/>
        </w:rPr>
        <w:t>Туманный</w:t>
      </w:r>
      <w:proofErr w:type="gramEnd"/>
      <w:r w:rsidRPr="0060207B">
        <w:rPr>
          <w:rFonts w:ascii="Arial" w:hAnsi="Arial" w:cs="Arial"/>
          <w:sz w:val="24"/>
          <w:szCs w:val="24"/>
        </w:rPr>
        <w:t xml:space="preserve"> осуществляется:</w:t>
      </w:r>
    </w:p>
    <w:p w:rsidR="00B44D06" w:rsidRPr="0060207B" w:rsidRDefault="008302D2" w:rsidP="008302D2">
      <w:pPr>
        <w:numPr>
          <w:ilvl w:val="0"/>
          <w:numId w:val="60"/>
        </w:numPr>
        <w:spacing w:after="0" w:line="240" w:lineRule="auto"/>
        <w:jc w:val="both"/>
        <w:rPr>
          <w:rFonts w:ascii="Arial" w:hAnsi="Arial" w:cs="Arial"/>
          <w:sz w:val="24"/>
          <w:szCs w:val="24"/>
        </w:rPr>
      </w:pPr>
      <w:r w:rsidRPr="0060207B">
        <w:rPr>
          <w:rFonts w:ascii="Arial" w:hAnsi="Arial" w:cs="Arial"/>
          <w:sz w:val="24"/>
          <w:szCs w:val="24"/>
        </w:rPr>
        <w:t>на озелененных территориях общего пользования - уполномоченным муниципальным  или казенным учреждением, а также привлеченными им в установленном порядке лицами;</w:t>
      </w:r>
    </w:p>
    <w:p w:rsidR="00B44D06" w:rsidRPr="0060207B" w:rsidRDefault="008302D2" w:rsidP="008302D2">
      <w:pPr>
        <w:numPr>
          <w:ilvl w:val="0"/>
          <w:numId w:val="60"/>
        </w:numPr>
        <w:spacing w:after="0" w:line="240" w:lineRule="auto"/>
        <w:jc w:val="both"/>
        <w:rPr>
          <w:rFonts w:ascii="Arial" w:hAnsi="Arial" w:cs="Arial"/>
          <w:sz w:val="24"/>
          <w:szCs w:val="24"/>
        </w:rPr>
      </w:pPr>
      <w:r w:rsidRPr="0060207B">
        <w:rPr>
          <w:rFonts w:ascii="Arial" w:hAnsi="Arial" w:cs="Arial"/>
          <w:sz w:val="24"/>
          <w:szCs w:val="24"/>
        </w:rPr>
        <w:t>на озелененных территориях ограниченного пользования - собственниками (владельцами) объектов, при которых созданы указанные территории, в соответствии с настоящим пунктом;</w:t>
      </w:r>
    </w:p>
    <w:p w:rsidR="00B44D06" w:rsidRPr="0060207B" w:rsidRDefault="008302D2" w:rsidP="008302D2">
      <w:pPr>
        <w:numPr>
          <w:ilvl w:val="0"/>
          <w:numId w:val="60"/>
        </w:numPr>
        <w:spacing w:after="0" w:line="240" w:lineRule="auto"/>
        <w:jc w:val="both"/>
        <w:rPr>
          <w:rFonts w:ascii="Arial" w:hAnsi="Arial" w:cs="Arial"/>
          <w:sz w:val="24"/>
          <w:szCs w:val="24"/>
        </w:rPr>
      </w:pPr>
      <w:r w:rsidRPr="0060207B">
        <w:rPr>
          <w:rFonts w:ascii="Arial" w:hAnsi="Arial" w:cs="Arial"/>
          <w:sz w:val="24"/>
          <w:szCs w:val="24"/>
        </w:rPr>
        <w:t>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B44D06" w:rsidRPr="0060207B" w:rsidRDefault="008302D2" w:rsidP="008302D2">
      <w:pPr>
        <w:numPr>
          <w:ilvl w:val="0"/>
          <w:numId w:val="60"/>
        </w:numPr>
        <w:spacing w:after="0" w:line="240" w:lineRule="auto"/>
        <w:jc w:val="both"/>
        <w:rPr>
          <w:rFonts w:ascii="Arial" w:hAnsi="Arial" w:cs="Arial"/>
          <w:sz w:val="24"/>
          <w:szCs w:val="24"/>
        </w:rPr>
      </w:pPr>
      <w:r w:rsidRPr="0060207B">
        <w:rPr>
          <w:rFonts w:ascii="Arial" w:hAnsi="Arial" w:cs="Arial"/>
          <w:sz w:val="24"/>
          <w:szCs w:val="24"/>
        </w:rPr>
        <w:t>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B44D06" w:rsidRPr="0060207B" w:rsidRDefault="008302D2" w:rsidP="008302D2">
      <w:pPr>
        <w:numPr>
          <w:ilvl w:val="0"/>
          <w:numId w:val="60"/>
        </w:numPr>
        <w:spacing w:after="0" w:line="240" w:lineRule="auto"/>
        <w:jc w:val="both"/>
        <w:rPr>
          <w:rFonts w:ascii="Arial" w:hAnsi="Arial" w:cs="Arial"/>
          <w:sz w:val="24"/>
          <w:szCs w:val="24"/>
        </w:rPr>
      </w:pPr>
      <w:r w:rsidRPr="0060207B">
        <w:rPr>
          <w:rFonts w:ascii="Arial" w:hAnsi="Arial" w:cs="Arial"/>
          <w:sz w:val="24"/>
          <w:szCs w:val="24"/>
        </w:rPr>
        <w:t xml:space="preserve">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лицами, организующими благоустройство соответствующих автомобильных дорог. </w:t>
      </w:r>
    </w:p>
    <w:p w:rsidR="00B44D06" w:rsidRPr="0060207B" w:rsidRDefault="008302D2" w:rsidP="008302D2">
      <w:pPr>
        <w:numPr>
          <w:ilvl w:val="2"/>
          <w:numId w:val="37"/>
        </w:numPr>
        <w:tabs>
          <w:tab w:val="left" w:pos="567"/>
        </w:tabs>
        <w:spacing w:after="0" w:line="240" w:lineRule="auto"/>
        <w:ind w:left="0" w:firstLine="567"/>
        <w:jc w:val="both"/>
        <w:rPr>
          <w:rFonts w:ascii="Arial" w:hAnsi="Arial" w:cs="Arial"/>
          <w:sz w:val="24"/>
          <w:szCs w:val="24"/>
        </w:rPr>
      </w:pPr>
      <w:r w:rsidRPr="0060207B">
        <w:rPr>
          <w:rFonts w:ascii="Arial" w:hAnsi="Arial" w:cs="Arial"/>
          <w:sz w:val="24"/>
          <w:szCs w:val="24"/>
        </w:rPr>
        <w:t>Лица, осуществляющие содержание зеленых насаждений  обязаны:</w:t>
      </w:r>
    </w:p>
    <w:p w:rsidR="00B44D06" w:rsidRPr="0060207B" w:rsidRDefault="008302D2" w:rsidP="008302D2">
      <w:pPr>
        <w:numPr>
          <w:ilvl w:val="0"/>
          <w:numId w:val="6"/>
        </w:numPr>
        <w:tabs>
          <w:tab w:val="left" w:pos="567"/>
        </w:tabs>
        <w:spacing w:after="0" w:line="240" w:lineRule="auto"/>
        <w:jc w:val="both"/>
        <w:rPr>
          <w:rFonts w:ascii="Arial" w:hAnsi="Arial" w:cs="Arial"/>
          <w:sz w:val="24"/>
          <w:szCs w:val="24"/>
        </w:rPr>
      </w:pPr>
      <w:r w:rsidRPr="0060207B">
        <w:rPr>
          <w:rFonts w:ascii="Arial" w:hAnsi="Arial" w:cs="Arial"/>
          <w:sz w:val="24"/>
          <w:szCs w:val="24"/>
        </w:rPr>
        <w:t>обеспечивать сохранность, содержание и уход за существующими зелеными насаждениями в соответствии с действующим законодательством и муниципальными правовыми актами;</w:t>
      </w:r>
    </w:p>
    <w:p w:rsidR="00B44D06" w:rsidRPr="0060207B" w:rsidRDefault="008302D2" w:rsidP="008302D2">
      <w:pPr>
        <w:numPr>
          <w:ilvl w:val="0"/>
          <w:numId w:val="6"/>
        </w:numPr>
        <w:tabs>
          <w:tab w:val="left" w:pos="567"/>
        </w:tabs>
        <w:spacing w:after="0" w:line="240" w:lineRule="auto"/>
        <w:jc w:val="both"/>
        <w:rPr>
          <w:rFonts w:ascii="Arial" w:hAnsi="Arial" w:cs="Arial"/>
          <w:sz w:val="24"/>
          <w:szCs w:val="24"/>
        </w:rPr>
      </w:pPr>
      <w:r w:rsidRPr="0060207B">
        <w:rPr>
          <w:rFonts w:ascii="Arial" w:hAnsi="Arial" w:cs="Arial"/>
          <w:sz w:val="24"/>
          <w:szCs w:val="24"/>
        </w:rPr>
        <w:t>осуществлять контроль состояния соответствующих зеленых насаждений, обеспечивать их удовлетворительное состояние и нормальное развитие;</w:t>
      </w:r>
    </w:p>
    <w:p w:rsidR="00B44D06" w:rsidRPr="0060207B" w:rsidRDefault="008302D2" w:rsidP="008302D2">
      <w:pPr>
        <w:numPr>
          <w:ilvl w:val="0"/>
          <w:numId w:val="6"/>
        </w:numPr>
        <w:tabs>
          <w:tab w:val="left" w:pos="567"/>
        </w:tabs>
        <w:spacing w:after="0" w:line="240" w:lineRule="auto"/>
        <w:jc w:val="both"/>
        <w:rPr>
          <w:rFonts w:ascii="Arial" w:hAnsi="Arial" w:cs="Arial"/>
          <w:sz w:val="24"/>
          <w:szCs w:val="24"/>
        </w:rPr>
      </w:pPr>
      <w:r w:rsidRPr="0060207B">
        <w:rPr>
          <w:rFonts w:ascii="Arial" w:hAnsi="Arial" w:cs="Arial"/>
          <w:sz w:val="24"/>
          <w:szCs w:val="24"/>
        </w:rPr>
        <w:t xml:space="preserve">производить ремонт газонов, систематический покос травы, уборку мусора и песка с газонов, </w:t>
      </w:r>
      <w:proofErr w:type="spellStart"/>
      <w:r w:rsidRPr="0060207B">
        <w:rPr>
          <w:rFonts w:ascii="Arial" w:hAnsi="Arial" w:cs="Arial"/>
          <w:sz w:val="24"/>
          <w:szCs w:val="24"/>
        </w:rPr>
        <w:t>прогребание</w:t>
      </w:r>
      <w:proofErr w:type="spellEnd"/>
      <w:r w:rsidRPr="0060207B">
        <w:rPr>
          <w:rFonts w:ascii="Arial" w:hAnsi="Arial" w:cs="Arial"/>
          <w:sz w:val="24"/>
          <w:szCs w:val="24"/>
        </w:rPr>
        <w:t xml:space="preserve"> и очистку газонов от листьев, полив в засушливый период;</w:t>
      </w:r>
    </w:p>
    <w:p w:rsidR="00B44D06" w:rsidRPr="0060207B" w:rsidRDefault="008302D2" w:rsidP="008302D2">
      <w:pPr>
        <w:numPr>
          <w:ilvl w:val="0"/>
          <w:numId w:val="6"/>
        </w:numPr>
        <w:tabs>
          <w:tab w:val="left" w:pos="567"/>
        </w:tabs>
        <w:spacing w:after="0" w:line="240" w:lineRule="auto"/>
        <w:jc w:val="both"/>
        <w:rPr>
          <w:rFonts w:ascii="Arial" w:hAnsi="Arial" w:cs="Arial"/>
          <w:sz w:val="24"/>
          <w:szCs w:val="24"/>
        </w:rPr>
      </w:pPr>
      <w:r w:rsidRPr="0060207B">
        <w:rPr>
          <w:rFonts w:ascii="Arial" w:hAnsi="Arial" w:cs="Arial"/>
          <w:sz w:val="24"/>
          <w:szCs w:val="24"/>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B44D06" w:rsidRPr="0060207B" w:rsidRDefault="008302D2" w:rsidP="008302D2">
      <w:pPr>
        <w:numPr>
          <w:ilvl w:val="0"/>
          <w:numId w:val="6"/>
        </w:numPr>
        <w:tabs>
          <w:tab w:val="left" w:pos="567"/>
        </w:tabs>
        <w:spacing w:after="0" w:line="240" w:lineRule="auto"/>
        <w:jc w:val="both"/>
        <w:rPr>
          <w:rFonts w:ascii="Arial" w:hAnsi="Arial" w:cs="Arial"/>
          <w:sz w:val="24"/>
          <w:szCs w:val="24"/>
        </w:rPr>
      </w:pPr>
      <w:r w:rsidRPr="0060207B">
        <w:rPr>
          <w:rFonts w:ascii="Arial" w:hAnsi="Arial" w:cs="Arial"/>
          <w:sz w:val="24"/>
          <w:szCs w:val="24"/>
        </w:rPr>
        <w:t>доводить до сведения администрации  поселения обо всех случаях массового появления вредителей и болезней зеленых насаждений и принимать меры борьбы с ними;</w:t>
      </w:r>
    </w:p>
    <w:p w:rsidR="00B44D06" w:rsidRPr="0060207B" w:rsidRDefault="008302D2" w:rsidP="008302D2">
      <w:pPr>
        <w:numPr>
          <w:ilvl w:val="0"/>
          <w:numId w:val="6"/>
        </w:numPr>
        <w:tabs>
          <w:tab w:val="left" w:pos="567"/>
        </w:tabs>
        <w:spacing w:after="0" w:line="240" w:lineRule="auto"/>
        <w:jc w:val="both"/>
        <w:rPr>
          <w:rFonts w:ascii="Arial" w:hAnsi="Arial" w:cs="Arial"/>
          <w:sz w:val="24"/>
          <w:szCs w:val="24"/>
        </w:rPr>
      </w:pPr>
      <w:r w:rsidRPr="0060207B">
        <w:rPr>
          <w:rFonts w:ascii="Arial" w:hAnsi="Arial" w:cs="Arial"/>
          <w:sz w:val="24"/>
          <w:szCs w:val="24"/>
        </w:rPr>
        <w:t>обеспечивать защиту газонов, в том числе путем установки газонных ограждений; проводить своевременный ремонт ограждений зеленых насаждений;</w:t>
      </w:r>
    </w:p>
    <w:p w:rsidR="00B44D06" w:rsidRPr="0060207B" w:rsidRDefault="008302D2" w:rsidP="008302D2">
      <w:pPr>
        <w:numPr>
          <w:ilvl w:val="0"/>
          <w:numId w:val="6"/>
        </w:numPr>
        <w:tabs>
          <w:tab w:val="left" w:pos="567"/>
        </w:tabs>
        <w:spacing w:after="0" w:line="240" w:lineRule="auto"/>
        <w:jc w:val="both"/>
        <w:rPr>
          <w:rFonts w:ascii="Arial" w:hAnsi="Arial" w:cs="Arial"/>
          <w:sz w:val="24"/>
          <w:szCs w:val="24"/>
        </w:rPr>
      </w:pPr>
      <w:r w:rsidRPr="0060207B">
        <w:rPr>
          <w:rFonts w:ascii="Arial" w:hAnsi="Arial" w:cs="Arial"/>
          <w:sz w:val="24"/>
          <w:szCs w:val="24"/>
        </w:rPr>
        <w:t xml:space="preserve">обеспечивать сгребание и вывоз листвы, веток и скошенной травы  после покоса газонов, сметания листвы, уборки веток, в том числе с газонов, </w:t>
      </w:r>
      <w:r w:rsidRPr="0060207B">
        <w:rPr>
          <w:rFonts w:ascii="Arial" w:hAnsi="Arial" w:cs="Arial"/>
          <w:sz w:val="24"/>
          <w:szCs w:val="24"/>
        </w:rPr>
        <w:lastRenderedPageBreak/>
        <w:t>клумб, детских и спортивных площадок, зон отдыха, сквером (при наличии таковых);</w:t>
      </w:r>
    </w:p>
    <w:p w:rsidR="00B44D06" w:rsidRPr="0060207B" w:rsidRDefault="008302D2" w:rsidP="008302D2">
      <w:pPr>
        <w:numPr>
          <w:ilvl w:val="0"/>
          <w:numId w:val="6"/>
        </w:numPr>
        <w:tabs>
          <w:tab w:val="left" w:pos="567"/>
        </w:tabs>
        <w:spacing w:after="0" w:line="240" w:lineRule="auto"/>
        <w:jc w:val="both"/>
        <w:rPr>
          <w:rFonts w:ascii="Arial" w:hAnsi="Arial" w:cs="Arial"/>
          <w:sz w:val="24"/>
          <w:szCs w:val="24"/>
        </w:rPr>
      </w:pPr>
      <w:r w:rsidRPr="0060207B">
        <w:rPr>
          <w:rFonts w:ascii="Arial" w:hAnsi="Arial" w:cs="Arial"/>
          <w:sz w:val="24"/>
          <w:szCs w:val="24"/>
        </w:rPr>
        <w:t xml:space="preserve">при наличии водоемов на объектах озеленения содержать их в чистоте и производить их капитальную очистку не реже одного раза в 10 лет. </w:t>
      </w:r>
    </w:p>
    <w:p w:rsidR="00B44D06" w:rsidRPr="0060207B" w:rsidRDefault="008302D2" w:rsidP="008302D2">
      <w:pPr>
        <w:pStyle w:val="Default"/>
        <w:numPr>
          <w:ilvl w:val="2"/>
          <w:numId w:val="37"/>
        </w:numPr>
        <w:ind w:left="0" w:firstLine="567"/>
        <w:jc w:val="both"/>
        <w:rPr>
          <w:rFonts w:ascii="Arial" w:hAnsi="Arial" w:cs="Arial"/>
        </w:rPr>
      </w:pPr>
      <w:r w:rsidRPr="0060207B">
        <w:rPr>
          <w:rFonts w:ascii="Arial" w:eastAsia="Times New Roman;Times New Roman" w:hAnsi="Arial" w:cs="Arial"/>
        </w:rPr>
        <w:t xml:space="preserve">   </w:t>
      </w:r>
      <w:r w:rsidRPr="0060207B">
        <w:rPr>
          <w:rFonts w:ascii="Arial" w:hAnsi="Arial" w:cs="Arial"/>
        </w:rPr>
        <w:t>В целях защиты зеленых насаждений от повреждений и уничтожений в процессе градостроительной, хозяйственной и иной деятельности должны соблюдаться следующие требования.</w:t>
      </w:r>
    </w:p>
    <w:p w:rsidR="00B44D06" w:rsidRPr="0060207B" w:rsidRDefault="008302D2" w:rsidP="008302D2">
      <w:pPr>
        <w:pStyle w:val="Default"/>
        <w:numPr>
          <w:ilvl w:val="3"/>
          <w:numId w:val="37"/>
        </w:numPr>
        <w:tabs>
          <w:tab w:val="left" w:pos="1843"/>
        </w:tabs>
        <w:ind w:left="0" w:firstLine="567"/>
        <w:jc w:val="both"/>
        <w:rPr>
          <w:rFonts w:ascii="Arial" w:hAnsi="Arial" w:cs="Arial"/>
        </w:rPr>
      </w:pPr>
      <w:r w:rsidRPr="0060207B">
        <w:rPr>
          <w:rFonts w:ascii="Arial" w:hAnsi="Arial" w:cs="Arial"/>
        </w:rPr>
        <w:t xml:space="preserve">Создание новых озелененных территорий, работы по трансформации сохраняемых лесных участков в городские парки, скверы, бульвары, озеленение территорий промышленных площадок и их санитарно-защитных зон осуществляется на основании рабочей проектной документации (в том числе </w:t>
      </w:r>
      <w:proofErr w:type="spellStart"/>
      <w:r w:rsidRPr="0060207B">
        <w:rPr>
          <w:rFonts w:ascii="Arial" w:hAnsi="Arial" w:cs="Arial"/>
        </w:rPr>
        <w:t>дендроплана</w:t>
      </w:r>
      <w:proofErr w:type="spellEnd"/>
      <w:r w:rsidRPr="0060207B">
        <w:rPr>
          <w:rFonts w:ascii="Arial" w:hAnsi="Arial" w:cs="Arial"/>
        </w:rPr>
        <w:t>).</w:t>
      </w:r>
    </w:p>
    <w:p w:rsidR="00B44D06" w:rsidRPr="0060207B" w:rsidRDefault="008302D2" w:rsidP="008302D2">
      <w:pPr>
        <w:pStyle w:val="Default"/>
        <w:numPr>
          <w:ilvl w:val="3"/>
          <w:numId w:val="37"/>
        </w:numPr>
        <w:tabs>
          <w:tab w:val="left" w:pos="1843"/>
        </w:tabs>
        <w:ind w:left="0" w:firstLine="567"/>
        <w:jc w:val="both"/>
        <w:rPr>
          <w:rFonts w:ascii="Arial" w:hAnsi="Arial" w:cs="Arial"/>
        </w:rPr>
      </w:pPr>
      <w:r w:rsidRPr="0060207B">
        <w:rPr>
          <w:rFonts w:ascii="Arial" w:hAnsi="Arial" w:cs="Arial"/>
        </w:rPr>
        <w:t xml:space="preserve">Содержание существующих зеленых насаждений на озелененных территориях, а также текущий и капитальный ремонт существующих озелененных территорий должны осуществляться с учетом необходимости сохранения их первоначального проектного замысла, восстановления утраченных в процессе роста деревьев и кустарников, инсоляции территорий и зданий, видимости технических средств регулирования дорожного движения, безопасности движения транспорта и пешеходов. </w:t>
      </w:r>
    </w:p>
    <w:p w:rsidR="00B44D06" w:rsidRPr="0060207B" w:rsidRDefault="008302D2" w:rsidP="008302D2">
      <w:pPr>
        <w:pStyle w:val="Default"/>
        <w:numPr>
          <w:ilvl w:val="3"/>
          <w:numId w:val="37"/>
        </w:numPr>
        <w:tabs>
          <w:tab w:val="left" w:pos="1843"/>
        </w:tabs>
        <w:ind w:left="0" w:firstLine="567"/>
        <w:jc w:val="both"/>
        <w:rPr>
          <w:rFonts w:ascii="Arial" w:hAnsi="Arial" w:cs="Arial"/>
        </w:rPr>
      </w:pPr>
      <w:r w:rsidRPr="0060207B">
        <w:rPr>
          <w:rFonts w:ascii="Arial" w:hAnsi="Arial" w:cs="Arial"/>
        </w:rPr>
        <w:t xml:space="preserve">При проектировании и осуществлении озеленения необходимо учитывать декоративные свойства и особенности различных пород деревьев и кустарников (форма кроны, цвет листвы, время и характер цветения). </w:t>
      </w:r>
    </w:p>
    <w:p w:rsidR="00B44D06" w:rsidRPr="0060207B" w:rsidRDefault="008302D2" w:rsidP="008302D2">
      <w:pPr>
        <w:pStyle w:val="Default"/>
        <w:numPr>
          <w:ilvl w:val="3"/>
          <w:numId w:val="37"/>
        </w:numPr>
        <w:tabs>
          <w:tab w:val="left" w:pos="1843"/>
        </w:tabs>
        <w:ind w:left="0" w:firstLine="567"/>
        <w:jc w:val="both"/>
        <w:rPr>
          <w:rFonts w:ascii="Arial" w:hAnsi="Arial" w:cs="Arial"/>
        </w:rPr>
      </w:pPr>
      <w:r w:rsidRPr="0060207B">
        <w:rPr>
          <w:rFonts w:ascii="Arial" w:hAnsi="Arial" w:cs="Arial"/>
        </w:rPr>
        <w:t>Следует применять различные кустарники в качестве «живых» изгородей. Для «живых» изгородей детских площадок не допускается использование кустарников, имеющих шипы и ядовитые ягоды.</w:t>
      </w:r>
    </w:p>
    <w:p w:rsidR="00B44D06" w:rsidRPr="0060207B" w:rsidRDefault="008302D2" w:rsidP="008302D2">
      <w:pPr>
        <w:pStyle w:val="Default"/>
        <w:numPr>
          <w:ilvl w:val="3"/>
          <w:numId w:val="37"/>
        </w:numPr>
        <w:tabs>
          <w:tab w:val="left" w:pos="1843"/>
        </w:tabs>
        <w:ind w:left="0" w:firstLine="567"/>
        <w:jc w:val="both"/>
        <w:rPr>
          <w:rFonts w:ascii="Arial" w:hAnsi="Arial" w:cs="Arial"/>
        </w:rPr>
      </w:pPr>
      <w:r w:rsidRPr="0060207B">
        <w:rPr>
          <w:rFonts w:ascii="Arial" w:eastAsia="Times New Roman;Times New Roman" w:hAnsi="Arial" w:cs="Arial"/>
        </w:rPr>
        <w:t xml:space="preserve"> </w:t>
      </w:r>
      <w:r w:rsidRPr="0060207B">
        <w:rPr>
          <w:rFonts w:ascii="Arial" w:hAnsi="Arial" w:cs="Arial"/>
        </w:rPr>
        <w:t>При строительстве объектов и производстве земельно-планировочных работ строительные организации обязаны:</w:t>
      </w:r>
    </w:p>
    <w:p w:rsidR="00B44D06" w:rsidRPr="0060207B" w:rsidRDefault="008302D2" w:rsidP="008302D2">
      <w:pPr>
        <w:pStyle w:val="Default"/>
        <w:numPr>
          <w:ilvl w:val="0"/>
          <w:numId w:val="62"/>
        </w:numPr>
        <w:ind w:firstLine="273"/>
        <w:jc w:val="both"/>
        <w:rPr>
          <w:rFonts w:ascii="Arial" w:hAnsi="Arial" w:cs="Arial"/>
        </w:rPr>
      </w:pPr>
      <w:r w:rsidRPr="0060207B">
        <w:rPr>
          <w:rFonts w:ascii="Arial" w:hAnsi="Arial" w:cs="Arial"/>
        </w:rPr>
        <w:t>установить временное ограждение зеленых массивов и приствольные ограждения сохраняемых деревьев в виде сплошных щитов высотой два метра;</w:t>
      </w:r>
    </w:p>
    <w:p w:rsidR="00B44D06" w:rsidRPr="0060207B" w:rsidRDefault="008302D2" w:rsidP="008302D2">
      <w:pPr>
        <w:pStyle w:val="Default"/>
        <w:numPr>
          <w:ilvl w:val="0"/>
          <w:numId w:val="62"/>
        </w:numPr>
        <w:ind w:firstLine="273"/>
        <w:jc w:val="both"/>
        <w:rPr>
          <w:rFonts w:ascii="Arial" w:hAnsi="Arial" w:cs="Arial"/>
        </w:rPr>
      </w:pPr>
      <w:r w:rsidRPr="0060207B">
        <w:rPr>
          <w:rFonts w:ascii="Arial" w:hAnsi="Arial" w:cs="Arial"/>
        </w:rPr>
        <w:t>для сохранения корневой системы деревьев, расположенных ближе трех метров от объектов строительства, устраивать вокруг ограждающего треугольника настил из досок радиусом два метра;</w:t>
      </w:r>
    </w:p>
    <w:p w:rsidR="00B44D06" w:rsidRPr="0060207B" w:rsidRDefault="008302D2" w:rsidP="008302D2">
      <w:pPr>
        <w:pStyle w:val="Default"/>
        <w:numPr>
          <w:ilvl w:val="0"/>
          <w:numId w:val="62"/>
        </w:numPr>
        <w:ind w:firstLine="273"/>
        <w:jc w:val="both"/>
        <w:rPr>
          <w:rFonts w:ascii="Arial" w:hAnsi="Arial" w:cs="Arial"/>
        </w:rPr>
      </w:pPr>
      <w:r w:rsidRPr="0060207B">
        <w:rPr>
          <w:rFonts w:ascii="Arial" w:hAnsi="Arial" w:cs="Arial"/>
        </w:rPr>
        <w:t>при прокладке подземных коммуникаций обеспечивать расстояние между краем траншеи и корневой системой дерева не менее трех метров, а корневой системой кустарника - не менее 1,5 м;</w:t>
      </w:r>
    </w:p>
    <w:p w:rsidR="00B44D06" w:rsidRPr="0060207B" w:rsidRDefault="008302D2" w:rsidP="008302D2">
      <w:pPr>
        <w:pStyle w:val="Default"/>
        <w:numPr>
          <w:ilvl w:val="0"/>
          <w:numId w:val="62"/>
        </w:numPr>
        <w:ind w:firstLine="273"/>
        <w:jc w:val="both"/>
        <w:rPr>
          <w:rFonts w:ascii="Arial" w:hAnsi="Arial" w:cs="Arial"/>
        </w:rPr>
      </w:pPr>
      <w:r w:rsidRPr="0060207B">
        <w:rPr>
          <w:rFonts w:ascii="Arial" w:hAnsi="Arial" w:cs="Arial"/>
        </w:rPr>
        <w:t xml:space="preserve">при производстве работ "проколом" в зоне корней деревьев и кустарников работы производить ниже расположения скелетных корней, но не менее 1,5 м от поверхности почвы; </w:t>
      </w:r>
    </w:p>
    <w:p w:rsidR="00B44D06" w:rsidRPr="0060207B" w:rsidRDefault="008302D2" w:rsidP="008302D2">
      <w:pPr>
        <w:pStyle w:val="Default"/>
        <w:numPr>
          <w:ilvl w:val="0"/>
          <w:numId w:val="62"/>
        </w:numPr>
        <w:ind w:firstLine="273"/>
        <w:jc w:val="both"/>
        <w:rPr>
          <w:rFonts w:ascii="Arial" w:hAnsi="Arial" w:cs="Arial"/>
        </w:rPr>
      </w:pPr>
      <w:r w:rsidRPr="0060207B">
        <w:rPr>
          <w:rFonts w:ascii="Arial" w:hAnsi="Arial" w:cs="Arial"/>
        </w:rPr>
        <w:t>при асфальтировании и замощении дорог и тротуаров вокруг деревьев и кустарников соблюдать размеры приствольных кругов - два метра.</w:t>
      </w:r>
    </w:p>
    <w:p w:rsidR="00B44D06" w:rsidRPr="0060207B" w:rsidRDefault="008302D2" w:rsidP="008302D2">
      <w:pPr>
        <w:pStyle w:val="Default"/>
        <w:numPr>
          <w:ilvl w:val="3"/>
          <w:numId w:val="37"/>
        </w:numPr>
        <w:tabs>
          <w:tab w:val="left" w:pos="1843"/>
        </w:tabs>
        <w:ind w:left="-142" w:firstLine="709"/>
        <w:jc w:val="both"/>
        <w:rPr>
          <w:rFonts w:ascii="Arial" w:hAnsi="Arial" w:cs="Arial"/>
        </w:rPr>
      </w:pPr>
      <w:r w:rsidRPr="0060207B">
        <w:rPr>
          <w:rFonts w:ascii="Arial" w:hAnsi="Arial" w:cs="Arial"/>
        </w:rPr>
        <w:t>Запрещается самовольная посадка и вырубка деревьев и кустарников, уничтожение газонов и цветников.</w:t>
      </w:r>
    </w:p>
    <w:p w:rsidR="00B44D06" w:rsidRPr="0060207B" w:rsidRDefault="008302D2" w:rsidP="008302D2">
      <w:pPr>
        <w:pStyle w:val="Default"/>
        <w:numPr>
          <w:ilvl w:val="3"/>
          <w:numId w:val="37"/>
        </w:numPr>
        <w:tabs>
          <w:tab w:val="left" w:pos="1843"/>
        </w:tabs>
        <w:ind w:left="-142" w:firstLine="709"/>
        <w:jc w:val="both"/>
        <w:rPr>
          <w:rFonts w:ascii="Arial" w:hAnsi="Arial" w:cs="Arial"/>
        </w:rPr>
      </w:pPr>
      <w:r w:rsidRPr="0060207B">
        <w:rPr>
          <w:rFonts w:ascii="Arial" w:eastAsia="Times New Roman;Times New Roman" w:hAnsi="Arial" w:cs="Arial"/>
        </w:rPr>
        <w:t xml:space="preserve"> </w:t>
      </w:r>
      <w:r w:rsidRPr="0060207B">
        <w:rPr>
          <w:rFonts w:ascii="Arial" w:hAnsi="Arial" w:cs="Arial"/>
        </w:rPr>
        <w:t>В парках, скверах, во дворах и других местах, где имеются зеленые насаждения, газоны и цветники запрещается:</w:t>
      </w:r>
    </w:p>
    <w:p w:rsidR="00B44D06" w:rsidRPr="0060207B" w:rsidRDefault="008302D2" w:rsidP="008302D2">
      <w:pPr>
        <w:pStyle w:val="Default"/>
        <w:numPr>
          <w:ilvl w:val="0"/>
          <w:numId w:val="4"/>
        </w:numPr>
        <w:tabs>
          <w:tab w:val="left" w:pos="1276"/>
        </w:tabs>
        <w:jc w:val="both"/>
        <w:rPr>
          <w:rFonts w:ascii="Arial" w:hAnsi="Arial" w:cs="Arial"/>
        </w:rPr>
      </w:pPr>
      <w:r w:rsidRPr="0060207B">
        <w:rPr>
          <w:rFonts w:ascii="Arial" w:hAnsi="Arial" w:cs="Arial"/>
        </w:rPr>
        <w:t>ходить и лежать на газонах и в молодых   посадках;</w:t>
      </w:r>
    </w:p>
    <w:p w:rsidR="00B44D06" w:rsidRPr="0060207B" w:rsidRDefault="008302D2" w:rsidP="008302D2">
      <w:pPr>
        <w:pStyle w:val="Default"/>
        <w:numPr>
          <w:ilvl w:val="0"/>
          <w:numId w:val="4"/>
        </w:numPr>
        <w:tabs>
          <w:tab w:val="left" w:pos="1276"/>
        </w:tabs>
        <w:jc w:val="both"/>
        <w:rPr>
          <w:rFonts w:ascii="Arial" w:hAnsi="Arial" w:cs="Arial"/>
        </w:rPr>
      </w:pPr>
      <w:r w:rsidRPr="0060207B">
        <w:rPr>
          <w:rFonts w:ascii="Arial" w:hAnsi="Arial" w:cs="Arial"/>
        </w:rPr>
        <w:t>ломать и портить деревья, кустарники, сучья и ветви, срывать листья и цветы, сбивать и собирать плоды;</w:t>
      </w:r>
    </w:p>
    <w:p w:rsidR="00B44D06" w:rsidRPr="0060207B" w:rsidRDefault="008302D2" w:rsidP="008302D2">
      <w:pPr>
        <w:pStyle w:val="Default"/>
        <w:numPr>
          <w:ilvl w:val="0"/>
          <w:numId w:val="4"/>
        </w:numPr>
        <w:tabs>
          <w:tab w:val="left" w:pos="1276"/>
        </w:tabs>
        <w:jc w:val="both"/>
        <w:rPr>
          <w:rFonts w:ascii="Arial" w:hAnsi="Arial" w:cs="Arial"/>
        </w:rPr>
      </w:pPr>
      <w:r w:rsidRPr="0060207B">
        <w:rPr>
          <w:rFonts w:ascii="Arial" w:hAnsi="Arial" w:cs="Arial"/>
        </w:rPr>
        <w:t>разбивать палатки и разводить костры;</w:t>
      </w:r>
    </w:p>
    <w:p w:rsidR="00B44D06" w:rsidRPr="0060207B" w:rsidRDefault="008302D2" w:rsidP="008302D2">
      <w:pPr>
        <w:pStyle w:val="Default"/>
        <w:numPr>
          <w:ilvl w:val="0"/>
          <w:numId w:val="4"/>
        </w:numPr>
        <w:tabs>
          <w:tab w:val="left" w:pos="1276"/>
        </w:tabs>
        <w:jc w:val="both"/>
        <w:rPr>
          <w:rFonts w:ascii="Arial" w:hAnsi="Arial" w:cs="Arial"/>
        </w:rPr>
      </w:pPr>
      <w:r w:rsidRPr="0060207B">
        <w:rPr>
          <w:rFonts w:ascii="Arial" w:hAnsi="Arial" w:cs="Arial"/>
        </w:rPr>
        <w:t>засорять газоны, цветники, дорожки и водоемы;</w:t>
      </w:r>
    </w:p>
    <w:p w:rsidR="00B44D06" w:rsidRPr="0060207B" w:rsidRDefault="008302D2" w:rsidP="008302D2">
      <w:pPr>
        <w:pStyle w:val="Default"/>
        <w:numPr>
          <w:ilvl w:val="0"/>
          <w:numId w:val="4"/>
        </w:numPr>
        <w:tabs>
          <w:tab w:val="left" w:pos="1276"/>
        </w:tabs>
        <w:jc w:val="both"/>
        <w:rPr>
          <w:rFonts w:ascii="Arial" w:hAnsi="Arial" w:cs="Arial"/>
        </w:rPr>
      </w:pPr>
      <w:r w:rsidRPr="0060207B">
        <w:rPr>
          <w:rFonts w:ascii="Arial" w:hAnsi="Arial" w:cs="Arial"/>
        </w:rPr>
        <w:t>портить скульптуры, скамейки, ограды;</w:t>
      </w:r>
    </w:p>
    <w:p w:rsidR="00B44D06" w:rsidRPr="0060207B" w:rsidRDefault="008302D2" w:rsidP="008302D2">
      <w:pPr>
        <w:pStyle w:val="Default"/>
        <w:numPr>
          <w:ilvl w:val="0"/>
          <w:numId w:val="4"/>
        </w:numPr>
        <w:tabs>
          <w:tab w:val="left" w:pos="1276"/>
        </w:tabs>
        <w:jc w:val="both"/>
        <w:rPr>
          <w:rFonts w:ascii="Arial" w:hAnsi="Arial" w:cs="Arial"/>
        </w:rPr>
      </w:pPr>
      <w:r w:rsidRPr="0060207B">
        <w:rPr>
          <w:rFonts w:ascii="Arial" w:hAnsi="Arial" w:cs="Arial"/>
        </w:rPr>
        <w:t xml:space="preserve">добывать из деревьев сок, делать надрезы, надписи, приклеивать к деревьям объявления, номерные знаки, всякого рода указатели, провода и </w:t>
      </w:r>
      <w:r w:rsidRPr="0060207B">
        <w:rPr>
          <w:rFonts w:ascii="Arial" w:hAnsi="Arial" w:cs="Arial"/>
        </w:rPr>
        <w:lastRenderedPageBreak/>
        <w:t>забивать в деревья крючки и гвозди для подвешивания гамаков, качелей, веревок, сушить белье на ветвях;</w:t>
      </w:r>
    </w:p>
    <w:p w:rsidR="00B44D06" w:rsidRPr="0060207B" w:rsidRDefault="008302D2" w:rsidP="008302D2">
      <w:pPr>
        <w:pStyle w:val="Default"/>
        <w:numPr>
          <w:ilvl w:val="0"/>
          <w:numId w:val="4"/>
        </w:numPr>
        <w:tabs>
          <w:tab w:val="left" w:pos="1276"/>
        </w:tabs>
        <w:jc w:val="both"/>
        <w:rPr>
          <w:rFonts w:ascii="Arial" w:hAnsi="Arial" w:cs="Arial"/>
        </w:rPr>
      </w:pPr>
      <w:r w:rsidRPr="0060207B">
        <w:rPr>
          <w:rFonts w:ascii="Arial" w:hAnsi="Arial" w:cs="Arial"/>
        </w:rPr>
        <w:t>мыть автотранспортные средства, стирать белье, а также купать животных в водоемах, расположенных на территории зеленых насаждений;</w:t>
      </w:r>
    </w:p>
    <w:p w:rsidR="00B44D06" w:rsidRPr="0060207B" w:rsidRDefault="008302D2" w:rsidP="008302D2">
      <w:pPr>
        <w:pStyle w:val="Default"/>
        <w:numPr>
          <w:ilvl w:val="0"/>
          <w:numId w:val="4"/>
        </w:numPr>
        <w:tabs>
          <w:tab w:val="left" w:pos="1276"/>
        </w:tabs>
        <w:jc w:val="both"/>
        <w:rPr>
          <w:rFonts w:ascii="Arial" w:hAnsi="Arial" w:cs="Arial"/>
        </w:rPr>
      </w:pPr>
      <w:r w:rsidRPr="0060207B">
        <w:rPr>
          <w:rFonts w:ascii="Arial" w:hAnsi="Arial" w:cs="Arial"/>
        </w:rPr>
        <w:t>передвигаться на транспортных средствах, велосипедах и ставить их на газонах и цветниках, за исключением случаев проведения необходимых работ на данных территориях, с условием обязательного проведения восстановительных работ;</w:t>
      </w:r>
    </w:p>
    <w:p w:rsidR="00B44D06" w:rsidRPr="0060207B" w:rsidRDefault="008302D2" w:rsidP="008302D2">
      <w:pPr>
        <w:pStyle w:val="Default"/>
        <w:numPr>
          <w:ilvl w:val="0"/>
          <w:numId w:val="4"/>
        </w:numPr>
        <w:tabs>
          <w:tab w:val="left" w:pos="1276"/>
        </w:tabs>
        <w:jc w:val="both"/>
        <w:rPr>
          <w:rFonts w:ascii="Arial" w:hAnsi="Arial" w:cs="Arial"/>
        </w:rPr>
      </w:pPr>
      <w:r w:rsidRPr="0060207B">
        <w:rPr>
          <w:rFonts w:ascii="Arial" w:hAnsi="Arial" w:cs="Arial"/>
        </w:rPr>
        <w:t>перемещаться, располагаться для отдыха и игр на газонах скверов, мемориальных зон парков, являющихся объектами озеленения общего пользования;</w:t>
      </w:r>
    </w:p>
    <w:p w:rsidR="00B44D06" w:rsidRPr="0060207B" w:rsidRDefault="008302D2" w:rsidP="008302D2">
      <w:pPr>
        <w:pStyle w:val="Default"/>
        <w:numPr>
          <w:ilvl w:val="0"/>
          <w:numId w:val="4"/>
        </w:numPr>
        <w:tabs>
          <w:tab w:val="left" w:pos="1276"/>
        </w:tabs>
        <w:jc w:val="both"/>
        <w:rPr>
          <w:rFonts w:ascii="Arial" w:hAnsi="Arial" w:cs="Arial"/>
        </w:rPr>
      </w:pPr>
      <w:r w:rsidRPr="0060207B">
        <w:rPr>
          <w:rFonts w:ascii="Arial" w:hAnsi="Arial" w:cs="Arial"/>
        </w:rPr>
        <w:t>производить строительные и ремонтные работы без ограждений насаждений щитами, гарантирующими защиту их от повреждений;</w:t>
      </w:r>
    </w:p>
    <w:p w:rsidR="00B44D06" w:rsidRPr="0060207B" w:rsidRDefault="008302D2" w:rsidP="008302D2">
      <w:pPr>
        <w:pStyle w:val="Default"/>
        <w:numPr>
          <w:ilvl w:val="0"/>
          <w:numId w:val="4"/>
        </w:numPr>
        <w:tabs>
          <w:tab w:val="left" w:pos="1276"/>
        </w:tabs>
        <w:jc w:val="both"/>
        <w:rPr>
          <w:rFonts w:ascii="Arial" w:hAnsi="Arial" w:cs="Arial"/>
        </w:rPr>
      </w:pPr>
      <w:r w:rsidRPr="0060207B">
        <w:rPr>
          <w:rFonts w:ascii="Arial" w:hAnsi="Arial" w:cs="Arial"/>
        </w:rPr>
        <w:t>обнажать корни деревьев на расстоянии ближе 1,5 м от ствола и засыпать шейки деревьев землей или строительным мусором;</w:t>
      </w:r>
    </w:p>
    <w:p w:rsidR="00B44D06" w:rsidRPr="0060207B" w:rsidRDefault="008302D2" w:rsidP="008302D2">
      <w:pPr>
        <w:pStyle w:val="Default"/>
        <w:numPr>
          <w:ilvl w:val="0"/>
          <w:numId w:val="4"/>
        </w:numPr>
        <w:tabs>
          <w:tab w:val="left" w:pos="1276"/>
        </w:tabs>
        <w:jc w:val="both"/>
        <w:rPr>
          <w:rFonts w:ascii="Arial" w:hAnsi="Arial" w:cs="Arial"/>
        </w:rPr>
      </w:pPr>
      <w:r w:rsidRPr="0060207B">
        <w:rPr>
          <w:rFonts w:ascii="Arial" w:hAnsi="Arial" w:cs="Arial"/>
        </w:rPr>
        <w:t>складировать на территории зеленых насаждений строительные и прочие материалы, а также устраивать на прилегающих территориях склады материалов, способствующие распространению вредителей зеленых насаждений;</w:t>
      </w:r>
    </w:p>
    <w:p w:rsidR="00B44D06" w:rsidRPr="0060207B" w:rsidRDefault="008302D2" w:rsidP="008302D2">
      <w:pPr>
        <w:pStyle w:val="Default"/>
        <w:numPr>
          <w:ilvl w:val="0"/>
          <w:numId w:val="4"/>
        </w:numPr>
        <w:tabs>
          <w:tab w:val="left" w:pos="1276"/>
        </w:tabs>
        <w:jc w:val="both"/>
        <w:rPr>
          <w:rFonts w:ascii="Arial" w:hAnsi="Arial" w:cs="Arial"/>
        </w:rPr>
      </w:pPr>
      <w:r w:rsidRPr="0060207B">
        <w:rPr>
          <w:rFonts w:ascii="Arial" w:hAnsi="Arial" w:cs="Arial"/>
        </w:rPr>
        <w:t>устраивать свалки мусора, сбрасывать снег с крыш на участках, имеющих зеленые насаждения, без принятия мер, обеспечивающих сохранность деревьев и кустарников;</w:t>
      </w:r>
    </w:p>
    <w:p w:rsidR="00B44D06" w:rsidRPr="0060207B" w:rsidRDefault="008302D2" w:rsidP="008302D2">
      <w:pPr>
        <w:pStyle w:val="Default"/>
        <w:numPr>
          <w:ilvl w:val="0"/>
          <w:numId w:val="4"/>
        </w:numPr>
        <w:tabs>
          <w:tab w:val="left" w:pos="1276"/>
        </w:tabs>
        <w:jc w:val="both"/>
        <w:rPr>
          <w:rFonts w:ascii="Arial" w:hAnsi="Arial" w:cs="Arial"/>
        </w:rPr>
      </w:pPr>
      <w:r w:rsidRPr="0060207B">
        <w:rPr>
          <w:rFonts w:ascii="Arial" w:hAnsi="Arial" w:cs="Arial"/>
        </w:rPr>
        <w:t>добывать растительную землю, песок и производить другие раскопки;</w:t>
      </w:r>
    </w:p>
    <w:p w:rsidR="00B44D06" w:rsidRPr="0060207B" w:rsidRDefault="008302D2" w:rsidP="008302D2">
      <w:pPr>
        <w:pStyle w:val="Default"/>
        <w:numPr>
          <w:ilvl w:val="0"/>
          <w:numId w:val="4"/>
        </w:numPr>
        <w:tabs>
          <w:tab w:val="left" w:pos="1276"/>
        </w:tabs>
        <w:jc w:val="both"/>
        <w:rPr>
          <w:rFonts w:ascii="Arial" w:hAnsi="Arial" w:cs="Arial"/>
        </w:rPr>
      </w:pPr>
      <w:r w:rsidRPr="0060207B">
        <w:rPr>
          <w:rFonts w:ascii="Arial" w:hAnsi="Arial" w:cs="Arial"/>
        </w:rPr>
        <w:t>выгуливать и отпускать с поводка собак в парках, скверах и иных территориях зеленых насаждений;</w:t>
      </w:r>
    </w:p>
    <w:p w:rsidR="00B44D06" w:rsidRPr="0060207B" w:rsidRDefault="008302D2" w:rsidP="008302D2">
      <w:pPr>
        <w:pStyle w:val="Default"/>
        <w:numPr>
          <w:ilvl w:val="0"/>
          <w:numId w:val="4"/>
        </w:numPr>
        <w:tabs>
          <w:tab w:val="left" w:pos="1276"/>
        </w:tabs>
        <w:jc w:val="both"/>
        <w:rPr>
          <w:rFonts w:ascii="Arial" w:hAnsi="Arial" w:cs="Arial"/>
        </w:rPr>
      </w:pPr>
      <w:r w:rsidRPr="0060207B">
        <w:rPr>
          <w:rFonts w:ascii="Arial" w:hAnsi="Arial" w:cs="Arial"/>
        </w:rPr>
        <w:t>сжигать на территории общего пользования листву и мусор, а также осуществлять их смет в лотки и иные водопропускные устройства;</w:t>
      </w:r>
    </w:p>
    <w:p w:rsidR="00B44D06" w:rsidRPr="0060207B" w:rsidRDefault="008302D2" w:rsidP="008302D2">
      <w:pPr>
        <w:pStyle w:val="Default"/>
        <w:numPr>
          <w:ilvl w:val="0"/>
          <w:numId w:val="4"/>
        </w:numPr>
        <w:tabs>
          <w:tab w:val="left" w:pos="1276"/>
        </w:tabs>
        <w:jc w:val="both"/>
        <w:rPr>
          <w:rFonts w:ascii="Arial" w:hAnsi="Arial" w:cs="Arial"/>
        </w:rPr>
      </w:pPr>
      <w:r w:rsidRPr="0060207B">
        <w:rPr>
          <w:rFonts w:ascii="Arial" w:hAnsi="Arial" w:cs="Arial"/>
        </w:rPr>
        <w:t>разводить костры;</w:t>
      </w:r>
    </w:p>
    <w:p w:rsidR="00B44D06" w:rsidRPr="0060207B" w:rsidRDefault="008302D2" w:rsidP="008302D2">
      <w:pPr>
        <w:pStyle w:val="Default"/>
        <w:numPr>
          <w:ilvl w:val="0"/>
          <w:numId w:val="4"/>
        </w:numPr>
        <w:tabs>
          <w:tab w:val="left" w:pos="1276"/>
        </w:tabs>
        <w:jc w:val="both"/>
        <w:rPr>
          <w:rFonts w:ascii="Arial" w:hAnsi="Arial" w:cs="Arial"/>
        </w:rPr>
      </w:pPr>
      <w:r w:rsidRPr="0060207B">
        <w:rPr>
          <w:rFonts w:ascii="Arial" w:hAnsi="Arial" w:cs="Arial"/>
        </w:rPr>
        <w:t>осуществлять раскопку озелененных территорий под огороды;</w:t>
      </w:r>
    </w:p>
    <w:p w:rsidR="00B44D06" w:rsidRPr="0060207B" w:rsidRDefault="008302D2" w:rsidP="008302D2">
      <w:pPr>
        <w:pStyle w:val="Default"/>
        <w:numPr>
          <w:ilvl w:val="0"/>
          <w:numId w:val="4"/>
        </w:numPr>
        <w:tabs>
          <w:tab w:val="left" w:pos="1276"/>
        </w:tabs>
        <w:jc w:val="both"/>
        <w:rPr>
          <w:rFonts w:ascii="Arial" w:hAnsi="Arial" w:cs="Arial"/>
        </w:rPr>
      </w:pPr>
      <w:r w:rsidRPr="0060207B">
        <w:rPr>
          <w:rFonts w:ascii="Arial" w:hAnsi="Arial" w:cs="Arial"/>
        </w:rPr>
        <w:t>сбрасывать смет и мусор на газоны;</w:t>
      </w:r>
    </w:p>
    <w:p w:rsidR="00B44D06" w:rsidRPr="0060207B" w:rsidRDefault="008302D2" w:rsidP="008302D2">
      <w:pPr>
        <w:pStyle w:val="Default"/>
        <w:numPr>
          <w:ilvl w:val="0"/>
          <w:numId w:val="4"/>
        </w:numPr>
        <w:tabs>
          <w:tab w:val="left" w:pos="1276"/>
        </w:tabs>
        <w:jc w:val="both"/>
        <w:rPr>
          <w:rFonts w:ascii="Arial" w:hAnsi="Arial" w:cs="Arial"/>
        </w:rPr>
      </w:pPr>
      <w:r w:rsidRPr="0060207B">
        <w:rPr>
          <w:rFonts w:ascii="Arial" w:hAnsi="Arial" w:cs="Arial"/>
        </w:rPr>
        <w:t>окрашивать зеленые насаждения, за исключением побелки нижних частей ствола деревьев.</w:t>
      </w:r>
    </w:p>
    <w:p w:rsidR="00B44D06" w:rsidRPr="0060207B" w:rsidRDefault="00B44D06">
      <w:pPr>
        <w:pStyle w:val="Default"/>
        <w:jc w:val="both"/>
        <w:rPr>
          <w:rFonts w:ascii="Arial" w:hAnsi="Arial" w:cs="Arial"/>
        </w:rPr>
      </w:pPr>
    </w:p>
    <w:p w:rsidR="00B44D06" w:rsidRPr="0060207B" w:rsidRDefault="008302D2" w:rsidP="008302D2">
      <w:pPr>
        <w:numPr>
          <w:ilvl w:val="1"/>
          <w:numId w:val="47"/>
        </w:numPr>
        <w:spacing w:after="0" w:line="240" w:lineRule="auto"/>
        <w:jc w:val="center"/>
        <w:rPr>
          <w:rFonts w:ascii="Arial" w:hAnsi="Arial" w:cs="Arial"/>
          <w:b/>
          <w:color w:val="000000"/>
          <w:sz w:val="24"/>
          <w:szCs w:val="24"/>
        </w:rPr>
      </w:pPr>
      <w:r w:rsidRPr="0060207B">
        <w:rPr>
          <w:rFonts w:ascii="Arial" w:hAnsi="Arial" w:cs="Arial"/>
          <w:b/>
          <w:color w:val="000000"/>
          <w:sz w:val="24"/>
          <w:szCs w:val="24"/>
        </w:rPr>
        <w:t>Виды покрытий</w:t>
      </w:r>
    </w:p>
    <w:p w:rsidR="00B44D06" w:rsidRPr="0060207B" w:rsidRDefault="00B44D06">
      <w:pPr>
        <w:spacing w:after="0" w:line="240" w:lineRule="auto"/>
        <w:ind w:left="933"/>
        <w:rPr>
          <w:rFonts w:ascii="Arial" w:hAnsi="Arial" w:cs="Arial"/>
          <w:b/>
          <w:color w:val="000000"/>
          <w:sz w:val="24"/>
          <w:szCs w:val="24"/>
        </w:rPr>
      </w:pPr>
    </w:p>
    <w:p w:rsidR="00B44D06" w:rsidRPr="0060207B" w:rsidRDefault="008302D2">
      <w:pPr>
        <w:spacing w:after="0" w:line="240" w:lineRule="auto"/>
        <w:ind w:firstLine="567"/>
        <w:jc w:val="both"/>
        <w:rPr>
          <w:rFonts w:ascii="Arial" w:hAnsi="Arial" w:cs="Arial"/>
          <w:color w:val="000000"/>
          <w:sz w:val="24"/>
          <w:szCs w:val="24"/>
        </w:rPr>
      </w:pPr>
      <w:r w:rsidRPr="0060207B">
        <w:rPr>
          <w:rFonts w:ascii="Arial" w:hAnsi="Arial" w:cs="Arial"/>
          <w:color w:val="000000"/>
          <w:sz w:val="24"/>
          <w:szCs w:val="24"/>
        </w:rPr>
        <w:t>3.3.1. Покрытия поверхностей обеспечивают на территории  городского поселения Туманный</w:t>
      </w:r>
      <w:proofErr w:type="gramStart"/>
      <w:r w:rsidRPr="0060207B">
        <w:rPr>
          <w:rFonts w:ascii="Arial" w:hAnsi="Arial" w:cs="Arial"/>
          <w:color w:val="000000"/>
          <w:sz w:val="24"/>
          <w:szCs w:val="24"/>
        </w:rPr>
        <w:t>.</w:t>
      </w:r>
      <w:proofErr w:type="gramEnd"/>
      <w:r w:rsidRPr="0060207B">
        <w:rPr>
          <w:rFonts w:ascii="Arial" w:hAnsi="Arial" w:cs="Arial"/>
          <w:color w:val="000000"/>
          <w:sz w:val="24"/>
          <w:szCs w:val="24"/>
        </w:rPr>
        <w:t xml:space="preserve">  </w:t>
      </w:r>
      <w:proofErr w:type="gramStart"/>
      <w:r w:rsidRPr="0060207B">
        <w:rPr>
          <w:rFonts w:ascii="Arial" w:hAnsi="Arial" w:cs="Arial"/>
          <w:color w:val="000000"/>
          <w:sz w:val="24"/>
          <w:szCs w:val="24"/>
        </w:rPr>
        <w:t>у</w:t>
      </w:r>
      <w:proofErr w:type="gramEnd"/>
      <w:r w:rsidRPr="0060207B">
        <w:rPr>
          <w:rFonts w:ascii="Arial" w:hAnsi="Arial" w:cs="Arial"/>
          <w:color w:val="000000"/>
          <w:sz w:val="24"/>
          <w:szCs w:val="24"/>
        </w:rPr>
        <w:t>словия безопасного и комфортного передвижения, а также формируют архитектурно-художественный облик среды. Для целей благоустройства территории определяются следующие виды покрытий:</w:t>
      </w:r>
    </w:p>
    <w:p w:rsidR="00B44D06" w:rsidRPr="0060207B" w:rsidRDefault="008302D2" w:rsidP="008302D2">
      <w:pPr>
        <w:numPr>
          <w:ilvl w:val="0"/>
          <w:numId w:val="53"/>
        </w:numPr>
        <w:spacing w:after="0" w:line="240" w:lineRule="auto"/>
        <w:jc w:val="both"/>
        <w:rPr>
          <w:rFonts w:ascii="Arial" w:hAnsi="Arial" w:cs="Arial"/>
          <w:color w:val="000000"/>
          <w:sz w:val="24"/>
          <w:szCs w:val="24"/>
        </w:rPr>
      </w:pPr>
      <w:r w:rsidRPr="0060207B">
        <w:rPr>
          <w:rFonts w:ascii="Arial" w:hAnsi="Arial" w:cs="Arial"/>
          <w:color w:val="000000"/>
          <w:sz w:val="24"/>
          <w:szCs w:val="24"/>
        </w:rPr>
        <w:t xml:space="preserve">твердые (капитальные) – монолитные или сборные, выполняемые из асфальтобетона, </w:t>
      </w:r>
      <w:proofErr w:type="spellStart"/>
      <w:r w:rsidRPr="0060207B">
        <w:rPr>
          <w:rFonts w:ascii="Arial" w:hAnsi="Arial" w:cs="Arial"/>
          <w:color w:val="000000"/>
          <w:sz w:val="24"/>
          <w:szCs w:val="24"/>
        </w:rPr>
        <w:t>цементобетона</w:t>
      </w:r>
      <w:proofErr w:type="spellEnd"/>
      <w:r w:rsidRPr="0060207B">
        <w:rPr>
          <w:rFonts w:ascii="Arial" w:hAnsi="Arial" w:cs="Arial"/>
          <w:color w:val="000000"/>
          <w:sz w:val="24"/>
          <w:szCs w:val="24"/>
        </w:rPr>
        <w:t>, природного камня и подобным им материалов;</w:t>
      </w:r>
    </w:p>
    <w:p w:rsidR="00B44D06" w:rsidRPr="0060207B" w:rsidRDefault="008302D2" w:rsidP="008302D2">
      <w:pPr>
        <w:numPr>
          <w:ilvl w:val="0"/>
          <w:numId w:val="53"/>
        </w:numPr>
        <w:spacing w:after="0" w:line="240" w:lineRule="auto"/>
        <w:jc w:val="both"/>
        <w:rPr>
          <w:rFonts w:ascii="Arial" w:hAnsi="Arial" w:cs="Arial"/>
          <w:color w:val="000000"/>
          <w:sz w:val="24"/>
          <w:szCs w:val="24"/>
        </w:rPr>
      </w:pPr>
      <w:r w:rsidRPr="0060207B">
        <w:rPr>
          <w:rFonts w:ascii="Arial" w:hAnsi="Arial" w:cs="Arial"/>
          <w:color w:val="000000"/>
          <w:sz w:val="24"/>
          <w:szCs w:val="24"/>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B44D06" w:rsidRPr="0060207B" w:rsidRDefault="008302D2" w:rsidP="008302D2">
      <w:pPr>
        <w:numPr>
          <w:ilvl w:val="0"/>
          <w:numId w:val="53"/>
        </w:numPr>
        <w:spacing w:after="0" w:line="240" w:lineRule="auto"/>
        <w:jc w:val="both"/>
        <w:rPr>
          <w:rFonts w:ascii="Arial" w:hAnsi="Arial" w:cs="Arial"/>
          <w:color w:val="000000"/>
          <w:sz w:val="24"/>
          <w:szCs w:val="24"/>
        </w:rPr>
      </w:pPr>
      <w:r w:rsidRPr="0060207B">
        <w:rPr>
          <w:rFonts w:ascii="Arial" w:hAnsi="Arial" w:cs="Arial"/>
          <w:color w:val="000000"/>
          <w:sz w:val="24"/>
          <w:szCs w:val="24"/>
        </w:rPr>
        <w:t>газонные – выполняемые по специальным технологиям подготовки и посадки травяного покрова;</w:t>
      </w:r>
    </w:p>
    <w:p w:rsidR="00B44D06" w:rsidRPr="0060207B" w:rsidRDefault="008302D2" w:rsidP="008302D2">
      <w:pPr>
        <w:numPr>
          <w:ilvl w:val="0"/>
          <w:numId w:val="53"/>
        </w:numPr>
        <w:spacing w:after="0" w:line="240" w:lineRule="auto"/>
        <w:jc w:val="both"/>
        <w:rPr>
          <w:rFonts w:ascii="Arial" w:hAnsi="Arial" w:cs="Arial"/>
          <w:color w:val="000000"/>
          <w:sz w:val="24"/>
          <w:szCs w:val="24"/>
        </w:rPr>
      </w:pPr>
      <w:r w:rsidRPr="0060207B">
        <w:rPr>
          <w:rFonts w:ascii="Arial" w:hAnsi="Arial" w:cs="Arial"/>
          <w:color w:val="000000"/>
          <w:sz w:val="24"/>
          <w:szCs w:val="24"/>
        </w:rPr>
        <w:t xml:space="preserve">комбинированные – представляющие сочетания покрытий, указанных выше. </w:t>
      </w:r>
    </w:p>
    <w:p w:rsidR="00B44D06" w:rsidRPr="0060207B" w:rsidRDefault="008302D2" w:rsidP="008302D2">
      <w:pPr>
        <w:numPr>
          <w:ilvl w:val="2"/>
          <w:numId w:val="16"/>
        </w:numPr>
        <w:spacing w:after="0" w:line="240" w:lineRule="auto"/>
        <w:ind w:left="0" w:firstLine="566"/>
        <w:jc w:val="both"/>
        <w:rPr>
          <w:rFonts w:ascii="Arial" w:eastAsia="Times New Roman;Times New Roman" w:hAnsi="Arial" w:cs="Arial"/>
          <w:sz w:val="24"/>
          <w:szCs w:val="24"/>
        </w:rPr>
      </w:pPr>
      <w:r w:rsidRPr="0060207B">
        <w:rPr>
          <w:rFonts w:ascii="Arial" w:eastAsia="Times New Roman;Times New Roman" w:hAnsi="Arial" w:cs="Arial"/>
          <w:sz w:val="24"/>
          <w:szCs w:val="24"/>
        </w:rPr>
        <w:lastRenderedPageBreak/>
        <w:t xml:space="preserve">Вид покрытия должен быть прочным, </w:t>
      </w:r>
      <w:proofErr w:type="spellStart"/>
      <w:r w:rsidRPr="0060207B">
        <w:rPr>
          <w:rFonts w:ascii="Arial" w:eastAsia="Times New Roman;Times New Roman" w:hAnsi="Arial" w:cs="Arial"/>
          <w:sz w:val="24"/>
          <w:szCs w:val="24"/>
        </w:rPr>
        <w:t>ремонтопригодным</w:t>
      </w:r>
      <w:proofErr w:type="spellEnd"/>
      <w:r w:rsidRPr="0060207B">
        <w:rPr>
          <w:rFonts w:ascii="Arial" w:eastAsia="Times New Roman;Times New Roman" w:hAnsi="Arial" w:cs="Arial"/>
          <w:sz w:val="24"/>
          <w:szCs w:val="24"/>
        </w:rPr>
        <w:t xml:space="preserve">, </w:t>
      </w:r>
      <w:proofErr w:type="spellStart"/>
      <w:r w:rsidRPr="0060207B">
        <w:rPr>
          <w:rFonts w:ascii="Arial" w:eastAsia="Times New Roman;Times New Roman" w:hAnsi="Arial" w:cs="Arial"/>
          <w:sz w:val="24"/>
          <w:szCs w:val="24"/>
        </w:rPr>
        <w:t>экологичным</w:t>
      </w:r>
      <w:proofErr w:type="spellEnd"/>
      <w:r w:rsidRPr="0060207B">
        <w:rPr>
          <w:rFonts w:ascii="Arial" w:eastAsia="Times New Roman;Times New Roman" w:hAnsi="Arial" w:cs="Arial"/>
          <w:sz w:val="24"/>
          <w:szCs w:val="24"/>
        </w:rPr>
        <w:t>,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60207B">
        <w:rPr>
          <w:rFonts w:ascii="Arial" w:eastAsia="Times New Roman;Times New Roman" w:hAnsi="Arial" w:cs="Arial"/>
          <w:sz w:val="24"/>
          <w:szCs w:val="24"/>
        </w:rPr>
        <w:t>ств пр</w:t>
      </w:r>
      <w:proofErr w:type="gramEnd"/>
      <w:r w:rsidRPr="0060207B">
        <w:rPr>
          <w:rFonts w:ascii="Arial" w:eastAsia="Times New Roman;Times New Roman" w:hAnsi="Arial" w:cs="Arial"/>
          <w:sz w:val="24"/>
          <w:szCs w:val="24"/>
        </w:rPr>
        <w:t xml:space="preserve">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60207B">
        <w:rPr>
          <w:rFonts w:ascii="Arial" w:eastAsia="Times New Roman;Times New Roman" w:hAnsi="Arial" w:cs="Arial"/>
          <w:sz w:val="24"/>
          <w:szCs w:val="24"/>
        </w:rPr>
        <w:t>экологичных</w:t>
      </w:r>
      <w:proofErr w:type="spellEnd"/>
      <w:r w:rsidRPr="0060207B">
        <w:rPr>
          <w:rFonts w:ascii="Arial" w:eastAsia="Times New Roman;Times New Roman" w:hAnsi="Arial" w:cs="Arial"/>
          <w:sz w:val="24"/>
          <w:szCs w:val="24"/>
        </w:rPr>
        <w:t>.</w:t>
      </w:r>
    </w:p>
    <w:p w:rsidR="00B44D06" w:rsidRPr="0060207B" w:rsidRDefault="008302D2" w:rsidP="008302D2">
      <w:pPr>
        <w:numPr>
          <w:ilvl w:val="2"/>
          <w:numId w:val="16"/>
        </w:numPr>
        <w:spacing w:after="0" w:line="240" w:lineRule="auto"/>
        <w:ind w:left="0" w:firstLine="566"/>
        <w:jc w:val="both"/>
        <w:rPr>
          <w:rFonts w:ascii="Arial" w:eastAsia="Times New Roman;Times New Roman" w:hAnsi="Arial" w:cs="Arial"/>
          <w:sz w:val="24"/>
          <w:szCs w:val="24"/>
        </w:rPr>
      </w:pPr>
      <w:proofErr w:type="gramStart"/>
      <w:r w:rsidRPr="0060207B">
        <w:rPr>
          <w:rFonts w:ascii="Arial" w:eastAsia="Times New Roman;Times New Roman" w:hAnsi="Arial" w:cs="Arial"/>
          <w:sz w:val="24"/>
          <w:szCs w:val="24"/>
        </w:rPr>
        <w:t>Твердые виды покрытия устанавливаются с шероховатой поверхностью с коэффициентом сцепления в сухом состоянии не менее 0,6, в мокром - не менее 0,4.</w:t>
      </w:r>
      <w:proofErr w:type="gramEnd"/>
      <w:r w:rsidRPr="0060207B">
        <w:rPr>
          <w:rFonts w:ascii="Arial" w:eastAsia="Times New Roman;Times New Roman" w:hAnsi="Arial" w:cs="Arial"/>
          <w:sz w:val="24"/>
          <w:szCs w:val="24"/>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B44D06" w:rsidRPr="0060207B" w:rsidRDefault="008302D2" w:rsidP="008302D2">
      <w:pPr>
        <w:numPr>
          <w:ilvl w:val="2"/>
          <w:numId w:val="16"/>
        </w:numPr>
        <w:spacing w:after="0" w:line="240" w:lineRule="auto"/>
        <w:ind w:left="0" w:firstLine="566"/>
        <w:jc w:val="both"/>
        <w:rPr>
          <w:rFonts w:ascii="Arial" w:eastAsia="Times New Roman;Times New Roman" w:hAnsi="Arial" w:cs="Arial"/>
          <w:sz w:val="24"/>
          <w:szCs w:val="24"/>
        </w:rPr>
      </w:pPr>
      <w:r w:rsidRPr="0060207B">
        <w:rPr>
          <w:rFonts w:ascii="Arial" w:hAnsi="Arial" w:cs="Arial"/>
          <w:color w:val="000000"/>
          <w:sz w:val="24"/>
          <w:szCs w:val="24"/>
        </w:rPr>
        <w:t xml:space="preserve">Необходимо </w:t>
      </w:r>
      <w:r w:rsidRPr="0060207B">
        <w:rPr>
          <w:rFonts w:ascii="Arial" w:eastAsia="Times New Roman;Times New Roman" w:hAnsi="Arial" w:cs="Arial"/>
          <w:sz w:val="24"/>
          <w:szCs w:val="24"/>
        </w:rPr>
        <w:t>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B44D06" w:rsidRPr="0060207B" w:rsidRDefault="008302D2" w:rsidP="008302D2">
      <w:pPr>
        <w:numPr>
          <w:ilvl w:val="2"/>
          <w:numId w:val="16"/>
        </w:numPr>
        <w:spacing w:after="0" w:line="240" w:lineRule="auto"/>
        <w:ind w:left="0" w:firstLine="566"/>
        <w:jc w:val="both"/>
        <w:rPr>
          <w:rFonts w:ascii="Arial" w:eastAsia="Times New Roman;Times New Roman" w:hAnsi="Arial" w:cs="Arial"/>
          <w:sz w:val="24"/>
          <w:szCs w:val="24"/>
        </w:rPr>
      </w:pPr>
      <w:r w:rsidRPr="0060207B">
        <w:rPr>
          <w:rFonts w:ascii="Arial" w:eastAsia="Times New Roman;Times New Roman" w:hAnsi="Arial" w:cs="Arial"/>
          <w:sz w:val="24"/>
          <w:szCs w:val="24"/>
        </w:rPr>
        <w:t xml:space="preserve">Для деревьев, расположенных в мощении рекомендуется применять различные виды защиты (приствольные решетки, бордюры, </w:t>
      </w:r>
      <w:proofErr w:type="spellStart"/>
      <w:r w:rsidRPr="0060207B">
        <w:rPr>
          <w:rFonts w:ascii="Arial" w:eastAsia="Times New Roman;Times New Roman" w:hAnsi="Arial" w:cs="Arial"/>
          <w:sz w:val="24"/>
          <w:szCs w:val="24"/>
        </w:rPr>
        <w:t>периметральные</w:t>
      </w:r>
      <w:proofErr w:type="spellEnd"/>
      <w:r w:rsidRPr="0060207B">
        <w:rPr>
          <w:rFonts w:ascii="Arial" w:eastAsia="Times New Roman;Times New Roman" w:hAnsi="Arial" w:cs="Arial"/>
          <w:sz w:val="24"/>
          <w:szCs w:val="24"/>
        </w:rPr>
        <w:t xml:space="preserve"> скамейки и пр.), а при их отсутствии рекомендуется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B44D06" w:rsidRPr="0060207B" w:rsidRDefault="00B44D06">
      <w:pPr>
        <w:spacing w:after="0" w:line="240" w:lineRule="auto"/>
        <w:ind w:left="1003"/>
        <w:jc w:val="both"/>
        <w:rPr>
          <w:rFonts w:ascii="Arial" w:eastAsia="Times New Roman;Times New Roman" w:hAnsi="Arial" w:cs="Arial"/>
          <w:sz w:val="24"/>
          <w:szCs w:val="24"/>
        </w:rPr>
      </w:pPr>
    </w:p>
    <w:p w:rsidR="00B44D06" w:rsidRPr="0060207B" w:rsidRDefault="008302D2" w:rsidP="008302D2">
      <w:pPr>
        <w:numPr>
          <w:ilvl w:val="1"/>
          <w:numId w:val="47"/>
        </w:numPr>
        <w:spacing w:after="0" w:line="240" w:lineRule="auto"/>
        <w:jc w:val="center"/>
        <w:rPr>
          <w:rFonts w:ascii="Arial" w:hAnsi="Arial" w:cs="Arial"/>
          <w:b/>
          <w:color w:val="000000"/>
          <w:sz w:val="24"/>
          <w:szCs w:val="24"/>
        </w:rPr>
      </w:pPr>
      <w:r w:rsidRPr="0060207B">
        <w:rPr>
          <w:rFonts w:ascii="Arial" w:hAnsi="Arial" w:cs="Arial"/>
          <w:b/>
          <w:color w:val="000000"/>
          <w:sz w:val="24"/>
          <w:szCs w:val="24"/>
        </w:rPr>
        <w:t>Сопряжение поверхностей</w:t>
      </w:r>
    </w:p>
    <w:p w:rsidR="00B44D06" w:rsidRPr="0060207B" w:rsidRDefault="00B44D06">
      <w:pPr>
        <w:spacing w:after="0" w:line="240" w:lineRule="auto"/>
        <w:ind w:left="933"/>
        <w:rPr>
          <w:rFonts w:ascii="Arial" w:hAnsi="Arial" w:cs="Arial"/>
          <w:b/>
          <w:color w:val="000000"/>
          <w:sz w:val="24"/>
          <w:szCs w:val="24"/>
        </w:rPr>
      </w:pPr>
    </w:p>
    <w:p w:rsidR="00B44D06" w:rsidRPr="0060207B" w:rsidRDefault="008302D2">
      <w:pPr>
        <w:spacing w:after="0" w:line="240" w:lineRule="auto"/>
        <w:ind w:firstLine="567"/>
        <w:jc w:val="both"/>
        <w:rPr>
          <w:rFonts w:ascii="Arial" w:eastAsia="Times New Roman;Times New Roman" w:hAnsi="Arial" w:cs="Arial"/>
          <w:sz w:val="24"/>
          <w:szCs w:val="24"/>
        </w:rPr>
      </w:pPr>
      <w:r w:rsidRPr="0060207B">
        <w:rPr>
          <w:rFonts w:ascii="Arial" w:hAnsi="Arial" w:cs="Arial"/>
          <w:color w:val="000000"/>
          <w:sz w:val="24"/>
          <w:szCs w:val="24"/>
        </w:rPr>
        <w:t xml:space="preserve">3.4.1. </w:t>
      </w:r>
      <w:r w:rsidRPr="0060207B">
        <w:rPr>
          <w:rFonts w:ascii="Arial" w:eastAsia="Times New Roman;Times New Roman" w:hAnsi="Arial" w:cs="Arial"/>
          <w:sz w:val="24"/>
          <w:szCs w:val="24"/>
        </w:rPr>
        <w:t>К элементам сопряжения поверхностей относят различные виды бортовых камней, пандусы, ступени, лестницы.</w:t>
      </w:r>
    </w:p>
    <w:p w:rsidR="00B44D06" w:rsidRPr="0060207B" w:rsidRDefault="00B44D06">
      <w:pPr>
        <w:spacing w:after="0" w:line="240" w:lineRule="auto"/>
        <w:ind w:firstLine="567"/>
        <w:jc w:val="both"/>
        <w:rPr>
          <w:rFonts w:ascii="Arial" w:eastAsia="Times New Roman;Times New Roman" w:hAnsi="Arial" w:cs="Arial"/>
          <w:sz w:val="24"/>
          <w:szCs w:val="24"/>
        </w:rPr>
      </w:pPr>
    </w:p>
    <w:p w:rsidR="00B44D06" w:rsidRPr="0060207B" w:rsidRDefault="008302D2">
      <w:pPr>
        <w:spacing w:after="0" w:line="240" w:lineRule="auto"/>
        <w:ind w:firstLine="567"/>
        <w:jc w:val="center"/>
        <w:rPr>
          <w:rFonts w:ascii="Arial" w:hAnsi="Arial" w:cs="Arial"/>
          <w:b/>
          <w:color w:val="000000"/>
          <w:sz w:val="24"/>
          <w:szCs w:val="24"/>
        </w:rPr>
      </w:pPr>
      <w:r w:rsidRPr="0060207B">
        <w:rPr>
          <w:rFonts w:ascii="Arial" w:hAnsi="Arial" w:cs="Arial"/>
          <w:b/>
          <w:color w:val="000000"/>
          <w:sz w:val="24"/>
          <w:szCs w:val="24"/>
        </w:rPr>
        <w:t>Бортовые камни</w:t>
      </w:r>
    </w:p>
    <w:p w:rsidR="00B44D06" w:rsidRPr="0060207B" w:rsidRDefault="00B44D06">
      <w:pPr>
        <w:spacing w:after="0" w:line="240" w:lineRule="auto"/>
        <w:ind w:firstLine="567"/>
        <w:jc w:val="both"/>
        <w:rPr>
          <w:rFonts w:ascii="Arial" w:eastAsia="Times New Roman;Times New Roman" w:hAnsi="Arial" w:cs="Arial"/>
          <w:sz w:val="24"/>
          <w:szCs w:val="24"/>
        </w:rPr>
      </w:pPr>
    </w:p>
    <w:p w:rsidR="00B44D06" w:rsidRPr="0060207B" w:rsidRDefault="008302D2" w:rsidP="008302D2">
      <w:pPr>
        <w:numPr>
          <w:ilvl w:val="2"/>
          <w:numId w:val="44"/>
        </w:numPr>
        <w:spacing w:after="0" w:line="240" w:lineRule="auto"/>
        <w:ind w:left="0" w:firstLine="567"/>
        <w:jc w:val="both"/>
        <w:rPr>
          <w:rFonts w:ascii="Arial" w:eastAsia="Times New Roman;Times New Roman" w:hAnsi="Arial" w:cs="Arial"/>
          <w:sz w:val="24"/>
          <w:szCs w:val="24"/>
        </w:rPr>
      </w:pPr>
      <w:r w:rsidRPr="0060207B">
        <w:rPr>
          <w:rFonts w:ascii="Arial" w:eastAsia="Times New Roman;Times New Roman" w:hAnsi="Arial" w:cs="Arial"/>
          <w:sz w:val="24"/>
          <w:szCs w:val="24"/>
        </w:rPr>
        <w:t xml:space="preserve">На стыке тротуара и проезжей части, как правило, устанавливают дорожные бортовые камни.  </w:t>
      </w:r>
      <w:r w:rsidRPr="0060207B">
        <w:rPr>
          <w:rFonts w:ascii="Arial" w:hAnsi="Arial" w:cs="Arial"/>
          <w:color w:val="000000"/>
          <w:sz w:val="24"/>
          <w:szCs w:val="24"/>
        </w:rPr>
        <w:t>Бортовые камни должны устанавливаться с нормативным превышением над уровнем проезжей части не менее 150 мм, которое должно сохраняться и в случае ремонта покрытий поверхностей.</w:t>
      </w:r>
      <w:r w:rsidRPr="0060207B">
        <w:rPr>
          <w:rFonts w:ascii="Arial" w:eastAsia="Times New Roman;Times New Roman" w:hAnsi="Arial" w:cs="Arial"/>
          <w:sz w:val="24"/>
          <w:szCs w:val="24"/>
        </w:rPr>
        <w:t xml:space="preserve">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B44D06" w:rsidRPr="0060207B" w:rsidRDefault="008302D2" w:rsidP="008302D2">
      <w:pPr>
        <w:numPr>
          <w:ilvl w:val="2"/>
          <w:numId w:val="44"/>
        </w:numPr>
        <w:spacing w:after="0" w:line="240" w:lineRule="auto"/>
        <w:ind w:left="0" w:firstLine="567"/>
        <w:jc w:val="both"/>
        <w:rPr>
          <w:rFonts w:ascii="Arial" w:eastAsia="Times New Roman;Times New Roman" w:hAnsi="Arial" w:cs="Arial"/>
          <w:sz w:val="24"/>
          <w:szCs w:val="24"/>
        </w:rPr>
      </w:pPr>
      <w:r w:rsidRPr="0060207B">
        <w:rPr>
          <w:rFonts w:ascii="Arial" w:eastAsia="Times New Roman;Times New Roman" w:hAnsi="Arial" w:cs="Arial"/>
          <w:sz w:val="24"/>
          <w:szCs w:val="24"/>
        </w:rPr>
        <w:t>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B44D06" w:rsidRPr="0060207B" w:rsidRDefault="00B44D06">
      <w:pPr>
        <w:spacing w:after="0" w:line="240" w:lineRule="auto"/>
        <w:ind w:left="567"/>
        <w:jc w:val="center"/>
        <w:rPr>
          <w:rFonts w:ascii="Arial" w:eastAsia="Times New Roman;Times New Roman" w:hAnsi="Arial" w:cs="Arial"/>
          <w:b/>
          <w:sz w:val="24"/>
          <w:szCs w:val="24"/>
        </w:rPr>
      </w:pPr>
    </w:p>
    <w:p w:rsidR="00B44D06" w:rsidRPr="0060207B" w:rsidRDefault="008302D2">
      <w:pPr>
        <w:spacing w:after="0" w:line="240" w:lineRule="auto"/>
        <w:ind w:left="567"/>
        <w:jc w:val="center"/>
        <w:rPr>
          <w:rFonts w:ascii="Arial" w:eastAsia="Times New Roman;Times New Roman" w:hAnsi="Arial" w:cs="Arial"/>
          <w:b/>
          <w:sz w:val="24"/>
          <w:szCs w:val="24"/>
        </w:rPr>
      </w:pPr>
      <w:r w:rsidRPr="0060207B">
        <w:rPr>
          <w:rFonts w:ascii="Arial" w:eastAsia="Times New Roman;Times New Roman" w:hAnsi="Arial" w:cs="Arial"/>
          <w:b/>
          <w:sz w:val="24"/>
          <w:szCs w:val="24"/>
        </w:rPr>
        <w:t>Ступени, лестницы, пандусы</w:t>
      </w:r>
    </w:p>
    <w:p w:rsidR="00B44D06" w:rsidRPr="0060207B" w:rsidRDefault="00B44D06">
      <w:pPr>
        <w:spacing w:after="0" w:line="240" w:lineRule="auto"/>
        <w:ind w:left="567"/>
        <w:jc w:val="center"/>
        <w:rPr>
          <w:rFonts w:ascii="Arial" w:eastAsia="Times New Roman;Times New Roman" w:hAnsi="Arial" w:cs="Arial"/>
          <w:b/>
          <w:sz w:val="24"/>
          <w:szCs w:val="24"/>
        </w:rPr>
      </w:pPr>
    </w:p>
    <w:p w:rsidR="00B44D06" w:rsidRPr="0060207B" w:rsidRDefault="008302D2" w:rsidP="008302D2">
      <w:pPr>
        <w:numPr>
          <w:ilvl w:val="2"/>
          <w:numId w:val="44"/>
        </w:numPr>
        <w:spacing w:after="0" w:line="240" w:lineRule="auto"/>
        <w:ind w:left="0" w:firstLine="567"/>
        <w:jc w:val="both"/>
        <w:rPr>
          <w:rFonts w:ascii="Arial" w:eastAsia="Times New Roman;Times New Roman" w:hAnsi="Arial" w:cs="Arial"/>
          <w:sz w:val="24"/>
          <w:szCs w:val="24"/>
        </w:rPr>
      </w:pPr>
      <w:r w:rsidRPr="0060207B">
        <w:rPr>
          <w:rFonts w:ascii="Arial" w:eastAsia="Times New Roman;Times New Roman" w:hAnsi="Arial" w:cs="Arial"/>
          <w:sz w:val="24"/>
          <w:szCs w:val="24"/>
        </w:rPr>
        <w:t xml:space="preserve">При уклонах пешеходных коммуникаций более 60 промилле рекомендуется предусматривать устройство лестниц. На основных пешеходных </w:t>
      </w:r>
      <w:r w:rsidRPr="0060207B">
        <w:rPr>
          <w:rFonts w:ascii="Arial" w:eastAsia="Times New Roman;Times New Roman" w:hAnsi="Arial" w:cs="Arial"/>
          <w:sz w:val="24"/>
          <w:szCs w:val="24"/>
        </w:rPr>
        <w:lastRenderedPageBreak/>
        <w:t>коммуникациях в местах размещения учреждений здравоохранения и других объектов массового посещения,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B44D06" w:rsidRPr="0060207B" w:rsidRDefault="008302D2" w:rsidP="008302D2">
      <w:pPr>
        <w:numPr>
          <w:ilvl w:val="2"/>
          <w:numId w:val="44"/>
        </w:numPr>
        <w:spacing w:after="0" w:line="240" w:lineRule="auto"/>
        <w:ind w:left="0" w:firstLine="567"/>
        <w:jc w:val="both"/>
        <w:rPr>
          <w:rFonts w:ascii="Arial" w:eastAsia="Times New Roman;Times New Roman" w:hAnsi="Arial" w:cs="Arial"/>
          <w:sz w:val="24"/>
          <w:szCs w:val="24"/>
        </w:rPr>
      </w:pPr>
      <w:r w:rsidRPr="0060207B">
        <w:rPr>
          <w:rFonts w:ascii="Arial" w:eastAsia="Times New Roman;Times New Roman" w:hAnsi="Arial" w:cs="Arial"/>
          <w:sz w:val="24"/>
          <w:szCs w:val="24"/>
        </w:rPr>
        <w:t>При проектировании открытых лестниц на перепадах рельефа высота  ступеней - не более 120 мм, ширина - не менее 400 мм и уклон 10 - 20 промилле в сторону вышележащей ступени. После каждых 10 - 12 ступеней выполняется устройство площадки длиной не менее 1,5 м.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поселения высота ступеней может быть увеличена до 150 мм, а ширина ступеней и длина площадки - уменьшена до 300 мм и 1,0 м соответственно.</w:t>
      </w:r>
    </w:p>
    <w:p w:rsidR="00B44D06" w:rsidRPr="0060207B" w:rsidRDefault="008302D2" w:rsidP="008302D2">
      <w:pPr>
        <w:numPr>
          <w:ilvl w:val="2"/>
          <w:numId w:val="44"/>
        </w:numPr>
        <w:spacing w:after="0" w:line="240" w:lineRule="auto"/>
        <w:ind w:left="0" w:firstLine="567"/>
        <w:jc w:val="both"/>
        <w:rPr>
          <w:rFonts w:ascii="Arial" w:eastAsia="Times New Roman;Times New Roman" w:hAnsi="Arial" w:cs="Arial"/>
          <w:sz w:val="24"/>
          <w:szCs w:val="24"/>
        </w:rPr>
      </w:pPr>
      <w:r w:rsidRPr="0060207B">
        <w:rPr>
          <w:rFonts w:ascii="Arial" w:eastAsia="Times New Roman;Times New Roman" w:hAnsi="Arial" w:cs="Arial"/>
          <w:sz w:val="24"/>
          <w:szCs w:val="24"/>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рекомендуется принимать по таблице 1 Приложения  к настоящим Правилам. Уклон бордюрного пандуса, как правило, принимают 1:12.</w:t>
      </w:r>
    </w:p>
    <w:p w:rsidR="00B44D06" w:rsidRPr="0060207B" w:rsidRDefault="008302D2" w:rsidP="008302D2">
      <w:pPr>
        <w:numPr>
          <w:ilvl w:val="2"/>
          <w:numId w:val="44"/>
        </w:numPr>
        <w:spacing w:after="0" w:line="240" w:lineRule="auto"/>
        <w:ind w:left="0" w:firstLine="567"/>
        <w:jc w:val="both"/>
        <w:rPr>
          <w:rFonts w:ascii="Arial" w:eastAsia="Times New Roman;Times New Roman" w:hAnsi="Arial" w:cs="Arial"/>
          <w:sz w:val="24"/>
          <w:szCs w:val="24"/>
        </w:rPr>
      </w:pPr>
      <w:r w:rsidRPr="0060207B">
        <w:rPr>
          <w:rFonts w:ascii="Arial" w:eastAsia="Times New Roman;Times New Roman" w:hAnsi="Arial" w:cs="Arial"/>
          <w:sz w:val="24"/>
          <w:szCs w:val="24"/>
        </w:rPr>
        <w:t xml:space="preserve">При повороте пандуса или его протяженности более 9 м не реже чем через каждые 9 м должны быть предусматривать горизонтальные площадки размером 1,5 x 1,5 м. На горизонтальных площадках по окончании спуска необходимо проектировать дренажные устройства. </w:t>
      </w:r>
    </w:p>
    <w:p w:rsidR="00B44D06" w:rsidRPr="0060207B" w:rsidRDefault="008302D2" w:rsidP="008302D2">
      <w:pPr>
        <w:numPr>
          <w:ilvl w:val="2"/>
          <w:numId w:val="44"/>
        </w:numPr>
        <w:spacing w:after="0" w:line="240" w:lineRule="auto"/>
        <w:ind w:left="0" w:firstLine="567"/>
        <w:jc w:val="both"/>
        <w:rPr>
          <w:rFonts w:ascii="Arial" w:eastAsia="Times New Roman;Times New Roman" w:hAnsi="Arial" w:cs="Arial"/>
          <w:sz w:val="24"/>
          <w:szCs w:val="24"/>
        </w:rPr>
      </w:pPr>
      <w:r w:rsidRPr="0060207B">
        <w:rPr>
          <w:rFonts w:ascii="Arial" w:eastAsia="Times New Roman;Times New Roman" w:hAnsi="Arial" w:cs="Arial"/>
          <w:sz w:val="24"/>
          <w:szCs w:val="24"/>
        </w:rPr>
        <w:t>По обеим сторонам лестницы или пандуса должны быть предусмотрены поручни на высоте 800 - 920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B44D06" w:rsidRPr="0060207B" w:rsidRDefault="00B44D06">
      <w:pPr>
        <w:spacing w:after="0" w:line="240" w:lineRule="auto"/>
        <w:jc w:val="both"/>
        <w:rPr>
          <w:rFonts w:ascii="Arial" w:eastAsia="Times New Roman;Times New Roman" w:hAnsi="Arial" w:cs="Arial"/>
          <w:sz w:val="24"/>
          <w:szCs w:val="24"/>
        </w:rPr>
      </w:pPr>
    </w:p>
    <w:p w:rsidR="00B44D06" w:rsidRPr="0060207B" w:rsidRDefault="008302D2" w:rsidP="008302D2">
      <w:pPr>
        <w:numPr>
          <w:ilvl w:val="1"/>
          <w:numId w:val="47"/>
        </w:numPr>
        <w:spacing w:after="0" w:line="240" w:lineRule="auto"/>
        <w:jc w:val="center"/>
        <w:rPr>
          <w:rFonts w:ascii="Arial" w:hAnsi="Arial" w:cs="Arial"/>
          <w:b/>
          <w:color w:val="000000"/>
          <w:sz w:val="24"/>
          <w:szCs w:val="24"/>
        </w:rPr>
      </w:pPr>
      <w:r w:rsidRPr="0060207B">
        <w:rPr>
          <w:rFonts w:ascii="Arial" w:hAnsi="Arial" w:cs="Arial"/>
          <w:b/>
          <w:color w:val="000000"/>
          <w:sz w:val="24"/>
          <w:szCs w:val="24"/>
        </w:rPr>
        <w:t>Ограждения</w:t>
      </w:r>
    </w:p>
    <w:p w:rsidR="00B44D06" w:rsidRPr="0060207B" w:rsidRDefault="00B44D06">
      <w:pPr>
        <w:spacing w:after="0" w:line="240" w:lineRule="auto"/>
        <w:ind w:left="933"/>
        <w:rPr>
          <w:rFonts w:ascii="Arial" w:hAnsi="Arial" w:cs="Arial"/>
          <w:b/>
          <w:color w:val="000000"/>
          <w:sz w:val="24"/>
          <w:szCs w:val="24"/>
        </w:rPr>
      </w:pPr>
    </w:p>
    <w:p w:rsidR="00B44D06" w:rsidRPr="0060207B" w:rsidRDefault="008302D2">
      <w:pPr>
        <w:spacing w:after="0" w:line="240" w:lineRule="auto"/>
        <w:ind w:firstLine="567"/>
        <w:jc w:val="both"/>
        <w:rPr>
          <w:rFonts w:ascii="Arial" w:hAnsi="Arial" w:cs="Arial"/>
          <w:color w:val="000000"/>
          <w:sz w:val="24"/>
          <w:szCs w:val="24"/>
        </w:rPr>
      </w:pPr>
      <w:r w:rsidRPr="0060207B">
        <w:rPr>
          <w:rFonts w:ascii="Arial" w:hAnsi="Arial" w:cs="Arial"/>
          <w:color w:val="000000"/>
          <w:sz w:val="24"/>
          <w:szCs w:val="24"/>
        </w:rPr>
        <w:t>3.5.1.  В целях благоустройства на территории  городского поселения Туманный</w:t>
      </w:r>
      <w:proofErr w:type="gramStart"/>
      <w:r w:rsidRPr="0060207B">
        <w:rPr>
          <w:rFonts w:ascii="Arial" w:hAnsi="Arial" w:cs="Arial"/>
          <w:color w:val="000000"/>
          <w:sz w:val="24"/>
          <w:szCs w:val="24"/>
        </w:rPr>
        <w:t>.</w:t>
      </w:r>
      <w:proofErr w:type="gramEnd"/>
      <w:r w:rsidRPr="0060207B">
        <w:rPr>
          <w:rFonts w:ascii="Arial" w:hAnsi="Arial" w:cs="Arial"/>
          <w:color w:val="000000"/>
          <w:sz w:val="24"/>
          <w:szCs w:val="24"/>
        </w:rPr>
        <w:t xml:space="preserve">  </w:t>
      </w:r>
      <w:proofErr w:type="gramStart"/>
      <w:r w:rsidRPr="0060207B">
        <w:rPr>
          <w:rFonts w:ascii="Arial" w:hAnsi="Arial" w:cs="Arial"/>
          <w:color w:val="000000"/>
          <w:sz w:val="24"/>
          <w:szCs w:val="24"/>
        </w:rPr>
        <w:t>д</w:t>
      </w:r>
      <w:proofErr w:type="gramEnd"/>
      <w:r w:rsidRPr="0060207B">
        <w:rPr>
          <w:rFonts w:ascii="Arial" w:hAnsi="Arial" w:cs="Arial"/>
          <w:color w:val="000000"/>
          <w:sz w:val="24"/>
          <w:szCs w:val="24"/>
        </w:rPr>
        <w:t xml:space="preserve">олжны применяться различные виды ограждений, которые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другие), степени проницаемости для взгляда (прозрачные, глухие), степени стационарности (постоянные, временные, передвижные). </w:t>
      </w:r>
    </w:p>
    <w:p w:rsidR="00B44D06" w:rsidRPr="0060207B" w:rsidRDefault="008302D2" w:rsidP="008302D2">
      <w:pPr>
        <w:numPr>
          <w:ilvl w:val="2"/>
          <w:numId w:val="50"/>
        </w:numPr>
        <w:spacing w:after="0" w:line="240" w:lineRule="auto"/>
        <w:ind w:left="0" w:firstLine="566"/>
        <w:jc w:val="both"/>
        <w:rPr>
          <w:rFonts w:ascii="Arial" w:eastAsia="Times New Roman;Times New Roman" w:hAnsi="Arial" w:cs="Arial"/>
          <w:sz w:val="24"/>
          <w:szCs w:val="24"/>
        </w:rPr>
      </w:pPr>
      <w:r w:rsidRPr="0060207B">
        <w:rPr>
          <w:rFonts w:ascii="Arial" w:eastAsia="Times New Roman;Times New Roman" w:hAnsi="Arial" w:cs="Arial"/>
          <w:sz w:val="24"/>
          <w:szCs w:val="24"/>
        </w:rPr>
        <w:t>Проектирование ограждений производится в зависимости от их местоположения и назначения согласно ГОСТ, каталогам сертифицированных изделий, проектам индивидуального проектирования.</w:t>
      </w:r>
    </w:p>
    <w:p w:rsidR="00B44D06" w:rsidRPr="0060207B" w:rsidRDefault="008302D2" w:rsidP="008302D2">
      <w:pPr>
        <w:numPr>
          <w:ilvl w:val="2"/>
          <w:numId w:val="50"/>
        </w:numPr>
        <w:spacing w:after="0" w:line="240" w:lineRule="auto"/>
        <w:ind w:left="0" w:firstLine="566"/>
        <w:jc w:val="both"/>
        <w:rPr>
          <w:rFonts w:ascii="Arial" w:eastAsia="Times New Roman;Times New Roman" w:hAnsi="Arial" w:cs="Arial"/>
          <w:sz w:val="24"/>
          <w:szCs w:val="24"/>
        </w:rPr>
      </w:pPr>
      <w:r w:rsidRPr="0060207B">
        <w:rPr>
          <w:rFonts w:ascii="Arial" w:hAnsi="Arial" w:cs="Arial"/>
          <w:color w:val="000000"/>
          <w:sz w:val="24"/>
          <w:szCs w:val="24"/>
        </w:rPr>
        <w:t xml:space="preserve">На территориях общественного, жилого, рекреационного назначения запрещается проектирование глухих и железобетонных ограждений. Применяются декоративные </w:t>
      </w:r>
      <w:r w:rsidRPr="0060207B">
        <w:rPr>
          <w:rFonts w:ascii="Arial" w:eastAsia="Times New Roman;Times New Roman" w:hAnsi="Arial" w:cs="Arial"/>
          <w:sz w:val="24"/>
          <w:szCs w:val="24"/>
        </w:rPr>
        <w:t>ажурные металлические ограждения.</w:t>
      </w:r>
    </w:p>
    <w:p w:rsidR="00B44D06" w:rsidRPr="0060207B" w:rsidRDefault="008302D2" w:rsidP="008302D2">
      <w:pPr>
        <w:numPr>
          <w:ilvl w:val="2"/>
          <w:numId w:val="50"/>
        </w:numPr>
        <w:spacing w:after="0" w:line="240" w:lineRule="auto"/>
        <w:ind w:left="0" w:firstLine="566"/>
        <w:jc w:val="both"/>
        <w:rPr>
          <w:rFonts w:ascii="Arial" w:hAnsi="Arial" w:cs="Arial"/>
          <w:sz w:val="24"/>
          <w:szCs w:val="24"/>
        </w:rPr>
      </w:pPr>
      <w:r w:rsidRPr="0060207B">
        <w:rPr>
          <w:rFonts w:ascii="Arial" w:hAnsi="Arial" w:cs="Arial"/>
          <w:sz w:val="24"/>
          <w:szCs w:val="24"/>
        </w:rPr>
        <w:t xml:space="preserve">Защитные металлические ограждения должны быть высотой не менее 0,5 м и размещаться в местах примыкания газонов к проездам, стоянкам автотранспорта, в местах возможного наезда автомобилей на газон и </w:t>
      </w:r>
      <w:proofErr w:type="spellStart"/>
      <w:r w:rsidRPr="0060207B">
        <w:rPr>
          <w:rFonts w:ascii="Arial" w:hAnsi="Arial" w:cs="Arial"/>
          <w:sz w:val="24"/>
          <w:szCs w:val="24"/>
        </w:rPr>
        <w:t>вытаптывания</w:t>
      </w:r>
      <w:proofErr w:type="spellEnd"/>
      <w:r w:rsidRPr="0060207B">
        <w:rPr>
          <w:rFonts w:ascii="Arial" w:hAnsi="Arial" w:cs="Arial"/>
          <w:sz w:val="24"/>
          <w:szCs w:val="24"/>
        </w:rPr>
        <w:t xml:space="preserve"> троп через газон. Ограждения должны размещаться на территории газона с отступом от границы примыкания 0,2 - 0,3 м.</w:t>
      </w:r>
    </w:p>
    <w:p w:rsidR="00B44D06" w:rsidRPr="0060207B" w:rsidRDefault="008302D2" w:rsidP="008302D2">
      <w:pPr>
        <w:numPr>
          <w:ilvl w:val="2"/>
          <w:numId w:val="50"/>
        </w:numPr>
        <w:spacing w:after="0" w:line="240" w:lineRule="auto"/>
        <w:ind w:left="0" w:firstLine="566"/>
        <w:jc w:val="both"/>
        <w:rPr>
          <w:rFonts w:ascii="Arial" w:hAnsi="Arial" w:cs="Arial"/>
          <w:color w:val="000000"/>
          <w:sz w:val="24"/>
          <w:szCs w:val="24"/>
        </w:rPr>
      </w:pPr>
      <w:r w:rsidRPr="0060207B">
        <w:rPr>
          <w:rFonts w:ascii="Arial" w:hAnsi="Arial" w:cs="Arial"/>
          <w:color w:val="000000"/>
          <w:sz w:val="24"/>
          <w:szCs w:val="24"/>
        </w:rPr>
        <w:lastRenderedPageBreak/>
        <w:t xml:space="preserve">В случае произрастания деревьев в зонах производства строительных и (или) реконструктивных работ при отсутствии иных видов защиты устанавливаются защитные приствольные ограждения высотой 0,9 м и более, диаметром 0,8 м и более в зависимости от возраста, породы дерева и прочих характеристик. </w:t>
      </w:r>
    </w:p>
    <w:p w:rsidR="00B44D06" w:rsidRPr="0060207B" w:rsidRDefault="00B44D06">
      <w:pPr>
        <w:spacing w:after="0" w:line="240" w:lineRule="auto"/>
        <w:ind w:left="566"/>
        <w:jc w:val="both"/>
        <w:rPr>
          <w:rFonts w:ascii="Arial" w:hAnsi="Arial" w:cs="Arial"/>
          <w:color w:val="000000"/>
          <w:sz w:val="24"/>
          <w:szCs w:val="24"/>
        </w:rPr>
      </w:pPr>
    </w:p>
    <w:p w:rsidR="00B44D06" w:rsidRPr="0060207B" w:rsidRDefault="008302D2" w:rsidP="008302D2">
      <w:pPr>
        <w:numPr>
          <w:ilvl w:val="1"/>
          <w:numId w:val="50"/>
        </w:numPr>
        <w:spacing w:after="0" w:line="240" w:lineRule="auto"/>
        <w:jc w:val="center"/>
        <w:rPr>
          <w:rFonts w:ascii="Arial" w:hAnsi="Arial" w:cs="Arial"/>
          <w:b/>
          <w:color w:val="000000"/>
          <w:sz w:val="24"/>
          <w:szCs w:val="24"/>
        </w:rPr>
      </w:pPr>
      <w:r w:rsidRPr="0060207B">
        <w:rPr>
          <w:rFonts w:ascii="Arial" w:eastAsia="Times New Roman;Times New Roman" w:hAnsi="Arial" w:cs="Arial"/>
          <w:b/>
          <w:color w:val="000000"/>
          <w:sz w:val="24"/>
          <w:szCs w:val="24"/>
        </w:rPr>
        <w:t xml:space="preserve"> </w:t>
      </w:r>
      <w:r w:rsidRPr="0060207B">
        <w:rPr>
          <w:rFonts w:ascii="Arial" w:hAnsi="Arial" w:cs="Arial"/>
          <w:b/>
          <w:color w:val="000000"/>
          <w:sz w:val="24"/>
          <w:szCs w:val="24"/>
        </w:rPr>
        <w:t>Малые архитектурные формы</w:t>
      </w:r>
    </w:p>
    <w:p w:rsidR="00B44D06" w:rsidRPr="0060207B" w:rsidRDefault="00B44D06">
      <w:pPr>
        <w:spacing w:after="0" w:line="240" w:lineRule="auto"/>
        <w:jc w:val="both"/>
        <w:rPr>
          <w:rFonts w:ascii="Arial" w:hAnsi="Arial" w:cs="Arial"/>
          <w:color w:val="000000"/>
          <w:sz w:val="24"/>
          <w:szCs w:val="24"/>
        </w:rPr>
      </w:pPr>
    </w:p>
    <w:p w:rsidR="00B44D06" w:rsidRPr="0060207B" w:rsidRDefault="008302D2">
      <w:pPr>
        <w:spacing w:after="0" w:line="240" w:lineRule="auto"/>
        <w:ind w:firstLine="566"/>
        <w:jc w:val="both"/>
        <w:rPr>
          <w:rFonts w:ascii="Arial" w:hAnsi="Arial" w:cs="Arial"/>
          <w:sz w:val="24"/>
          <w:szCs w:val="24"/>
        </w:rPr>
      </w:pPr>
      <w:r w:rsidRPr="0060207B">
        <w:rPr>
          <w:rFonts w:ascii="Arial" w:hAnsi="Arial" w:cs="Arial"/>
          <w:color w:val="000000"/>
          <w:sz w:val="24"/>
          <w:szCs w:val="24"/>
        </w:rPr>
        <w:t>3.6.1. Т</w:t>
      </w:r>
      <w:r w:rsidRPr="0060207B">
        <w:rPr>
          <w:rFonts w:ascii="Arial" w:hAnsi="Arial" w:cs="Arial"/>
          <w:sz w:val="24"/>
          <w:szCs w:val="24"/>
        </w:rPr>
        <w:t>ерритории жилой застройки, общественные зоны, скверы, улицы, парки, площадки для отдыха оборудуются малыми архитектурными формами. Малые архитектурные формы могут быть стационарными и мобильными.</w:t>
      </w:r>
    </w:p>
    <w:p w:rsidR="00B44D06" w:rsidRPr="0060207B" w:rsidRDefault="008302D2">
      <w:pPr>
        <w:spacing w:after="0" w:line="240" w:lineRule="auto"/>
        <w:ind w:firstLine="566"/>
        <w:jc w:val="both"/>
        <w:rPr>
          <w:rFonts w:ascii="Arial" w:hAnsi="Arial" w:cs="Arial"/>
          <w:color w:val="000000"/>
          <w:sz w:val="24"/>
          <w:szCs w:val="24"/>
        </w:rPr>
      </w:pPr>
      <w:r w:rsidRPr="0060207B">
        <w:rPr>
          <w:rFonts w:ascii="Arial" w:hAnsi="Arial" w:cs="Arial"/>
          <w:color w:val="000000"/>
          <w:sz w:val="24"/>
          <w:szCs w:val="24"/>
        </w:rPr>
        <w:t xml:space="preserve">3.6.2. К малым архитектурным формам относятся: элементы монументально-декоративного оформления, устройства для оформления мобильного озеленения, водные устройства, городская мебель, коммунально-бытовое и техническое оборудование на территории городского поселения Верхнетуломский. При проектировании и выборе малых архитектурных форм необходимо пользоваться каталогами сертифицированных изделий.  </w:t>
      </w:r>
    </w:p>
    <w:p w:rsidR="00B44D06" w:rsidRPr="0060207B" w:rsidRDefault="00B44D06">
      <w:pPr>
        <w:pStyle w:val="Default"/>
        <w:jc w:val="center"/>
        <w:rPr>
          <w:rFonts w:ascii="Arial" w:hAnsi="Arial" w:cs="Arial"/>
          <w:b/>
          <w:bCs/>
        </w:rPr>
      </w:pPr>
    </w:p>
    <w:p w:rsidR="00B44D06" w:rsidRPr="0060207B" w:rsidRDefault="008302D2">
      <w:pPr>
        <w:pStyle w:val="Default"/>
        <w:jc w:val="center"/>
        <w:rPr>
          <w:rFonts w:ascii="Arial" w:hAnsi="Arial" w:cs="Arial"/>
          <w:b/>
          <w:bCs/>
        </w:rPr>
      </w:pPr>
      <w:r w:rsidRPr="0060207B">
        <w:rPr>
          <w:rFonts w:ascii="Arial" w:hAnsi="Arial" w:cs="Arial"/>
          <w:b/>
          <w:bCs/>
        </w:rPr>
        <w:t xml:space="preserve">Водные устройства </w:t>
      </w:r>
    </w:p>
    <w:p w:rsidR="00B44D06" w:rsidRPr="0060207B" w:rsidRDefault="00B44D06">
      <w:pPr>
        <w:spacing w:after="0" w:line="240" w:lineRule="auto"/>
        <w:ind w:firstLine="566"/>
        <w:jc w:val="both"/>
        <w:rPr>
          <w:rFonts w:ascii="Arial" w:hAnsi="Arial" w:cs="Arial"/>
          <w:color w:val="000000"/>
          <w:sz w:val="24"/>
          <w:szCs w:val="24"/>
        </w:rPr>
      </w:pPr>
    </w:p>
    <w:p w:rsidR="00B44D06" w:rsidRPr="0060207B" w:rsidRDefault="008302D2">
      <w:pPr>
        <w:spacing w:after="0" w:line="240" w:lineRule="auto"/>
        <w:ind w:firstLine="566"/>
        <w:jc w:val="both"/>
        <w:rPr>
          <w:rFonts w:ascii="Arial" w:hAnsi="Arial" w:cs="Arial"/>
          <w:sz w:val="24"/>
          <w:szCs w:val="24"/>
        </w:rPr>
      </w:pPr>
      <w:r w:rsidRPr="0060207B">
        <w:rPr>
          <w:rFonts w:ascii="Arial" w:hAnsi="Arial" w:cs="Arial"/>
          <w:color w:val="000000"/>
          <w:sz w:val="24"/>
          <w:szCs w:val="24"/>
        </w:rPr>
        <w:t xml:space="preserve">3.6.3. </w:t>
      </w:r>
      <w:r w:rsidRPr="0060207B">
        <w:rPr>
          <w:rFonts w:ascii="Arial" w:hAnsi="Arial" w:cs="Arial"/>
          <w:sz w:val="24"/>
          <w:szCs w:val="24"/>
        </w:rPr>
        <w:t>К водным устройствам относятся фонтаны и родники. Водные устройства выполняют декоративно-эстетическую функцию, улучшают микроклимат, воздушную и акустическую среду.</w:t>
      </w:r>
    </w:p>
    <w:p w:rsidR="00B44D06" w:rsidRPr="0060207B" w:rsidRDefault="008302D2" w:rsidP="008302D2">
      <w:pPr>
        <w:numPr>
          <w:ilvl w:val="2"/>
          <w:numId w:val="29"/>
        </w:numPr>
        <w:spacing w:after="0" w:line="240" w:lineRule="auto"/>
        <w:ind w:left="0" w:firstLine="567"/>
        <w:jc w:val="both"/>
        <w:rPr>
          <w:rFonts w:ascii="Arial" w:eastAsia="Times New Roman;Times New Roman" w:hAnsi="Arial" w:cs="Arial"/>
          <w:sz w:val="24"/>
          <w:szCs w:val="24"/>
        </w:rPr>
      </w:pPr>
      <w:r w:rsidRPr="0060207B">
        <w:rPr>
          <w:rFonts w:ascii="Arial" w:eastAsia="Times New Roman;Times New Roman" w:hAnsi="Arial" w:cs="Arial"/>
          <w:sz w:val="24"/>
          <w:szCs w:val="24"/>
        </w:rPr>
        <w:t>Родники на территории поселения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B44D06" w:rsidRPr="0060207B" w:rsidRDefault="00B44D06">
      <w:pPr>
        <w:pStyle w:val="1"/>
        <w:spacing w:before="0" w:after="0" w:line="240" w:lineRule="auto"/>
        <w:ind w:left="0" w:firstLine="0"/>
        <w:jc w:val="center"/>
        <w:rPr>
          <w:rFonts w:eastAsia="Calibri"/>
          <w:b/>
          <w:sz w:val="24"/>
          <w:szCs w:val="24"/>
          <w:lang w:eastAsia="en-US"/>
        </w:rPr>
      </w:pPr>
    </w:p>
    <w:p w:rsidR="00B44D06" w:rsidRPr="0060207B" w:rsidRDefault="00966E62">
      <w:pPr>
        <w:pStyle w:val="1"/>
        <w:spacing w:before="0" w:after="0" w:line="240" w:lineRule="auto"/>
        <w:ind w:left="0" w:firstLine="0"/>
        <w:jc w:val="center"/>
        <w:rPr>
          <w:rFonts w:eastAsia="Times New Roman;Times New Roman"/>
          <w:b/>
          <w:sz w:val="24"/>
          <w:szCs w:val="24"/>
        </w:rPr>
      </w:pPr>
      <w:r>
        <w:rPr>
          <w:rFonts w:eastAsia="Calibri"/>
          <w:b/>
          <w:sz w:val="24"/>
          <w:szCs w:val="24"/>
          <w:lang w:eastAsia="en-US"/>
        </w:rPr>
        <w:t xml:space="preserve"> </w:t>
      </w:r>
      <w:r w:rsidR="008302D2" w:rsidRPr="0060207B">
        <w:rPr>
          <w:rFonts w:eastAsia="Calibri"/>
          <w:b/>
          <w:sz w:val="24"/>
          <w:szCs w:val="24"/>
          <w:lang w:eastAsia="en-US"/>
        </w:rPr>
        <w:t xml:space="preserve"> </w:t>
      </w:r>
      <w:r w:rsidRPr="0060207B">
        <w:rPr>
          <w:rFonts w:eastAsia="Times New Roman;Times New Roman"/>
          <w:b/>
          <w:sz w:val="24"/>
          <w:szCs w:val="24"/>
        </w:rPr>
        <w:t>М</w:t>
      </w:r>
      <w:r w:rsidR="008302D2" w:rsidRPr="0060207B">
        <w:rPr>
          <w:rFonts w:eastAsia="Times New Roman;Times New Roman"/>
          <w:b/>
          <w:sz w:val="24"/>
          <w:szCs w:val="24"/>
        </w:rPr>
        <w:t>ебель</w:t>
      </w:r>
      <w:r>
        <w:rPr>
          <w:rFonts w:eastAsia="Times New Roman;Times New Roman"/>
          <w:b/>
          <w:sz w:val="24"/>
          <w:szCs w:val="24"/>
        </w:rPr>
        <w:t xml:space="preserve"> поселения</w:t>
      </w:r>
    </w:p>
    <w:p w:rsidR="00B44D06" w:rsidRPr="0060207B" w:rsidRDefault="008302D2" w:rsidP="008302D2">
      <w:pPr>
        <w:numPr>
          <w:ilvl w:val="2"/>
          <w:numId w:val="29"/>
        </w:numPr>
        <w:spacing w:after="0" w:line="240" w:lineRule="auto"/>
        <w:ind w:left="0" w:firstLine="567"/>
        <w:jc w:val="both"/>
        <w:rPr>
          <w:rFonts w:ascii="Arial" w:hAnsi="Arial" w:cs="Arial"/>
          <w:color w:val="000000"/>
          <w:sz w:val="24"/>
          <w:szCs w:val="24"/>
        </w:rPr>
      </w:pPr>
      <w:r w:rsidRPr="0060207B">
        <w:rPr>
          <w:rFonts w:ascii="Arial" w:hAnsi="Arial" w:cs="Arial"/>
          <w:color w:val="000000"/>
          <w:sz w:val="24"/>
          <w:szCs w:val="24"/>
        </w:rPr>
        <w:t>К мебели поселения относятся различные виды скамей отдыха, которые размещаются на территории общественных пространств, рекреаций и дворов, а также скамей и столов, которые размещаются на площадках для отдыха, детских, спортивных и других площадках.</w:t>
      </w:r>
    </w:p>
    <w:p w:rsidR="00B44D06" w:rsidRPr="0060207B" w:rsidRDefault="008302D2" w:rsidP="008302D2">
      <w:pPr>
        <w:numPr>
          <w:ilvl w:val="2"/>
          <w:numId w:val="29"/>
        </w:numPr>
        <w:spacing w:after="0" w:line="240" w:lineRule="auto"/>
        <w:ind w:left="0" w:firstLine="567"/>
        <w:jc w:val="both"/>
        <w:rPr>
          <w:rFonts w:ascii="Arial" w:eastAsia="Times New Roman;Times New Roman" w:hAnsi="Arial" w:cs="Arial"/>
          <w:sz w:val="24"/>
          <w:szCs w:val="24"/>
        </w:rPr>
      </w:pPr>
      <w:r w:rsidRPr="0060207B">
        <w:rPr>
          <w:rFonts w:ascii="Arial" w:eastAsia="Times New Roman;Times New Roman" w:hAnsi="Arial" w:cs="Arial"/>
          <w:sz w:val="24"/>
          <w:szCs w:val="24"/>
        </w:rPr>
        <w:t xml:space="preserve">Установка скамей предусматривается на твердые виды покрытия или фундамент. В зонах отдыха, лесопарках, на детских площадках  </w:t>
      </w:r>
      <w:proofErr w:type="spellStart"/>
      <w:r w:rsidRPr="0060207B">
        <w:rPr>
          <w:rFonts w:ascii="Arial" w:eastAsia="Times New Roman;Times New Roman" w:hAnsi="Arial" w:cs="Arial"/>
          <w:sz w:val="24"/>
          <w:szCs w:val="24"/>
        </w:rPr>
        <w:t>допускатся</w:t>
      </w:r>
      <w:proofErr w:type="spellEnd"/>
      <w:r w:rsidRPr="0060207B">
        <w:rPr>
          <w:rFonts w:ascii="Arial" w:eastAsia="Times New Roman;Times New Roman" w:hAnsi="Arial" w:cs="Arial"/>
          <w:sz w:val="24"/>
          <w:szCs w:val="24"/>
        </w:rPr>
        <w:t xml:space="preserve"> установка скамей на мягкие виды покрытия. При наличии фундамента его части рекомендуется выполнять не </w:t>
      </w:r>
      <w:proofErr w:type="gramStart"/>
      <w:r w:rsidRPr="0060207B">
        <w:rPr>
          <w:rFonts w:ascii="Arial" w:eastAsia="Times New Roman;Times New Roman" w:hAnsi="Arial" w:cs="Arial"/>
          <w:sz w:val="24"/>
          <w:szCs w:val="24"/>
        </w:rPr>
        <w:t>выступающими</w:t>
      </w:r>
      <w:proofErr w:type="gramEnd"/>
      <w:r w:rsidRPr="0060207B">
        <w:rPr>
          <w:rFonts w:ascii="Arial" w:eastAsia="Times New Roman;Times New Roman" w:hAnsi="Arial" w:cs="Arial"/>
          <w:sz w:val="24"/>
          <w:szCs w:val="24"/>
        </w:rPr>
        <w:t xml:space="preserve"> над поверхностью земли. Высота скамьи для отдыха взрослого человека от уровня покрытия до плоскости сидения принимается в пределах 420 - 480 мм. Поверхности скамьи для отдыха должны выполнять из дерева, с различными видами водоустойчивой обработки (предпочтительно - пропиткой).</w:t>
      </w:r>
    </w:p>
    <w:p w:rsidR="00B44D06" w:rsidRPr="0060207B" w:rsidRDefault="008302D2" w:rsidP="008302D2">
      <w:pPr>
        <w:numPr>
          <w:ilvl w:val="2"/>
          <w:numId w:val="29"/>
        </w:numPr>
        <w:spacing w:after="0" w:line="240" w:lineRule="auto"/>
        <w:ind w:left="0" w:firstLine="567"/>
        <w:jc w:val="both"/>
        <w:rPr>
          <w:rFonts w:ascii="Arial" w:eastAsia="Times New Roman;Times New Roman" w:hAnsi="Arial" w:cs="Arial"/>
          <w:sz w:val="24"/>
          <w:szCs w:val="24"/>
        </w:rPr>
      </w:pPr>
      <w:r w:rsidRPr="0060207B">
        <w:rPr>
          <w:rFonts w:ascii="Arial" w:eastAsia="Times New Roman;Times New Roman" w:hAnsi="Arial" w:cs="Arial"/>
          <w:sz w:val="24"/>
          <w:szCs w:val="24"/>
        </w:rPr>
        <w:t xml:space="preserve">На территории особо охраняемых природных </w:t>
      </w:r>
      <w:proofErr w:type="gramStart"/>
      <w:r w:rsidRPr="0060207B">
        <w:rPr>
          <w:rFonts w:ascii="Arial" w:eastAsia="Times New Roman;Times New Roman" w:hAnsi="Arial" w:cs="Arial"/>
          <w:sz w:val="24"/>
          <w:szCs w:val="24"/>
        </w:rPr>
        <w:t>территорий</w:t>
      </w:r>
      <w:proofErr w:type="gramEnd"/>
      <w:r w:rsidRPr="0060207B">
        <w:rPr>
          <w:rFonts w:ascii="Arial" w:eastAsia="Times New Roman;Times New Roman" w:hAnsi="Arial" w:cs="Arial"/>
          <w:sz w:val="24"/>
          <w:szCs w:val="24"/>
        </w:rPr>
        <w:t xml:space="preserve"> возможно выполнять скамьи и столы из древесных пней-срубов, бревен и плах, не имеющих сколов и острых углов.</w:t>
      </w:r>
    </w:p>
    <w:p w:rsidR="00B44D06" w:rsidRPr="0060207B" w:rsidRDefault="008302D2" w:rsidP="008302D2">
      <w:pPr>
        <w:numPr>
          <w:ilvl w:val="2"/>
          <w:numId w:val="29"/>
        </w:numPr>
        <w:spacing w:after="0" w:line="240" w:lineRule="auto"/>
        <w:ind w:left="0" w:firstLine="567"/>
        <w:jc w:val="both"/>
        <w:rPr>
          <w:rFonts w:ascii="Arial" w:eastAsia="Times New Roman;Times New Roman" w:hAnsi="Arial" w:cs="Arial"/>
          <w:sz w:val="24"/>
          <w:szCs w:val="24"/>
        </w:rPr>
      </w:pPr>
      <w:r w:rsidRPr="0060207B">
        <w:rPr>
          <w:rFonts w:ascii="Arial" w:eastAsia="Times New Roman;Times New Roman" w:hAnsi="Arial" w:cs="Arial"/>
          <w:sz w:val="24"/>
          <w:szCs w:val="24"/>
        </w:rPr>
        <w:t>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B44D06" w:rsidRPr="0060207B" w:rsidRDefault="00B44D06">
      <w:pPr>
        <w:spacing w:after="0" w:line="240" w:lineRule="auto"/>
        <w:ind w:left="567"/>
        <w:jc w:val="both"/>
        <w:rPr>
          <w:rFonts w:ascii="Arial" w:hAnsi="Arial" w:cs="Arial"/>
          <w:sz w:val="24"/>
          <w:szCs w:val="24"/>
        </w:rPr>
      </w:pPr>
    </w:p>
    <w:p w:rsidR="00B44D06" w:rsidRPr="0060207B" w:rsidRDefault="008302D2">
      <w:pPr>
        <w:pStyle w:val="Default"/>
        <w:ind w:left="675"/>
        <w:jc w:val="center"/>
        <w:rPr>
          <w:rFonts w:ascii="Arial" w:hAnsi="Arial" w:cs="Arial"/>
          <w:b/>
        </w:rPr>
      </w:pPr>
      <w:r w:rsidRPr="0060207B">
        <w:rPr>
          <w:rFonts w:ascii="Arial" w:hAnsi="Arial" w:cs="Arial"/>
          <w:b/>
        </w:rPr>
        <w:t>Уличное коммунально-бытовое оборудование</w:t>
      </w:r>
    </w:p>
    <w:p w:rsidR="00B44D06" w:rsidRPr="0060207B" w:rsidRDefault="00B44D06">
      <w:pPr>
        <w:spacing w:after="0" w:line="240" w:lineRule="auto"/>
        <w:jc w:val="both"/>
        <w:rPr>
          <w:rFonts w:ascii="Arial" w:hAnsi="Arial" w:cs="Arial"/>
          <w:sz w:val="24"/>
          <w:szCs w:val="24"/>
        </w:rPr>
      </w:pPr>
    </w:p>
    <w:p w:rsidR="00B44D06" w:rsidRPr="0060207B" w:rsidRDefault="008302D2" w:rsidP="008302D2">
      <w:pPr>
        <w:numPr>
          <w:ilvl w:val="2"/>
          <w:numId w:val="29"/>
        </w:numPr>
        <w:spacing w:after="0" w:line="240" w:lineRule="auto"/>
        <w:ind w:left="0" w:firstLine="567"/>
        <w:jc w:val="both"/>
        <w:rPr>
          <w:rFonts w:ascii="Arial" w:hAnsi="Arial" w:cs="Arial"/>
          <w:sz w:val="24"/>
          <w:szCs w:val="24"/>
        </w:rPr>
      </w:pPr>
      <w:r w:rsidRPr="0060207B">
        <w:rPr>
          <w:rFonts w:ascii="Arial" w:hAnsi="Arial" w:cs="Arial"/>
          <w:sz w:val="24"/>
          <w:szCs w:val="24"/>
        </w:rPr>
        <w:lastRenderedPageBreak/>
        <w:t xml:space="preserve">Уличное коммунально-бытовое оборудование представляется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60207B">
        <w:rPr>
          <w:rFonts w:ascii="Arial" w:hAnsi="Arial" w:cs="Arial"/>
          <w:sz w:val="24"/>
          <w:szCs w:val="24"/>
        </w:rPr>
        <w:t>экологичность</w:t>
      </w:r>
      <w:proofErr w:type="spellEnd"/>
      <w:r w:rsidRPr="0060207B">
        <w:rPr>
          <w:rFonts w:ascii="Arial" w:hAnsi="Arial" w:cs="Arial"/>
          <w:sz w:val="24"/>
          <w:szCs w:val="24"/>
        </w:rPr>
        <w:t xml:space="preserve">, безопасность (отсутствие острых углов), удобство в пользовании, легкость очистки, привлекательный внешний вид. </w:t>
      </w:r>
    </w:p>
    <w:p w:rsidR="00B44D06" w:rsidRPr="0060207B" w:rsidRDefault="008302D2" w:rsidP="008302D2">
      <w:pPr>
        <w:numPr>
          <w:ilvl w:val="2"/>
          <w:numId w:val="29"/>
        </w:numPr>
        <w:spacing w:after="0" w:line="240" w:lineRule="auto"/>
        <w:ind w:left="0" w:firstLine="567"/>
        <w:jc w:val="both"/>
        <w:rPr>
          <w:rFonts w:ascii="Arial" w:hAnsi="Arial" w:cs="Arial"/>
          <w:color w:val="000000"/>
          <w:sz w:val="24"/>
          <w:szCs w:val="24"/>
        </w:rPr>
      </w:pPr>
      <w:r w:rsidRPr="0060207B">
        <w:rPr>
          <w:rFonts w:ascii="Arial" w:hAnsi="Arial" w:cs="Arial"/>
          <w:sz w:val="24"/>
          <w:szCs w:val="24"/>
        </w:rPr>
        <w:t xml:space="preserve">Для сбора отходов на улицах, площадях, объектах рекреации должны применяться малогабаритные (малые) контейнеры (менее 0,5 куб. м) и (или) урны с установкой их у входов в объекты торговли и общественного питания, другие организации общественного назначения, подземные переходы, жилые дома и сооружения транспорта (вокзалы). </w:t>
      </w:r>
      <w:r w:rsidRPr="0060207B">
        <w:rPr>
          <w:rFonts w:ascii="Arial" w:eastAsia="Times New Roman;Times New Roman" w:hAnsi="Arial" w:cs="Arial"/>
          <w:sz w:val="24"/>
          <w:szCs w:val="24"/>
        </w:rPr>
        <w:t xml:space="preserve">Урны должны быть заметными, их размер и количество определяется потоком людей на территории.  </w:t>
      </w:r>
      <w:proofErr w:type="gramStart"/>
      <w:r w:rsidRPr="0060207B">
        <w:rPr>
          <w:rFonts w:ascii="Arial" w:eastAsia="Times New Roman;Times New Roman" w:hAnsi="Arial" w:cs="Arial"/>
          <w:sz w:val="24"/>
          <w:szCs w:val="24"/>
        </w:rPr>
        <w:t>Интервал при расстановке малых контейнеров и урн (без учета обязательной расстановки у вышеперечисленных объектов) составляет: на основных пешеходных коммуникациях - не более 60 м, других территорий  поселения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60207B">
        <w:rPr>
          <w:rFonts w:ascii="Arial" w:eastAsia="Times New Roman;Times New Roman" w:hAnsi="Arial" w:cs="Arial"/>
          <w:sz w:val="24"/>
          <w:szCs w:val="24"/>
        </w:rPr>
        <w:t xml:space="preserve"> Кроме того, урны следует устанавливать на остановках общественного транспорта. </w:t>
      </w:r>
      <w:r w:rsidRPr="0060207B">
        <w:rPr>
          <w:rFonts w:ascii="Arial" w:hAnsi="Arial" w:cs="Arial"/>
          <w:color w:val="000000"/>
          <w:sz w:val="24"/>
          <w:szCs w:val="24"/>
        </w:rPr>
        <w:t>Во всех случаях расстановка не должна мешать передвижению пешеходов, проезду инвалидных и детских колясок.</w:t>
      </w:r>
    </w:p>
    <w:p w:rsidR="00B44D06" w:rsidRPr="0060207B" w:rsidRDefault="008302D2" w:rsidP="008302D2">
      <w:pPr>
        <w:numPr>
          <w:ilvl w:val="2"/>
          <w:numId w:val="29"/>
        </w:numPr>
        <w:spacing w:after="0" w:line="240" w:lineRule="auto"/>
        <w:ind w:left="0" w:firstLine="567"/>
        <w:jc w:val="both"/>
        <w:rPr>
          <w:rFonts w:ascii="Arial" w:hAnsi="Arial" w:cs="Arial"/>
          <w:sz w:val="24"/>
          <w:szCs w:val="24"/>
        </w:rPr>
      </w:pPr>
      <w:r w:rsidRPr="0060207B">
        <w:rPr>
          <w:rFonts w:ascii="Arial" w:hAnsi="Arial" w:cs="Arial"/>
          <w:sz w:val="24"/>
          <w:szCs w:val="24"/>
        </w:rPr>
        <w:t>Сбор отходов может осуществляться в контейнеры различного вида и объема. Предпочтительно использовать контейнеры закрытого типа хранения.</w:t>
      </w:r>
    </w:p>
    <w:p w:rsidR="00B44D06" w:rsidRPr="0060207B" w:rsidRDefault="00B44D06">
      <w:pPr>
        <w:spacing w:after="0" w:line="240" w:lineRule="auto"/>
        <w:ind w:left="567"/>
        <w:jc w:val="both"/>
        <w:rPr>
          <w:rFonts w:ascii="Arial" w:hAnsi="Arial" w:cs="Arial"/>
          <w:color w:val="FF0000"/>
          <w:sz w:val="24"/>
          <w:szCs w:val="24"/>
        </w:rPr>
      </w:pPr>
    </w:p>
    <w:p w:rsidR="00B44D06" w:rsidRPr="0060207B" w:rsidRDefault="008302D2">
      <w:pPr>
        <w:spacing w:after="0" w:line="240" w:lineRule="auto"/>
        <w:jc w:val="center"/>
        <w:rPr>
          <w:rFonts w:ascii="Arial" w:hAnsi="Arial" w:cs="Arial"/>
          <w:b/>
          <w:sz w:val="24"/>
          <w:szCs w:val="24"/>
        </w:rPr>
      </w:pPr>
      <w:r w:rsidRPr="0060207B">
        <w:rPr>
          <w:rFonts w:ascii="Arial" w:hAnsi="Arial" w:cs="Arial"/>
          <w:b/>
          <w:sz w:val="24"/>
          <w:szCs w:val="24"/>
        </w:rPr>
        <w:t>Уличное техническое оборудование</w:t>
      </w:r>
    </w:p>
    <w:p w:rsidR="00B44D06" w:rsidRPr="0060207B" w:rsidRDefault="00B44D06">
      <w:pPr>
        <w:spacing w:after="0" w:line="240" w:lineRule="auto"/>
        <w:jc w:val="center"/>
        <w:rPr>
          <w:rFonts w:ascii="Arial" w:hAnsi="Arial" w:cs="Arial"/>
          <w:b/>
          <w:sz w:val="24"/>
          <w:szCs w:val="24"/>
        </w:rPr>
      </w:pPr>
    </w:p>
    <w:p w:rsidR="00B44D06" w:rsidRPr="0060207B" w:rsidRDefault="008302D2" w:rsidP="008302D2">
      <w:pPr>
        <w:numPr>
          <w:ilvl w:val="2"/>
          <w:numId w:val="29"/>
        </w:numPr>
        <w:spacing w:after="0" w:line="240" w:lineRule="auto"/>
        <w:ind w:left="0" w:firstLine="567"/>
        <w:jc w:val="both"/>
        <w:rPr>
          <w:rFonts w:ascii="Arial" w:hAnsi="Arial" w:cs="Arial"/>
          <w:color w:val="000000"/>
          <w:sz w:val="24"/>
          <w:szCs w:val="24"/>
        </w:rPr>
      </w:pPr>
      <w:r w:rsidRPr="0060207B">
        <w:rPr>
          <w:rFonts w:ascii="Arial" w:eastAsia="Times New Roman;Times New Roman" w:hAnsi="Arial" w:cs="Arial"/>
          <w:b/>
          <w:sz w:val="24"/>
          <w:szCs w:val="24"/>
        </w:rPr>
        <w:t xml:space="preserve"> </w:t>
      </w:r>
      <w:r w:rsidRPr="0060207B">
        <w:rPr>
          <w:rFonts w:ascii="Arial" w:hAnsi="Arial" w:cs="Arial"/>
          <w:color w:val="000000"/>
          <w:sz w:val="24"/>
          <w:szCs w:val="24"/>
        </w:rPr>
        <w:t xml:space="preserve">К уличному техническому оборудованию относятся: почтовые ящики, торговые палатки, элементы инженерного оборудования (подъемные площадки для инвалидных колясок, смотровые люки, решетки </w:t>
      </w:r>
      <w:proofErr w:type="spellStart"/>
      <w:r w:rsidRPr="0060207B">
        <w:rPr>
          <w:rFonts w:ascii="Arial" w:hAnsi="Arial" w:cs="Arial"/>
          <w:color w:val="000000"/>
          <w:sz w:val="24"/>
          <w:szCs w:val="24"/>
        </w:rPr>
        <w:t>дождеприемных</w:t>
      </w:r>
      <w:proofErr w:type="spellEnd"/>
      <w:r w:rsidRPr="0060207B">
        <w:rPr>
          <w:rFonts w:ascii="Arial" w:hAnsi="Arial" w:cs="Arial"/>
          <w:color w:val="000000"/>
          <w:sz w:val="24"/>
          <w:szCs w:val="24"/>
        </w:rPr>
        <w:t xml:space="preserve"> колодцев, вентиляционные шахты подземных коммуникаций, шкафы телефонной связи и другое оборудование). </w:t>
      </w:r>
    </w:p>
    <w:p w:rsidR="00B44D06" w:rsidRPr="0060207B" w:rsidRDefault="008302D2" w:rsidP="008302D2">
      <w:pPr>
        <w:numPr>
          <w:ilvl w:val="2"/>
          <w:numId w:val="29"/>
        </w:numPr>
        <w:spacing w:after="0" w:line="240" w:lineRule="auto"/>
        <w:ind w:left="0" w:firstLine="567"/>
        <w:jc w:val="both"/>
        <w:rPr>
          <w:rFonts w:ascii="Arial" w:hAnsi="Arial" w:cs="Arial"/>
          <w:color w:val="000000"/>
          <w:sz w:val="24"/>
          <w:szCs w:val="24"/>
        </w:rPr>
      </w:pPr>
      <w:r w:rsidRPr="0060207B">
        <w:rPr>
          <w:rFonts w:ascii="Arial" w:eastAsia="Times New Roman;Times New Roman" w:hAnsi="Arial" w:cs="Arial"/>
          <w:b/>
          <w:sz w:val="24"/>
          <w:szCs w:val="24"/>
        </w:rPr>
        <w:t xml:space="preserve"> </w:t>
      </w:r>
      <w:r w:rsidRPr="0060207B">
        <w:rPr>
          <w:rFonts w:ascii="Arial" w:hAnsi="Arial" w:cs="Arial"/>
          <w:color w:val="000000"/>
          <w:sz w:val="24"/>
          <w:szCs w:val="24"/>
        </w:rPr>
        <w:t xml:space="preserve">Установка уличного технического оборудования должна обеспечивать удобный подход к оборудованию и соответствовать требованиям СНиП. </w:t>
      </w:r>
    </w:p>
    <w:p w:rsidR="00B44D06" w:rsidRPr="0060207B" w:rsidRDefault="008302D2" w:rsidP="008302D2">
      <w:pPr>
        <w:numPr>
          <w:ilvl w:val="2"/>
          <w:numId w:val="29"/>
        </w:numPr>
        <w:spacing w:after="0" w:line="240" w:lineRule="auto"/>
        <w:ind w:left="0" w:firstLine="567"/>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Выполнение оформления элементов инженерного оборудования должно осуществляться без нарушения уровня благоустройства формируемой среды, ухудшения условий передвижения, не должно противоречить техническим условиям, в том числе:</w:t>
      </w:r>
    </w:p>
    <w:p w:rsidR="00B44D06" w:rsidRPr="0060207B" w:rsidRDefault="008302D2" w:rsidP="008302D2">
      <w:pPr>
        <w:numPr>
          <w:ilvl w:val="0"/>
          <w:numId w:val="49"/>
        </w:numPr>
        <w:spacing w:after="0" w:line="240" w:lineRule="auto"/>
        <w:jc w:val="both"/>
        <w:rPr>
          <w:rFonts w:ascii="Arial" w:hAnsi="Arial" w:cs="Arial"/>
          <w:color w:val="000000"/>
          <w:sz w:val="24"/>
          <w:szCs w:val="24"/>
        </w:rPr>
      </w:pPr>
      <w:r w:rsidRPr="0060207B">
        <w:rPr>
          <w:rFonts w:ascii="Arial" w:hAnsi="Arial" w:cs="Arial"/>
          <w:color w:val="000000"/>
          <w:sz w:val="24"/>
          <w:szCs w:val="24"/>
        </w:rPr>
        <w:t>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допускается перепад отметок, не превышающий 20 мм, а зазоры между краем люка и покрытием тротуара - не более 15 мм;</w:t>
      </w:r>
    </w:p>
    <w:p w:rsidR="00B44D06" w:rsidRPr="0060207B" w:rsidRDefault="008302D2" w:rsidP="008302D2">
      <w:pPr>
        <w:numPr>
          <w:ilvl w:val="0"/>
          <w:numId w:val="49"/>
        </w:numPr>
        <w:spacing w:after="0" w:line="240" w:lineRule="auto"/>
        <w:jc w:val="both"/>
        <w:rPr>
          <w:rFonts w:ascii="Arial" w:hAnsi="Arial" w:cs="Arial"/>
          <w:color w:val="000000"/>
          <w:sz w:val="24"/>
          <w:szCs w:val="24"/>
        </w:rPr>
      </w:pPr>
      <w:r w:rsidRPr="0060207B">
        <w:rPr>
          <w:rFonts w:ascii="Arial" w:hAnsi="Arial" w:cs="Arial"/>
          <w:color w:val="000000"/>
          <w:sz w:val="24"/>
          <w:szCs w:val="24"/>
        </w:rPr>
        <w:t xml:space="preserve">вентиляционные шахты оборудуются решетками. </w:t>
      </w:r>
    </w:p>
    <w:p w:rsidR="00B44D06" w:rsidRPr="0060207B" w:rsidRDefault="00B44D06">
      <w:pPr>
        <w:spacing w:after="0" w:line="240" w:lineRule="auto"/>
        <w:jc w:val="both"/>
        <w:rPr>
          <w:rFonts w:ascii="Arial" w:hAnsi="Arial" w:cs="Arial"/>
          <w:color w:val="000000"/>
          <w:sz w:val="24"/>
          <w:szCs w:val="24"/>
        </w:rPr>
      </w:pPr>
    </w:p>
    <w:p w:rsidR="00B44D06" w:rsidRPr="0060207B" w:rsidRDefault="008302D2" w:rsidP="008302D2">
      <w:pPr>
        <w:numPr>
          <w:ilvl w:val="1"/>
          <w:numId w:val="29"/>
        </w:numPr>
        <w:spacing w:after="0" w:line="240" w:lineRule="auto"/>
        <w:jc w:val="center"/>
        <w:rPr>
          <w:rFonts w:ascii="Arial" w:hAnsi="Arial" w:cs="Arial"/>
          <w:b/>
          <w:color w:val="000000"/>
          <w:sz w:val="24"/>
          <w:szCs w:val="24"/>
        </w:rPr>
      </w:pPr>
      <w:r w:rsidRPr="0060207B">
        <w:rPr>
          <w:rFonts w:ascii="Arial" w:eastAsia="Times New Roman;Times New Roman" w:hAnsi="Arial" w:cs="Arial"/>
          <w:b/>
          <w:color w:val="000000"/>
          <w:sz w:val="24"/>
          <w:szCs w:val="24"/>
        </w:rPr>
        <w:t xml:space="preserve"> </w:t>
      </w:r>
      <w:r w:rsidRPr="0060207B">
        <w:rPr>
          <w:rFonts w:ascii="Arial" w:hAnsi="Arial" w:cs="Arial"/>
          <w:b/>
          <w:color w:val="000000"/>
          <w:sz w:val="24"/>
          <w:szCs w:val="24"/>
        </w:rPr>
        <w:t>Игровое и спортивное оборудование</w:t>
      </w:r>
    </w:p>
    <w:p w:rsidR="00B44D06" w:rsidRPr="0060207B" w:rsidRDefault="00B44D06">
      <w:pPr>
        <w:spacing w:after="0" w:line="240" w:lineRule="auto"/>
        <w:jc w:val="center"/>
        <w:rPr>
          <w:rFonts w:ascii="Arial" w:hAnsi="Arial" w:cs="Arial"/>
          <w:b/>
          <w:color w:val="000000"/>
          <w:sz w:val="24"/>
          <w:szCs w:val="24"/>
        </w:rPr>
      </w:pPr>
    </w:p>
    <w:p w:rsidR="00B44D06" w:rsidRPr="0060207B" w:rsidRDefault="008302D2" w:rsidP="008302D2">
      <w:pPr>
        <w:numPr>
          <w:ilvl w:val="2"/>
          <w:numId w:val="13"/>
        </w:numPr>
        <w:spacing w:after="0" w:line="240" w:lineRule="auto"/>
        <w:ind w:left="0" w:firstLine="426"/>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Игровое и спортивное оборудование на территории городского поселения </w:t>
      </w:r>
      <w:proofErr w:type="gramStart"/>
      <w:r w:rsidRPr="0060207B">
        <w:rPr>
          <w:rFonts w:ascii="Arial" w:hAnsi="Arial" w:cs="Arial"/>
          <w:color w:val="000000"/>
          <w:sz w:val="24"/>
          <w:szCs w:val="24"/>
        </w:rPr>
        <w:t>Туманный</w:t>
      </w:r>
      <w:proofErr w:type="gramEnd"/>
      <w:r w:rsidRPr="0060207B">
        <w:rPr>
          <w:rFonts w:ascii="Arial" w:hAnsi="Arial" w:cs="Arial"/>
          <w:color w:val="000000"/>
          <w:sz w:val="24"/>
          <w:szCs w:val="24"/>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должно быть обеспечено соответствие оборудования анатомо-физиологическим особенностям разных возрастных групп. </w:t>
      </w:r>
    </w:p>
    <w:p w:rsidR="00B44D06" w:rsidRPr="0060207B" w:rsidRDefault="00B44D06">
      <w:pPr>
        <w:spacing w:after="0" w:line="240" w:lineRule="auto"/>
        <w:ind w:left="426"/>
        <w:jc w:val="center"/>
        <w:rPr>
          <w:rFonts w:ascii="Arial" w:hAnsi="Arial" w:cs="Arial"/>
          <w:b/>
          <w:sz w:val="24"/>
          <w:szCs w:val="24"/>
        </w:rPr>
      </w:pPr>
    </w:p>
    <w:p w:rsidR="00B44D06" w:rsidRPr="0060207B" w:rsidRDefault="008302D2">
      <w:pPr>
        <w:spacing w:after="0" w:line="240" w:lineRule="auto"/>
        <w:ind w:left="426"/>
        <w:jc w:val="center"/>
        <w:rPr>
          <w:rFonts w:ascii="Arial" w:hAnsi="Arial" w:cs="Arial"/>
          <w:b/>
          <w:sz w:val="24"/>
          <w:szCs w:val="24"/>
        </w:rPr>
      </w:pPr>
      <w:r w:rsidRPr="0060207B">
        <w:rPr>
          <w:rFonts w:ascii="Arial" w:hAnsi="Arial" w:cs="Arial"/>
          <w:b/>
          <w:sz w:val="24"/>
          <w:szCs w:val="24"/>
        </w:rPr>
        <w:t>Игровое оборудование</w:t>
      </w:r>
    </w:p>
    <w:p w:rsidR="00B44D06" w:rsidRPr="0060207B" w:rsidRDefault="00B44D06">
      <w:pPr>
        <w:spacing w:after="0" w:line="240" w:lineRule="auto"/>
        <w:ind w:left="426"/>
        <w:jc w:val="center"/>
        <w:rPr>
          <w:rFonts w:ascii="Arial" w:hAnsi="Arial" w:cs="Arial"/>
          <w:b/>
          <w:sz w:val="24"/>
          <w:szCs w:val="24"/>
        </w:rPr>
      </w:pPr>
    </w:p>
    <w:p w:rsidR="00B44D06" w:rsidRPr="0060207B" w:rsidRDefault="008302D2" w:rsidP="008302D2">
      <w:pPr>
        <w:numPr>
          <w:ilvl w:val="2"/>
          <w:numId w:val="13"/>
        </w:numPr>
        <w:spacing w:after="0" w:line="240" w:lineRule="auto"/>
        <w:ind w:left="0" w:firstLine="426"/>
        <w:jc w:val="both"/>
        <w:rPr>
          <w:rFonts w:ascii="Arial" w:hAnsi="Arial" w:cs="Arial"/>
          <w:color w:val="000000"/>
          <w:sz w:val="24"/>
          <w:szCs w:val="24"/>
        </w:rPr>
      </w:pPr>
      <w:r w:rsidRPr="0060207B">
        <w:rPr>
          <w:rFonts w:ascii="Arial" w:hAnsi="Arial" w:cs="Arial"/>
          <w:color w:val="000000"/>
          <w:sz w:val="24"/>
          <w:szCs w:val="24"/>
        </w:rPr>
        <w:lastRenderedPageBreak/>
        <w:t xml:space="preserve">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Целесообразно применять модульное оборудование, обеспечивающее варианты сочетаний элементов. </w:t>
      </w:r>
    </w:p>
    <w:p w:rsidR="00B44D06" w:rsidRPr="0060207B" w:rsidRDefault="008302D2" w:rsidP="008302D2">
      <w:pPr>
        <w:numPr>
          <w:ilvl w:val="2"/>
          <w:numId w:val="13"/>
        </w:numPr>
        <w:spacing w:after="0" w:line="240" w:lineRule="auto"/>
        <w:ind w:left="0" w:firstLine="426"/>
        <w:jc w:val="both"/>
        <w:rPr>
          <w:rFonts w:ascii="Arial" w:hAnsi="Arial" w:cs="Arial"/>
          <w:color w:val="000000"/>
          <w:sz w:val="24"/>
          <w:szCs w:val="24"/>
        </w:rPr>
      </w:pPr>
      <w:r w:rsidRPr="0060207B">
        <w:rPr>
          <w:rFonts w:ascii="Arial" w:hAnsi="Arial" w:cs="Arial"/>
          <w:color w:val="000000"/>
          <w:sz w:val="24"/>
          <w:szCs w:val="24"/>
        </w:rPr>
        <w:t>Необходимо предусматривать следующие требования к материалу игрового оборудования и условиям его обработки:</w:t>
      </w:r>
    </w:p>
    <w:p w:rsidR="00B44D06" w:rsidRPr="0060207B" w:rsidRDefault="008302D2" w:rsidP="008302D2">
      <w:pPr>
        <w:numPr>
          <w:ilvl w:val="0"/>
          <w:numId w:val="3"/>
        </w:numPr>
        <w:spacing w:after="0" w:line="240" w:lineRule="auto"/>
        <w:jc w:val="both"/>
        <w:rPr>
          <w:rFonts w:ascii="Arial" w:hAnsi="Arial" w:cs="Arial"/>
          <w:color w:val="000000"/>
          <w:sz w:val="24"/>
          <w:szCs w:val="24"/>
        </w:rPr>
      </w:pPr>
      <w:r w:rsidRPr="0060207B">
        <w:rPr>
          <w:rFonts w:ascii="Arial" w:hAnsi="Arial" w:cs="Arial"/>
          <w:color w:val="000000"/>
          <w:sz w:val="24"/>
          <w:szCs w:val="24"/>
        </w:rPr>
        <w:t>деревянное оборудование должно выполняться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B44D06" w:rsidRPr="0060207B" w:rsidRDefault="008302D2" w:rsidP="008302D2">
      <w:pPr>
        <w:numPr>
          <w:ilvl w:val="0"/>
          <w:numId w:val="3"/>
        </w:numPr>
        <w:spacing w:after="0" w:line="240" w:lineRule="auto"/>
        <w:jc w:val="both"/>
        <w:rPr>
          <w:rFonts w:ascii="Arial" w:hAnsi="Arial" w:cs="Arial"/>
          <w:color w:val="000000"/>
          <w:sz w:val="24"/>
          <w:szCs w:val="24"/>
        </w:rPr>
      </w:pPr>
      <w:r w:rsidRPr="0060207B">
        <w:rPr>
          <w:rFonts w:ascii="Arial" w:hAnsi="Arial" w:cs="Arial"/>
          <w:color w:val="000000"/>
          <w:sz w:val="24"/>
          <w:szCs w:val="24"/>
        </w:rPr>
        <w:t xml:space="preserve">металл применяется преимущественно для несущих конструкций оборудования; металлические конструкции должны иметь надежные соединения и соответствующую обработку (влагостойкая покраска, антикоррозийное покрытие); целесообразно применять конструкции из </w:t>
      </w:r>
      <w:proofErr w:type="spellStart"/>
      <w:r w:rsidRPr="0060207B">
        <w:rPr>
          <w:rFonts w:ascii="Arial" w:hAnsi="Arial" w:cs="Arial"/>
          <w:color w:val="000000"/>
          <w:sz w:val="24"/>
          <w:szCs w:val="24"/>
        </w:rPr>
        <w:t>металлопластика</w:t>
      </w:r>
      <w:proofErr w:type="spellEnd"/>
      <w:r w:rsidRPr="0060207B">
        <w:rPr>
          <w:rFonts w:ascii="Arial" w:hAnsi="Arial" w:cs="Arial"/>
          <w:color w:val="000000"/>
          <w:sz w:val="24"/>
          <w:szCs w:val="24"/>
        </w:rPr>
        <w:t>;</w:t>
      </w:r>
    </w:p>
    <w:p w:rsidR="00B44D06" w:rsidRPr="0060207B" w:rsidRDefault="008302D2" w:rsidP="008302D2">
      <w:pPr>
        <w:numPr>
          <w:ilvl w:val="0"/>
          <w:numId w:val="3"/>
        </w:numPr>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B44D06" w:rsidRPr="0060207B" w:rsidRDefault="008302D2" w:rsidP="008302D2">
      <w:pPr>
        <w:numPr>
          <w:ilvl w:val="0"/>
          <w:numId w:val="3"/>
        </w:numPr>
        <w:spacing w:after="0" w:line="240" w:lineRule="auto"/>
        <w:jc w:val="both"/>
        <w:rPr>
          <w:rFonts w:ascii="Arial" w:hAnsi="Arial" w:cs="Arial"/>
          <w:color w:val="000000"/>
          <w:sz w:val="24"/>
          <w:szCs w:val="24"/>
        </w:rPr>
      </w:pPr>
      <w:r w:rsidRPr="0060207B">
        <w:rPr>
          <w:rFonts w:ascii="Arial" w:hAnsi="Arial" w:cs="Arial"/>
          <w:color w:val="000000"/>
          <w:sz w:val="24"/>
          <w:szCs w:val="24"/>
        </w:rPr>
        <w:t xml:space="preserve">оборудование из пластика и полимеров выполняется с гладкой поверхностью и яркой, чистой цветовой гаммой окраски, не выцветающей от воздействия климатических факторов. </w:t>
      </w:r>
    </w:p>
    <w:p w:rsidR="00B44D06" w:rsidRPr="0060207B" w:rsidRDefault="00B44D06">
      <w:pPr>
        <w:spacing w:after="0" w:line="240" w:lineRule="auto"/>
        <w:jc w:val="both"/>
        <w:rPr>
          <w:rFonts w:ascii="Arial" w:hAnsi="Arial" w:cs="Arial"/>
          <w:color w:val="000000"/>
          <w:sz w:val="24"/>
          <w:szCs w:val="24"/>
        </w:rPr>
      </w:pPr>
    </w:p>
    <w:p w:rsidR="00B44D06" w:rsidRPr="0060207B" w:rsidRDefault="008302D2" w:rsidP="008302D2">
      <w:pPr>
        <w:numPr>
          <w:ilvl w:val="2"/>
          <w:numId w:val="13"/>
        </w:numPr>
        <w:spacing w:after="0" w:line="240" w:lineRule="auto"/>
        <w:ind w:left="0" w:firstLine="426"/>
        <w:jc w:val="both"/>
        <w:rPr>
          <w:rFonts w:ascii="Arial" w:hAnsi="Arial" w:cs="Arial"/>
          <w:color w:val="000000"/>
          <w:sz w:val="24"/>
          <w:szCs w:val="24"/>
        </w:rPr>
      </w:pPr>
      <w:r w:rsidRPr="0060207B">
        <w:rPr>
          <w:rFonts w:ascii="Arial" w:hAnsi="Arial" w:cs="Arial"/>
          <w:color w:val="000000"/>
          <w:sz w:val="24"/>
          <w:szCs w:val="24"/>
        </w:rPr>
        <w:t xml:space="preserve">В требованиях к конструкциям игрового оборудования необходимо исключать наличие открытых острых углов конструкций, возможность </w:t>
      </w:r>
      <w:proofErr w:type="spellStart"/>
      <w:r w:rsidRPr="0060207B">
        <w:rPr>
          <w:rFonts w:ascii="Arial" w:hAnsi="Arial" w:cs="Arial"/>
          <w:color w:val="000000"/>
          <w:sz w:val="24"/>
          <w:szCs w:val="24"/>
        </w:rPr>
        <w:t>застревания</w:t>
      </w:r>
      <w:proofErr w:type="spellEnd"/>
      <w:r w:rsidRPr="0060207B">
        <w:rPr>
          <w:rFonts w:ascii="Arial" w:hAnsi="Arial" w:cs="Arial"/>
          <w:color w:val="000000"/>
          <w:sz w:val="24"/>
          <w:szCs w:val="24"/>
        </w:rPr>
        <w:t xml:space="preserve"> частей тела ребенка, попадания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B44D06" w:rsidRPr="0060207B" w:rsidRDefault="008302D2" w:rsidP="008302D2">
      <w:pPr>
        <w:numPr>
          <w:ilvl w:val="2"/>
          <w:numId w:val="13"/>
        </w:numPr>
        <w:spacing w:after="0" w:line="240" w:lineRule="auto"/>
        <w:ind w:left="0" w:firstLine="426"/>
        <w:jc w:val="both"/>
        <w:rPr>
          <w:rFonts w:ascii="Arial" w:eastAsia="Times New Roman;Times New Roman" w:hAnsi="Arial" w:cs="Arial"/>
          <w:sz w:val="24"/>
          <w:szCs w:val="24"/>
        </w:rPr>
      </w:pPr>
      <w:r w:rsidRPr="0060207B">
        <w:rPr>
          <w:rFonts w:ascii="Arial" w:eastAsia="Times New Roman;Times New Roman" w:hAnsi="Arial" w:cs="Arial"/>
          <w:color w:val="000000"/>
          <w:sz w:val="24"/>
          <w:szCs w:val="24"/>
        </w:rPr>
        <w:t xml:space="preserve"> </w:t>
      </w:r>
      <w:proofErr w:type="gramStart"/>
      <w:r w:rsidRPr="0060207B">
        <w:rPr>
          <w:rFonts w:ascii="Arial" w:hAnsi="Arial" w:cs="Arial"/>
          <w:color w:val="000000"/>
          <w:sz w:val="24"/>
          <w:szCs w:val="24"/>
        </w:rPr>
        <w:t xml:space="preserve">При размещении игрового оборудования на детских игровых площадках должны быть соблюдены минимальные расстояния безопасности, в соответствии с </w:t>
      </w:r>
      <w:r w:rsidRPr="0060207B">
        <w:rPr>
          <w:rFonts w:ascii="Arial" w:eastAsia="Times New Roman;Times New Roman" w:hAnsi="Arial" w:cs="Arial"/>
          <w:sz w:val="24"/>
          <w:szCs w:val="24"/>
        </w:rPr>
        <w:t xml:space="preserve"> таблицей № 2 Приложения   к настоящим Правилам,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roofErr w:type="gramEnd"/>
      <w:r w:rsidRPr="0060207B">
        <w:rPr>
          <w:rFonts w:ascii="Arial" w:eastAsia="Times New Roman;Times New Roman" w:hAnsi="Arial" w:cs="Arial"/>
          <w:sz w:val="24"/>
          <w:szCs w:val="24"/>
        </w:rPr>
        <w:t xml:space="preserve"> Требования к параметрам игрового оборудования и его отдельных частей необходимо принимать согласно таблице 3 Приложения  к настоящим Правилам.</w:t>
      </w:r>
    </w:p>
    <w:p w:rsidR="00966E62" w:rsidRDefault="00966E62">
      <w:pPr>
        <w:spacing w:after="0" w:line="240" w:lineRule="auto"/>
        <w:ind w:left="426"/>
        <w:jc w:val="center"/>
        <w:rPr>
          <w:rFonts w:ascii="Arial" w:eastAsia="Times New Roman;Times New Roman" w:hAnsi="Arial" w:cs="Arial"/>
          <w:b/>
          <w:sz w:val="24"/>
          <w:szCs w:val="24"/>
        </w:rPr>
      </w:pPr>
    </w:p>
    <w:p w:rsidR="00B44D06" w:rsidRPr="0060207B" w:rsidRDefault="008302D2">
      <w:pPr>
        <w:spacing w:after="0" w:line="240" w:lineRule="auto"/>
        <w:ind w:left="426"/>
        <w:jc w:val="center"/>
        <w:rPr>
          <w:rFonts w:ascii="Arial" w:eastAsia="Times New Roman;Times New Roman" w:hAnsi="Arial" w:cs="Arial"/>
          <w:b/>
          <w:sz w:val="24"/>
          <w:szCs w:val="24"/>
        </w:rPr>
      </w:pPr>
      <w:r w:rsidRPr="0060207B">
        <w:rPr>
          <w:rFonts w:ascii="Arial" w:eastAsia="Times New Roman;Times New Roman" w:hAnsi="Arial" w:cs="Arial"/>
          <w:b/>
          <w:sz w:val="24"/>
          <w:szCs w:val="24"/>
        </w:rPr>
        <w:t>Спортивное оборудование</w:t>
      </w:r>
    </w:p>
    <w:p w:rsidR="00B44D06" w:rsidRPr="0060207B" w:rsidRDefault="00B44D06">
      <w:pPr>
        <w:spacing w:after="0" w:line="240" w:lineRule="auto"/>
        <w:ind w:left="426"/>
        <w:jc w:val="center"/>
        <w:rPr>
          <w:rFonts w:ascii="Arial" w:hAnsi="Arial" w:cs="Arial"/>
          <w:b/>
          <w:color w:val="000000"/>
          <w:sz w:val="24"/>
          <w:szCs w:val="24"/>
        </w:rPr>
      </w:pPr>
    </w:p>
    <w:p w:rsidR="00B44D06" w:rsidRPr="0060207B" w:rsidRDefault="008302D2" w:rsidP="008302D2">
      <w:pPr>
        <w:numPr>
          <w:ilvl w:val="2"/>
          <w:numId w:val="13"/>
        </w:numPr>
        <w:spacing w:after="0" w:line="240" w:lineRule="auto"/>
        <w:ind w:left="0" w:firstLine="426"/>
        <w:jc w:val="both"/>
        <w:rPr>
          <w:rFonts w:ascii="Arial" w:hAnsi="Arial" w:cs="Arial"/>
          <w:color w:val="000000"/>
          <w:sz w:val="24"/>
          <w:szCs w:val="24"/>
        </w:rPr>
      </w:pPr>
      <w:r w:rsidRPr="0060207B">
        <w:rPr>
          <w:rFonts w:ascii="Arial" w:hAnsi="Arial" w:cs="Arial"/>
          <w:color w:val="000000"/>
          <w:sz w:val="24"/>
          <w:szCs w:val="24"/>
        </w:rPr>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объектов рекреации. Спортивное оборудование в виде специальных физкультурных снарядов и тренажеров может быть только промышленного изготовления. При размещении необходимо руководствоваться каталогами сертифицированного оборудования. </w:t>
      </w:r>
    </w:p>
    <w:p w:rsidR="00B44D06" w:rsidRPr="0060207B" w:rsidRDefault="00B44D06">
      <w:pPr>
        <w:spacing w:after="0" w:line="240" w:lineRule="auto"/>
        <w:ind w:firstLine="567"/>
        <w:jc w:val="both"/>
        <w:rPr>
          <w:rFonts w:ascii="Arial" w:hAnsi="Arial" w:cs="Arial"/>
          <w:b/>
          <w:color w:val="000000"/>
          <w:sz w:val="24"/>
          <w:szCs w:val="24"/>
        </w:rPr>
      </w:pPr>
    </w:p>
    <w:p w:rsidR="00B44D06" w:rsidRPr="0060207B" w:rsidRDefault="008302D2" w:rsidP="008302D2">
      <w:pPr>
        <w:numPr>
          <w:ilvl w:val="1"/>
          <w:numId w:val="29"/>
        </w:numPr>
        <w:spacing w:after="0" w:line="240" w:lineRule="auto"/>
        <w:jc w:val="center"/>
        <w:rPr>
          <w:rFonts w:ascii="Arial" w:hAnsi="Arial" w:cs="Arial"/>
          <w:b/>
          <w:color w:val="000000"/>
          <w:sz w:val="24"/>
          <w:szCs w:val="24"/>
        </w:rPr>
      </w:pPr>
      <w:r w:rsidRPr="0060207B">
        <w:rPr>
          <w:rFonts w:ascii="Arial" w:eastAsia="Times New Roman;Times New Roman" w:hAnsi="Arial" w:cs="Arial"/>
          <w:b/>
          <w:color w:val="000000"/>
          <w:sz w:val="24"/>
          <w:szCs w:val="24"/>
        </w:rPr>
        <w:t xml:space="preserve"> </w:t>
      </w:r>
      <w:r w:rsidRPr="0060207B">
        <w:rPr>
          <w:rFonts w:ascii="Arial" w:hAnsi="Arial" w:cs="Arial"/>
          <w:b/>
          <w:color w:val="000000"/>
          <w:sz w:val="24"/>
          <w:szCs w:val="24"/>
        </w:rPr>
        <w:t>Освещение и осветительное оборудование</w:t>
      </w:r>
    </w:p>
    <w:p w:rsidR="00B44D06" w:rsidRPr="0060207B" w:rsidRDefault="00B44D06">
      <w:pPr>
        <w:spacing w:after="0" w:line="240" w:lineRule="auto"/>
        <w:ind w:left="1003"/>
        <w:rPr>
          <w:rFonts w:ascii="Arial" w:hAnsi="Arial" w:cs="Arial"/>
          <w:b/>
          <w:color w:val="000000"/>
          <w:sz w:val="24"/>
          <w:szCs w:val="24"/>
        </w:rPr>
      </w:pPr>
    </w:p>
    <w:p w:rsidR="00B44D06" w:rsidRPr="0060207B" w:rsidRDefault="008302D2">
      <w:pPr>
        <w:spacing w:after="0" w:line="240" w:lineRule="auto"/>
        <w:ind w:firstLine="426"/>
        <w:jc w:val="both"/>
        <w:rPr>
          <w:rFonts w:ascii="Arial" w:hAnsi="Arial" w:cs="Arial"/>
          <w:color w:val="000000"/>
          <w:sz w:val="24"/>
          <w:szCs w:val="24"/>
        </w:rPr>
      </w:pPr>
      <w:r w:rsidRPr="0060207B">
        <w:rPr>
          <w:rFonts w:ascii="Arial" w:hAnsi="Arial" w:cs="Arial"/>
          <w:color w:val="000000"/>
          <w:sz w:val="24"/>
          <w:szCs w:val="24"/>
        </w:rPr>
        <w:t xml:space="preserve">3.8.1. В различных градостроительных условиях предусматривается функциональное, архитектурное и информационное освещение с целью решения утилитарных, </w:t>
      </w:r>
      <w:proofErr w:type="spellStart"/>
      <w:r w:rsidRPr="0060207B">
        <w:rPr>
          <w:rFonts w:ascii="Arial" w:hAnsi="Arial" w:cs="Arial"/>
          <w:color w:val="000000"/>
          <w:sz w:val="24"/>
          <w:szCs w:val="24"/>
        </w:rPr>
        <w:t>светопланировочных</w:t>
      </w:r>
      <w:proofErr w:type="spellEnd"/>
      <w:r w:rsidRPr="0060207B">
        <w:rPr>
          <w:rFonts w:ascii="Arial" w:hAnsi="Arial" w:cs="Arial"/>
          <w:color w:val="000000"/>
          <w:sz w:val="24"/>
          <w:szCs w:val="24"/>
        </w:rPr>
        <w:t xml:space="preserve"> и </w:t>
      </w:r>
      <w:proofErr w:type="spellStart"/>
      <w:r w:rsidRPr="0060207B">
        <w:rPr>
          <w:rFonts w:ascii="Arial" w:hAnsi="Arial" w:cs="Arial"/>
          <w:color w:val="000000"/>
          <w:sz w:val="24"/>
          <w:szCs w:val="24"/>
        </w:rPr>
        <w:t>светокомпозиционных</w:t>
      </w:r>
      <w:proofErr w:type="spellEnd"/>
      <w:r w:rsidRPr="0060207B">
        <w:rPr>
          <w:rFonts w:ascii="Arial" w:hAnsi="Arial" w:cs="Arial"/>
          <w:color w:val="000000"/>
          <w:sz w:val="24"/>
          <w:szCs w:val="24"/>
        </w:rPr>
        <w:t xml:space="preserve"> задач, в том числе при </w:t>
      </w:r>
      <w:r w:rsidRPr="0060207B">
        <w:rPr>
          <w:rFonts w:ascii="Arial" w:hAnsi="Arial" w:cs="Arial"/>
          <w:color w:val="000000"/>
          <w:sz w:val="24"/>
          <w:szCs w:val="24"/>
        </w:rPr>
        <w:lastRenderedPageBreak/>
        <w:t xml:space="preserve">необходимости светоцветового зонирования территорий поселения и формирования системы </w:t>
      </w:r>
      <w:proofErr w:type="spellStart"/>
      <w:r w:rsidRPr="0060207B">
        <w:rPr>
          <w:rFonts w:ascii="Arial" w:hAnsi="Arial" w:cs="Arial"/>
          <w:color w:val="000000"/>
          <w:sz w:val="24"/>
          <w:szCs w:val="24"/>
        </w:rPr>
        <w:t>светопространственных</w:t>
      </w:r>
      <w:proofErr w:type="spellEnd"/>
      <w:r w:rsidRPr="0060207B">
        <w:rPr>
          <w:rFonts w:ascii="Arial" w:hAnsi="Arial" w:cs="Arial"/>
          <w:color w:val="000000"/>
          <w:sz w:val="24"/>
          <w:szCs w:val="24"/>
        </w:rPr>
        <w:t xml:space="preserve"> ансамблей. </w:t>
      </w:r>
    </w:p>
    <w:p w:rsidR="00B44D06" w:rsidRPr="0060207B" w:rsidRDefault="008302D2">
      <w:pPr>
        <w:spacing w:after="0" w:line="240" w:lineRule="auto"/>
        <w:ind w:firstLine="426"/>
        <w:jc w:val="both"/>
        <w:rPr>
          <w:rFonts w:ascii="Arial" w:hAnsi="Arial" w:cs="Arial"/>
          <w:color w:val="000000"/>
          <w:sz w:val="24"/>
          <w:szCs w:val="24"/>
        </w:rPr>
      </w:pPr>
      <w:r w:rsidRPr="0060207B">
        <w:rPr>
          <w:rFonts w:ascii="Arial" w:hAnsi="Arial" w:cs="Arial"/>
          <w:color w:val="000000"/>
          <w:sz w:val="24"/>
          <w:szCs w:val="24"/>
        </w:rPr>
        <w:t>3.8.2.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B44D06" w:rsidRPr="0060207B" w:rsidRDefault="008302D2" w:rsidP="008302D2">
      <w:pPr>
        <w:numPr>
          <w:ilvl w:val="0"/>
          <w:numId w:val="20"/>
        </w:numPr>
        <w:spacing w:after="0" w:line="240" w:lineRule="auto"/>
        <w:jc w:val="both"/>
        <w:rPr>
          <w:rFonts w:ascii="Arial" w:hAnsi="Arial" w:cs="Arial"/>
          <w:color w:val="000000"/>
          <w:sz w:val="24"/>
          <w:szCs w:val="24"/>
        </w:rPr>
      </w:pPr>
      <w:r w:rsidRPr="0060207B">
        <w:rPr>
          <w:rFonts w:ascii="Arial" w:hAnsi="Arial" w:cs="Arial"/>
          <w:color w:val="000000"/>
          <w:sz w:val="24"/>
          <w:szCs w:val="24"/>
        </w:rPr>
        <w:t>количественные и качественные показатели, предусмотренные нормами искусственного освещения селитебных территорий и наружного архитектурного освещения согласно требованиям СНиП;</w:t>
      </w:r>
    </w:p>
    <w:p w:rsidR="00B44D06" w:rsidRPr="0060207B" w:rsidRDefault="008302D2" w:rsidP="008302D2">
      <w:pPr>
        <w:numPr>
          <w:ilvl w:val="0"/>
          <w:numId w:val="20"/>
        </w:numPr>
        <w:spacing w:after="0" w:line="240" w:lineRule="auto"/>
        <w:jc w:val="both"/>
        <w:rPr>
          <w:rFonts w:ascii="Arial" w:hAnsi="Arial" w:cs="Arial"/>
          <w:color w:val="000000"/>
          <w:sz w:val="24"/>
          <w:szCs w:val="24"/>
        </w:rPr>
      </w:pPr>
      <w:r w:rsidRPr="0060207B">
        <w:rPr>
          <w:rFonts w:ascii="Arial" w:hAnsi="Arial" w:cs="Arial"/>
          <w:color w:val="000000"/>
          <w:sz w:val="24"/>
          <w:szCs w:val="24"/>
        </w:rPr>
        <w:t xml:space="preserve">надежность работы установок согласно Правилам устройства электроустановок (далее – ПУЭ), безопасность населения, обслуживающего персонала и, в необходимых случаях, защищенность от вандализма; </w:t>
      </w:r>
    </w:p>
    <w:p w:rsidR="00B44D06" w:rsidRPr="0060207B" w:rsidRDefault="008302D2" w:rsidP="008302D2">
      <w:pPr>
        <w:numPr>
          <w:ilvl w:val="0"/>
          <w:numId w:val="20"/>
        </w:numPr>
        <w:spacing w:after="0" w:line="240" w:lineRule="auto"/>
        <w:jc w:val="both"/>
        <w:rPr>
          <w:rFonts w:ascii="Arial" w:hAnsi="Arial" w:cs="Arial"/>
          <w:color w:val="000000"/>
          <w:sz w:val="24"/>
          <w:szCs w:val="24"/>
        </w:rPr>
      </w:pPr>
      <w:r w:rsidRPr="0060207B">
        <w:rPr>
          <w:rFonts w:ascii="Arial" w:hAnsi="Arial" w:cs="Arial"/>
          <w:color w:val="000000"/>
          <w:sz w:val="24"/>
          <w:szCs w:val="24"/>
        </w:rPr>
        <w:t xml:space="preserve">экономичность и </w:t>
      </w:r>
      <w:proofErr w:type="spellStart"/>
      <w:r w:rsidRPr="0060207B">
        <w:rPr>
          <w:rFonts w:ascii="Arial" w:hAnsi="Arial" w:cs="Arial"/>
          <w:color w:val="000000"/>
          <w:sz w:val="24"/>
          <w:szCs w:val="24"/>
        </w:rPr>
        <w:t>энергоэффективность</w:t>
      </w:r>
      <w:proofErr w:type="spellEnd"/>
      <w:r w:rsidRPr="0060207B">
        <w:rPr>
          <w:rFonts w:ascii="Arial" w:hAnsi="Arial" w:cs="Arial"/>
          <w:color w:val="000000"/>
          <w:sz w:val="24"/>
          <w:szCs w:val="24"/>
        </w:rPr>
        <w:t xml:space="preserve"> применяемых установок, рациональное распределение и использование электроэнергии;</w:t>
      </w:r>
    </w:p>
    <w:p w:rsidR="00B44D06" w:rsidRPr="0060207B" w:rsidRDefault="008302D2" w:rsidP="008302D2">
      <w:pPr>
        <w:numPr>
          <w:ilvl w:val="0"/>
          <w:numId w:val="20"/>
        </w:numPr>
        <w:spacing w:after="0" w:line="240" w:lineRule="auto"/>
        <w:jc w:val="both"/>
        <w:rPr>
          <w:rFonts w:ascii="Arial" w:hAnsi="Arial" w:cs="Arial"/>
          <w:color w:val="000000"/>
          <w:sz w:val="24"/>
          <w:szCs w:val="24"/>
        </w:rPr>
      </w:pPr>
      <w:r w:rsidRPr="0060207B">
        <w:rPr>
          <w:rFonts w:ascii="Arial" w:hAnsi="Arial" w:cs="Arial"/>
          <w:color w:val="000000"/>
          <w:sz w:val="24"/>
          <w:szCs w:val="24"/>
        </w:rPr>
        <w:t>эстетика элементов осветительных установок, их дизайн, качество материалов и изделий с учетом восприятия в дневное и ночное время;</w:t>
      </w:r>
    </w:p>
    <w:p w:rsidR="00B44D06" w:rsidRPr="0060207B" w:rsidRDefault="008302D2" w:rsidP="008302D2">
      <w:pPr>
        <w:numPr>
          <w:ilvl w:val="0"/>
          <w:numId w:val="20"/>
        </w:numPr>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удобство обслуживания и управления при разных режимах работы. </w:t>
      </w:r>
    </w:p>
    <w:p w:rsidR="00B44D06" w:rsidRPr="0060207B" w:rsidRDefault="00B44D06">
      <w:pPr>
        <w:spacing w:after="0" w:line="240" w:lineRule="auto"/>
        <w:ind w:left="1146"/>
        <w:jc w:val="both"/>
        <w:rPr>
          <w:rFonts w:ascii="Arial" w:hAnsi="Arial" w:cs="Arial"/>
          <w:color w:val="000000"/>
          <w:sz w:val="24"/>
          <w:szCs w:val="24"/>
        </w:rPr>
      </w:pPr>
    </w:p>
    <w:p w:rsidR="00B44D06" w:rsidRPr="0060207B" w:rsidRDefault="008302D2">
      <w:pPr>
        <w:spacing w:after="0" w:line="240" w:lineRule="auto"/>
        <w:ind w:left="720"/>
        <w:jc w:val="center"/>
        <w:rPr>
          <w:rFonts w:ascii="Arial" w:hAnsi="Arial" w:cs="Arial"/>
          <w:b/>
          <w:color w:val="000000"/>
          <w:sz w:val="24"/>
          <w:szCs w:val="24"/>
        </w:rPr>
      </w:pPr>
      <w:r w:rsidRPr="0060207B">
        <w:rPr>
          <w:rFonts w:ascii="Arial" w:hAnsi="Arial" w:cs="Arial"/>
          <w:b/>
          <w:color w:val="000000"/>
          <w:sz w:val="24"/>
          <w:szCs w:val="24"/>
        </w:rPr>
        <w:t>Режим работы осветительных установок</w:t>
      </w:r>
    </w:p>
    <w:p w:rsidR="00B44D06" w:rsidRPr="0060207B" w:rsidRDefault="00B44D06">
      <w:pPr>
        <w:spacing w:after="0" w:line="240" w:lineRule="auto"/>
        <w:ind w:left="720"/>
        <w:jc w:val="center"/>
        <w:rPr>
          <w:rFonts w:ascii="Arial" w:hAnsi="Arial" w:cs="Arial"/>
          <w:b/>
          <w:color w:val="000000"/>
          <w:sz w:val="24"/>
          <w:szCs w:val="24"/>
        </w:rPr>
      </w:pPr>
    </w:p>
    <w:p w:rsidR="00B44D06" w:rsidRPr="0060207B" w:rsidRDefault="008302D2">
      <w:pPr>
        <w:spacing w:after="0" w:line="240" w:lineRule="auto"/>
        <w:ind w:firstLine="426"/>
        <w:jc w:val="both"/>
        <w:rPr>
          <w:rFonts w:ascii="Arial" w:eastAsia="Times New Roman;Times New Roman" w:hAnsi="Arial" w:cs="Arial"/>
          <w:sz w:val="24"/>
          <w:szCs w:val="24"/>
        </w:rPr>
      </w:pPr>
      <w:r w:rsidRPr="0060207B">
        <w:rPr>
          <w:rFonts w:ascii="Arial" w:hAnsi="Arial" w:cs="Arial"/>
          <w:color w:val="000000"/>
          <w:sz w:val="24"/>
          <w:szCs w:val="24"/>
        </w:rPr>
        <w:t xml:space="preserve">3.8.3. </w:t>
      </w:r>
      <w:r w:rsidRPr="0060207B">
        <w:rPr>
          <w:rFonts w:ascii="Arial" w:eastAsia="Times New Roman;Times New Roman" w:hAnsi="Arial" w:cs="Arial"/>
          <w:sz w:val="24"/>
          <w:szCs w:val="24"/>
        </w:rPr>
        <w:t>Улицы, дороги, площади, общественные и рекреационные территории, территории жилых кварталов, жилых домов освещаются в темное время суток по расписанию (</w:t>
      </w:r>
      <w:r w:rsidRPr="0060207B">
        <w:rPr>
          <w:rFonts w:ascii="Arial" w:hAnsi="Arial" w:cs="Arial"/>
          <w:color w:val="000000"/>
          <w:sz w:val="24"/>
          <w:szCs w:val="24"/>
        </w:rPr>
        <w:t>режиму работы) осветительных установок</w:t>
      </w:r>
      <w:r w:rsidRPr="0060207B">
        <w:rPr>
          <w:rFonts w:ascii="Arial" w:eastAsia="Times New Roman;Times New Roman" w:hAnsi="Arial" w:cs="Arial"/>
          <w:sz w:val="24"/>
          <w:szCs w:val="24"/>
        </w:rPr>
        <w:t xml:space="preserve">, утвержденному администрацией </w:t>
      </w:r>
      <w:r w:rsidRPr="0060207B">
        <w:rPr>
          <w:rFonts w:ascii="Arial" w:hAnsi="Arial" w:cs="Arial"/>
          <w:color w:val="000000"/>
          <w:sz w:val="24"/>
          <w:szCs w:val="24"/>
        </w:rPr>
        <w:t xml:space="preserve">городского поселения </w:t>
      </w:r>
      <w:proofErr w:type="gramStart"/>
      <w:r w:rsidRPr="0060207B">
        <w:rPr>
          <w:rFonts w:ascii="Arial" w:hAnsi="Arial" w:cs="Arial"/>
          <w:color w:val="000000"/>
          <w:sz w:val="24"/>
          <w:szCs w:val="24"/>
        </w:rPr>
        <w:t>Туманный</w:t>
      </w:r>
      <w:proofErr w:type="gramEnd"/>
      <w:r w:rsidRPr="0060207B">
        <w:rPr>
          <w:rFonts w:ascii="Arial" w:eastAsia="Times New Roman;Times New Roman" w:hAnsi="Arial" w:cs="Arial"/>
          <w:sz w:val="24"/>
          <w:szCs w:val="24"/>
        </w:rPr>
        <w:t>. Обязанность по освещению данных объектов возлагается на их собственников или уполномоченных собственником лиц.</w:t>
      </w:r>
    </w:p>
    <w:p w:rsidR="00B44D06" w:rsidRPr="0060207B" w:rsidRDefault="00B44D06">
      <w:pPr>
        <w:spacing w:after="0" w:line="240" w:lineRule="auto"/>
        <w:jc w:val="both"/>
        <w:rPr>
          <w:rFonts w:ascii="Arial" w:hAnsi="Arial" w:cs="Arial"/>
          <w:color w:val="000000"/>
          <w:sz w:val="24"/>
          <w:szCs w:val="24"/>
        </w:rPr>
      </w:pPr>
    </w:p>
    <w:p w:rsidR="00B44D06" w:rsidRPr="0060207B" w:rsidRDefault="008302D2">
      <w:pPr>
        <w:spacing w:after="0" w:line="240" w:lineRule="auto"/>
        <w:ind w:left="852"/>
        <w:contextualSpacing/>
        <w:jc w:val="center"/>
        <w:rPr>
          <w:rFonts w:ascii="Arial" w:eastAsia="Times New Roman;Times New Roman" w:hAnsi="Arial" w:cs="Arial"/>
          <w:b/>
          <w:sz w:val="24"/>
          <w:szCs w:val="24"/>
        </w:rPr>
      </w:pPr>
      <w:r w:rsidRPr="0060207B">
        <w:rPr>
          <w:rFonts w:ascii="Arial" w:eastAsia="Times New Roman;Times New Roman" w:hAnsi="Arial" w:cs="Arial"/>
          <w:b/>
          <w:sz w:val="24"/>
          <w:szCs w:val="24"/>
        </w:rPr>
        <w:t>Функциональное освещение</w:t>
      </w:r>
    </w:p>
    <w:p w:rsidR="00B44D06" w:rsidRPr="0060207B" w:rsidRDefault="00B44D06">
      <w:pPr>
        <w:spacing w:after="0" w:line="240" w:lineRule="auto"/>
        <w:ind w:firstLine="426"/>
        <w:jc w:val="both"/>
        <w:rPr>
          <w:rFonts w:ascii="Arial" w:hAnsi="Arial" w:cs="Arial"/>
          <w:color w:val="000000"/>
          <w:sz w:val="24"/>
          <w:szCs w:val="24"/>
        </w:rPr>
      </w:pPr>
    </w:p>
    <w:p w:rsidR="00B44D06" w:rsidRPr="0060207B" w:rsidRDefault="008302D2">
      <w:pPr>
        <w:spacing w:after="0" w:line="240" w:lineRule="auto"/>
        <w:ind w:firstLine="426"/>
        <w:jc w:val="both"/>
        <w:rPr>
          <w:rFonts w:ascii="Arial" w:hAnsi="Arial" w:cs="Arial"/>
          <w:color w:val="000000"/>
          <w:sz w:val="24"/>
          <w:szCs w:val="24"/>
        </w:rPr>
      </w:pPr>
      <w:r w:rsidRPr="0060207B">
        <w:rPr>
          <w:rFonts w:ascii="Arial" w:hAnsi="Arial" w:cs="Arial"/>
          <w:color w:val="000000"/>
          <w:sz w:val="24"/>
          <w:szCs w:val="24"/>
        </w:rPr>
        <w:t>3.8.4. Функциональное освещение осуществляется стационарными установками освещения дорожных покрытий и простран</w:t>
      </w:r>
      <w:proofErr w:type="gramStart"/>
      <w:r w:rsidRPr="0060207B">
        <w:rPr>
          <w:rFonts w:ascii="Arial" w:hAnsi="Arial" w:cs="Arial"/>
          <w:color w:val="000000"/>
          <w:sz w:val="24"/>
          <w:szCs w:val="24"/>
        </w:rPr>
        <w:t>ств в тр</w:t>
      </w:r>
      <w:proofErr w:type="gramEnd"/>
      <w:r w:rsidRPr="0060207B">
        <w:rPr>
          <w:rFonts w:ascii="Arial" w:hAnsi="Arial" w:cs="Arial"/>
          <w:color w:val="000000"/>
          <w:sz w:val="24"/>
          <w:szCs w:val="24"/>
        </w:rPr>
        <w:t xml:space="preserve">анспортных и пешеходных зонах. Установки функционального освещения подразделяют </w:t>
      </w:r>
      <w:proofErr w:type="gramStart"/>
      <w:r w:rsidRPr="0060207B">
        <w:rPr>
          <w:rFonts w:ascii="Arial" w:hAnsi="Arial" w:cs="Arial"/>
          <w:color w:val="000000"/>
          <w:sz w:val="24"/>
          <w:szCs w:val="24"/>
        </w:rPr>
        <w:t>на</w:t>
      </w:r>
      <w:proofErr w:type="gramEnd"/>
      <w:r w:rsidRPr="0060207B">
        <w:rPr>
          <w:rFonts w:ascii="Arial" w:hAnsi="Arial" w:cs="Arial"/>
          <w:color w:val="000000"/>
          <w:sz w:val="24"/>
          <w:szCs w:val="24"/>
        </w:rPr>
        <w:t xml:space="preserve"> обычные, </w:t>
      </w:r>
      <w:proofErr w:type="spellStart"/>
      <w:r w:rsidRPr="0060207B">
        <w:rPr>
          <w:rFonts w:ascii="Arial" w:hAnsi="Arial" w:cs="Arial"/>
          <w:color w:val="000000"/>
          <w:sz w:val="24"/>
          <w:szCs w:val="24"/>
        </w:rPr>
        <w:t>высокомачтовые</w:t>
      </w:r>
      <w:proofErr w:type="spellEnd"/>
      <w:r w:rsidRPr="0060207B">
        <w:rPr>
          <w:rFonts w:ascii="Arial" w:hAnsi="Arial" w:cs="Arial"/>
          <w:color w:val="000000"/>
          <w:sz w:val="24"/>
          <w:szCs w:val="24"/>
        </w:rPr>
        <w:t xml:space="preserve">, парапетные, газонные и встроенные. </w:t>
      </w:r>
    </w:p>
    <w:p w:rsidR="00B44D06" w:rsidRPr="0060207B" w:rsidRDefault="008302D2">
      <w:pPr>
        <w:spacing w:after="0" w:line="240" w:lineRule="auto"/>
        <w:ind w:firstLine="426"/>
        <w:jc w:val="both"/>
        <w:rPr>
          <w:rFonts w:ascii="Arial" w:hAnsi="Arial" w:cs="Arial"/>
          <w:color w:val="000000"/>
          <w:sz w:val="24"/>
          <w:szCs w:val="24"/>
        </w:rPr>
      </w:pPr>
      <w:r w:rsidRPr="0060207B">
        <w:rPr>
          <w:rFonts w:ascii="Arial" w:hAnsi="Arial" w:cs="Arial"/>
          <w:color w:val="000000"/>
          <w:sz w:val="24"/>
          <w:szCs w:val="24"/>
        </w:rPr>
        <w:t xml:space="preserve">3.8.5. В обычных установках светильники должны располагаться на опорах (венчающие, консольные), подвесах или фасадах (бра, плафоны) на высоте от 3 до 15 м. Обычные установки применяются в транспортных и пешеходных зонах как наиболее традиционные. </w:t>
      </w:r>
    </w:p>
    <w:p w:rsidR="00B44D06" w:rsidRPr="0060207B" w:rsidRDefault="008302D2" w:rsidP="008302D2">
      <w:pPr>
        <w:numPr>
          <w:ilvl w:val="2"/>
          <w:numId w:val="9"/>
        </w:numPr>
        <w:spacing w:after="0" w:line="240" w:lineRule="auto"/>
        <w:ind w:left="0" w:firstLine="426"/>
        <w:jc w:val="both"/>
        <w:rPr>
          <w:rFonts w:ascii="Arial" w:eastAsia="Times New Roman;Times New Roman" w:hAnsi="Arial" w:cs="Arial"/>
          <w:sz w:val="24"/>
          <w:szCs w:val="24"/>
        </w:rPr>
      </w:pPr>
      <w:r w:rsidRPr="0060207B">
        <w:rPr>
          <w:rFonts w:ascii="Arial" w:eastAsia="Times New Roman;Times New Roman" w:hAnsi="Arial" w:cs="Arial"/>
          <w:sz w:val="24"/>
          <w:szCs w:val="24"/>
        </w:rPr>
        <w:t xml:space="preserve">В </w:t>
      </w:r>
      <w:proofErr w:type="spellStart"/>
      <w:r w:rsidRPr="0060207B">
        <w:rPr>
          <w:rFonts w:ascii="Arial" w:eastAsia="Times New Roman;Times New Roman" w:hAnsi="Arial" w:cs="Arial"/>
          <w:sz w:val="24"/>
          <w:szCs w:val="24"/>
        </w:rPr>
        <w:t>высокомачтовых</w:t>
      </w:r>
      <w:proofErr w:type="spellEnd"/>
      <w:r w:rsidRPr="0060207B">
        <w:rPr>
          <w:rFonts w:ascii="Arial" w:eastAsia="Times New Roman;Times New Roman" w:hAnsi="Arial" w:cs="Arial"/>
          <w:sz w:val="24"/>
          <w:szCs w:val="24"/>
        </w:rPr>
        <w:t xml:space="preserve">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B44D06" w:rsidRPr="0060207B" w:rsidRDefault="008302D2" w:rsidP="008302D2">
      <w:pPr>
        <w:numPr>
          <w:ilvl w:val="2"/>
          <w:numId w:val="9"/>
        </w:numPr>
        <w:spacing w:after="0" w:line="240" w:lineRule="auto"/>
        <w:ind w:left="0" w:firstLine="426"/>
        <w:jc w:val="both"/>
        <w:rPr>
          <w:rFonts w:ascii="Arial" w:eastAsia="Times New Roman;Times New Roman" w:hAnsi="Arial" w:cs="Arial"/>
          <w:sz w:val="24"/>
          <w:szCs w:val="24"/>
        </w:rPr>
      </w:pPr>
      <w:r w:rsidRPr="0060207B">
        <w:rPr>
          <w:rFonts w:ascii="Arial" w:eastAsia="Times New Roman;Times New Roman" w:hAnsi="Arial" w:cs="Arial"/>
          <w:sz w:val="24"/>
          <w:szCs w:val="24"/>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B44D06" w:rsidRPr="0060207B" w:rsidRDefault="008302D2" w:rsidP="008302D2">
      <w:pPr>
        <w:numPr>
          <w:ilvl w:val="2"/>
          <w:numId w:val="9"/>
        </w:numPr>
        <w:spacing w:after="0" w:line="240" w:lineRule="auto"/>
        <w:ind w:left="0" w:firstLine="426"/>
        <w:jc w:val="both"/>
        <w:rPr>
          <w:rFonts w:ascii="Arial" w:eastAsia="Times New Roman;Times New Roman" w:hAnsi="Arial" w:cs="Arial"/>
          <w:sz w:val="24"/>
          <w:szCs w:val="24"/>
        </w:rPr>
      </w:pPr>
      <w:r w:rsidRPr="0060207B">
        <w:rPr>
          <w:rFonts w:ascii="Arial" w:eastAsia="Times New Roman;Times New Roman" w:hAnsi="Arial" w:cs="Arial"/>
          <w:sz w:val="24"/>
          <w:szCs w:val="24"/>
        </w:rPr>
        <w:t>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B44D06" w:rsidRPr="0060207B" w:rsidRDefault="00B44D06">
      <w:pPr>
        <w:spacing w:after="0" w:line="240" w:lineRule="auto"/>
        <w:jc w:val="both"/>
        <w:rPr>
          <w:rFonts w:ascii="Arial" w:hAnsi="Arial" w:cs="Arial"/>
          <w:color w:val="000000"/>
          <w:sz w:val="24"/>
          <w:szCs w:val="24"/>
        </w:rPr>
      </w:pPr>
    </w:p>
    <w:p w:rsidR="00B44D06" w:rsidRPr="0060207B" w:rsidRDefault="008302D2">
      <w:pPr>
        <w:spacing w:after="0" w:line="240" w:lineRule="auto"/>
        <w:ind w:left="426"/>
        <w:jc w:val="center"/>
        <w:rPr>
          <w:rFonts w:ascii="Arial" w:hAnsi="Arial" w:cs="Arial"/>
          <w:b/>
          <w:color w:val="000000"/>
          <w:sz w:val="24"/>
          <w:szCs w:val="24"/>
        </w:rPr>
      </w:pPr>
      <w:r w:rsidRPr="0060207B">
        <w:rPr>
          <w:rFonts w:ascii="Arial" w:hAnsi="Arial" w:cs="Arial"/>
          <w:b/>
          <w:color w:val="000000"/>
          <w:sz w:val="24"/>
          <w:szCs w:val="24"/>
        </w:rPr>
        <w:t>Архитектурное освещение</w:t>
      </w:r>
    </w:p>
    <w:p w:rsidR="00B44D06" w:rsidRPr="0060207B" w:rsidRDefault="00B44D06">
      <w:pPr>
        <w:spacing w:after="0" w:line="240" w:lineRule="auto"/>
        <w:ind w:left="426"/>
        <w:jc w:val="center"/>
        <w:rPr>
          <w:rFonts w:ascii="Arial" w:hAnsi="Arial" w:cs="Arial"/>
          <w:b/>
          <w:color w:val="000000"/>
          <w:sz w:val="24"/>
          <w:szCs w:val="24"/>
        </w:rPr>
      </w:pPr>
    </w:p>
    <w:p w:rsidR="00B44D06" w:rsidRPr="0060207B" w:rsidRDefault="008302D2" w:rsidP="008302D2">
      <w:pPr>
        <w:numPr>
          <w:ilvl w:val="2"/>
          <w:numId w:val="9"/>
        </w:numPr>
        <w:spacing w:after="0" w:line="240" w:lineRule="auto"/>
        <w:ind w:left="0" w:firstLine="426"/>
        <w:jc w:val="both"/>
        <w:rPr>
          <w:rFonts w:ascii="Arial" w:hAnsi="Arial" w:cs="Arial"/>
          <w:color w:val="000000"/>
          <w:sz w:val="24"/>
          <w:szCs w:val="24"/>
        </w:rPr>
      </w:pPr>
      <w:r w:rsidRPr="0060207B">
        <w:rPr>
          <w:rFonts w:ascii="Arial" w:hAnsi="Arial" w:cs="Arial"/>
          <w:color w:val="000000"/>
          <w:sz w:val="24"/>
          <w:szCs w:val="24"/>
        </w:rPr>
        <w:t xml:space="preserve">Архитектурное освещение применяется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памятных </w:t>
      </w:r>
      <w:r w:rsidRPr="0060207B">
        <w:rPr>
          <w:rFonts w:ascii="Arial" w:hAnsi="Arial" w:cs="Arial"/>
          <w:color w:val="000000"/>
          <w:sz w:val="24"/>
          <w:szCs w:val="24"/>
        </w:rPr>
        <w:lastRenderedPageBreak/>
        <w:t>(мемориальных) объектов и объектов городской скульптуры,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B44D06" w:rsidRPr="0060207B" w:rsidRDefault="008302D2" w:rsidP="008302D2">
      <w:pPr>
        <w:numPr>
          <w:ilvl w:val="2"/>
          <w:numId w:val="9"/>
        </w:numPr>
        <w:spacing w:after="0" w:line="240" w:lineRule="auto"/>
        <w:ind w:left="0" w:firstLine="426"/>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60207B">
        <w:rPr>
          <w:rFonts w:ascii="Arial" w:hAnsi="Arial" w:cs="Arial"/>
          <w:color w:val="000000"/>
          <w:sz w:val="24"/>
          <w:szCs w:val="24"/>
        </w:rPr>
        <w:t>светографические</w:t>
      </w:r>
      <w:proofErr w:type="spellEnd"/>
      <w:r w:rsidRPr="0060207B">
        <w:rPr>
          <w:rFonts w:ascii="Arial" w:hAnsi="Arial" w:cs="Arial"/>
          <w:color w:val="000000"/>
          <w:sz w:val="24"/>
          <w:szCs w:val="24"/>
        </w:rPr>
        <w:t xml:space="preserve"> элементы, панно и объемные композиции из ламп накаливания, разрядных ламп, светодиодов, </w:t>
      </w:r>
      <w:proofErr w:type="spellStart"/>
      <w:r w:rsidRPr="0060207B">
        <w:rPr>
          <w:rFonts w:ascii="Arial" w:hAnsi="Arial" w:cs="Arial"/>
          <w:color w:val="000000"/>
          <w:sz w:val="24"/>
          <w:szCs w:val="24"/>
        </w:rPr>
        <w:t>световодов</w:t>
      </w:r>
      <w:proofErr w:type="spellEnd"/>
      <w:r w:rsidRPr="0060207B">
        <w:rPr>
          <w:rFonts w:ascii="Arial" w:hAnsi="Arial" w:cs="Arial"/>
          <w:color w:val="000000"/>
          <w:sz w:val="24"/>
          <w:szCs w:val="24"/>
        </w:rPr>
        <w:t>, световые проекции, лазерные рисунки, а также световые проекции, лазерные рисунки, световые композиции.</w:t>
      </w:r>
    </w:p>
    <w:p w:rsidR="00B44D06" w:rsidRPr="0060207B" w:rsidRDefault="008302D2" w:rsidP="008302D2">
      <w:pPr>
        <w:numPr>
          <w:ilvl w:val="2"/>
          <w:numId w:val="9"/>
        </w:numPr>
        <w:spacing w:after="0" w:line="240" w:lineRule="auto"/>
        <w:ind w:left="0" w:firstLine="426"/>
        <w:jc w:val="both"/>
        <w:rPr>
          <w:rFonts w:ascii="Arial" w:hAnsi="Arial" w:cs="Arial"/>
          <w:color w:val="000000"/>
          <w:sz w:val="24"/>
          <w:szCs w:val="24"/>
        </w:rPr>
      </w:pPr>
      <w:r w:rsidRPr="0060207B">
        <w:rPr>
          <w:rFonts w:ascii="Arial" w:hAnsi="Arial" w:cs="Arial"/>
          <w:color w:val="000000"/>
          <w:sz w:val="24"/>
          <w:szCs w:val="24"/>
        </w:rPr>
        <w:t xml:space="preserve">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зеленые насаждения, для иллюминации, световой информации и рекламы. </w:t>
      </w:r>
    </w:p>
    <w:p w:rsidR="00B44D06" w:rsidRPr="0060207B" w:rsidRDefault="00B44D06">
      <w:pPr>
        <w:spacing w:after="0" w:line="240" w:lineRule="auto"/>
        <w:ind w:left="426"/>
        <w:jc w:val="both"/>
        <w:rPr>
          <w:rFonts w:ascii="Arial" w:hAnsi="Arial" w:cs="Arial"/>
          <w:color w:val="000000"/>
          <w:sz w:val="24"/>
          <w:szCs w:val="24"/>
        </w:rPr>
      </w:pPr>
    </w:p>
    <w:p w:rsidR="00B44D06" w:rsidRPr="0060207B" w:rsidRDefault="008302D2">
      <w:pPr>
        <w:spacing w:after="0" w:line="240" w:lineRule="auto"/>
        <w:ind w:left="426"/>
        <w:jc w:val="center"/>
        <w:rPr>
          <w:rFonts w:ascii="Arial" w:hAnsi="Arial" w:cs="Arial"/>
          <w:b/>
          <w:color w:val="000000"/>
          <w:sz w:val="24"/>
          <w:szCs w:val="24"/>
        </w:rPr>
      </w:pPr>
      <w:r w:rsidRPr="0060207B">
        <w:rPr>
          <w:rFonts w:ascii="Arial" w:hAnsi="Arial" w:cs="Arial"/>
          <w:b/>
          <w:color w:val="000000"/>
          <w:sz w:val="24"/>
          <w:szCs w:val="24"/>
        </w:rPr>
        <w:t>Световая информация</w:t>
      </w:r>
    </w:p>
    <w:p w:rsidR="00B44D06" w:rsidRPr="0060207B" w:rsidRDefault="00B44D06">
      <w:pPr>
        <w:spacing w:after="0" w:line="240" w:lineRule="auto"/>
        <w:ind w:left="426"/>
        <w:jc w:val="center"/>
        <w:rPr>
          <w:rFonts w:ascii="Arial" w:hAnsi="Arial" w:cs="Arial"/>
          <w:b/>
          <w:color w:val="000000"/>
          <w:sz w:val="24"/>
          <w:szCs w:val="24"/>
        </w:rPr>
      </w:pPr>
    </w:p>
    <w:p w:rsidR="00B44D06" w:rsidRPr="0060207B" w:rsidRDefault="008302D2" w:rsidP="008302D2">
      <w:pPr>
        <w:numPr>
          <w:ilvl w:val="2"/>
          <w:numId w:val="9"/>
        </w:numPr>
        <w:spacing w:after="0" w:line="240" w:lineRule="auto"/>
        <w:ind w:left="0" w:firstLine="426"/>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Световая информация, в том числе световая реклама, должна помогать ориентации пешеходов и водителей автотранспорта в поселковом  пространстве и участвовать в решении </w:t>
      </w:r>
      <w:proofErr w:type="spellStart"/>
      <w:r w:rsidRPr="0060207B">
        <w:rPr>
          <w:rFonts w:ascii="Arial" w:hAnsi="Arial" w:cs="Arial"/>
          <w:color w:val="000000"/>
          <w:sz w:val="24"/>
          <w:szCs w:val="24"/>
        </w:rPr>
        <w:t>светокомпозиционных</w:t>
      </w:r>
      <w:proofErr w:type="spellEnd"/>
      <w:r w:rsidRPr="0060207B">
        <w:rPr>
          <w:rFonts w:ascii="Arial" w:hAnsi="Arial" w:cs="Arial"/>
          <w:color w:val="000000"/>
          <w:sz w:val="24"/>
          <w:szCs w:val="24"/>
        </w:rPr>
        <w:t xml:space="preserve"> задач. Должны быть учтены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правилам дорожного движения, не нарушающую комфортность проживания населения.</w:t>
      </w:r>
    </w:p>
    <w:p w:rsidR="00B44D06" w:rsidRPr="0060207B" w:rsidRDefault="00B44D06">
      <w:pPr>
        <w:spacing w:after="0" w:line="240" w:lineRule="auto"/>
        <w:ind w:left="426"/>
        <w:jc w:val="both"/>
        <w:rPr>
          <w:rFonts w:ascii="Arial" w:hAnsi="Arial" w:cs="Arial"/>
          <w:color w:val="000000"/>
          <w:sz w:val="24"/>
          <w:szCs w:val="24"/>
        </w:rPr>
      </w:pPr>
    </w:p>
    <w:p w:rsidR="00B44D06" w:rsidRPr="0060207B" w:rsidRDefault="008302D2">
      <w:pPr>
        <w:spacing w:after="0" w:line="240" w:lineRule="auto"/>
        <w:jc w:val="center"/>
        <w:rPr>
          <w:rFonts w:ascii="Arial" w:hAnsi="Arial" w:cs="Arial"/>
          <w:b/>
          <w:color w:val="000000"/>
          <w:sz w:val="24"/>
          <w:szCs w:val="24"/>
        </w:rPr>
      </w:pPr>
      <w:r w:rsidRPr="0060207B">
        <w:rPr>
          <w:rFonts w:ascii="Arial" w:hAnsi="Arial" w:cs="Arial"/>
          <w:b/>
          <w:color w:val="000000"/>
          <w:sz w:val="24"/>
          <w:szCs w:val="24"/>
        </w:rPr>
        <w:t>Источники света</w:t>
      </w:r>
    </w:p>
    <w:p w:rsidR="00B44D06" w:rsidRPr="0060207B" w:rsidRDefault="00B44D06">
      <w:pPr>
        <w:spacing w:after="0" w:line="240" w:lineRule="auto"/>
        <w:jc w:val="center"/>
        <w:rPr>
          <w:rFonts w:ascii="Arial" w:hAnsi="Arial" w:cs="Arial"/>
          <w:b/>
          <w:color w:val="000000"/>
          <w:sz w:val="24"/>
          <w:szCs w:val="24"/>
        </w:rPr>
      </w:pPr>
    </w:p>
    <w:p w:rsidR="00B44D06" w:rsidRPr="0060207B" w:rsidRDefault="008302D2" w:rsidP="008302D2">
      <w:pPr>
        <w:numPr>
          <w:ilvl w:val="2"/>
          <w:numId w:val="9"/>
        </w:numPr>
        <w:spacing w:after="0" w:line="240" w:lineRule="auto"/>
        <w:ind w:left="0" w:firstLine="426"/>
        <w:jc w:val="both"/>
        <w:rPr>
          <w:rFonts w:ascii="Arial" w:hAnsi="Arial" w:cs="Arial"/>
          <w:color w:val="000000"/>
          <w:sz w:val="24"/>
          <w:szCs w:val="24"/>
        </w:rPr>
      </w:pPr>
      <w:r w:rsidRPr="0060207B">
        <w:rPr>
          <w:rFonts w:ascii="Arial" w:hAnsi="Arial" w:cs="Arial"/>
          <w:color w:val="000000"/>
          <w:sz w:val="24"/>
          <w:szCs w:val="24"/>
        </w:rPr>
        <w:t xml:space="preserve">В стационарных установках функционального и архитектурного освещений должны применяться </w:t>
      </w:r>
      <w:proofErr w:type="spellStart"/>
      <w:r w:rsidRPr="0060207B">
        <w:rPr>
          <w:rFonts w:ascii="Arial" w:hAnsi="Arial" w:cs="Arial"/>
          <w:color w:val="000000"/>
          <w:sz w:val="24"/>
          <w:szCs w:val="24"/>
        </w:rPr>
        <w:t>энергоэффективные</w:t>
      </w:r>
      <w:proofErr w:type="spellEnd"/>
      <w:r w:rsidRPr="0060207B">
        <w:rPr>
          <w:rFonts w:ascii="Arial" w:hAnsi="Arial" w:cs="Arial"/>
          <w:color w:val="000000"/>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стандартов.</w:t>
      </w:r>
    </w:p>
    <w:p w:rsidR="00B44D06" w:rsidRPr="0060207B" w:rsidRDefault="008302D2" w:rsidP="008302D2">
      <w:pPr>
        <w:numPr>
          <w:ilvl w:val="2"/>
          <w:numId w:val="9"/>
        </w:numPr>
        <w:spacing w:after="0" w:line="240" w:lineRule="auto"/>
        <w:ind w:left="0" w:firstLine="426"/>
        <w:jc w:val="both"/>
        <w:rPr>
          <w:rFonts w:ascii="Arial" w:eastAsia="Times New Roman;Times New Roman" w:hAnsi="Arial" w:cs="Arial"/>
          <w:sz w:val="24"/>
          <w:szCs w:val="24"/>
        </w:rPr>
      </w:pPr>
      <w:r w:rsidRPr="0060207B">
        <w:rPr>
          <w:rFonts w:ascii="Arial" w:eastAsia="Times New Roman;Times New Roman" w:hAnsi="Arial" w:cs="Arial"/>
          <w:sz w:val="24"/>
          <w:szCs w:val="24"/>
        </w:rPr>
        <w:t xml:space="preserve">Источники света в установках функционального освещения должны выбираться с учетом требований, улучшения ориентации, формирования благоприятных зрительных условий, а также, в случае необходимости, светоцветового зонирования на территории городского поселения </w:t>
      </w:r>
      <w:proofErr w:type="gramStart"/>
      <w:r w:rsidRPr="0060207B">
        <w:rPr>
          <w:rFonts w:ascii="Arial" w:eastAsia="Times New Roman;Times New Roman" w:hAnsi="Arial" w:cs="Arial"/>
          <w:sz w:val="24"/>
          <w:szCs w:val="24"/>
        </w:rPr>
        <w:t>Туманный</w:t>
      </w:r>
      <w:proofErr w:type="gramEnd"/>
      <w:r w:rsidRPr="0060207B">
        <w:rPr>
          <w:rFonts w:ascii="Arial" w:eastAsia="Times New Roman;Times New Roman" w:hAnsi="Arial" w:cs="Arial"/>
          <w:sz w:val="24"/>
          <w:szCs w:val="24"/>
        </w:rPr>
        <w:t>.</w:t>
      </w:r>
    </w:p>
    <w:p w:rsidR="00B44D06" w:rsidRPr="0060207B" w:rsidRDefault="008302D2" w:rsidP="008302D2">
      <w:pPr>
        <w:numPr>
          <w:ilvl w:val="2"/>
          <w:numId w:val="9"/>
        </w:numPr>
        <w:spacing w:after="0" w:line="240" w:lineRule="auto"/>
        <w:ind w:left="0" w:firstLine="426"/>
        <w:jc w:val="both"/>
        <w:rPr>
          <w:rFonts w:ascii="Arial" w:hAnsi="Arial" w:cs="Arial"/>
          <w:sz w:val="24"/>
          <w:szCs w:val="24"/>
        </w:rPr>
      </w:pPr>
      <w:r w:rsidRPr="0060207B">
        <w:rPr>
          <w:rFonts w:ascii="Arial" w:hAnsi="Arial" w:cs="Arial"/>
          <w:sz w:val="24"/>
          <w:szCs w:val="24"/>
        </w:rPr>
        <w:t xml:space="preserve">Источники света в установках световой информации должны располагаться так, чтобы не вызывать ослепление участников дорожного движения, в том числе отраженным светом, не ограничивать видимость обстановки дорожного движения. </w:t>
      </w:r>
    </w:p>
    <w:p w:rsidR="00B44D06" w:rsidRPr="0060207B" w:rsidRDefault="008302D2" w:rsidP="008302D2">
      <w:pPr>
        <w:numPr>
          <w:ilvl w:val="2"/>
          <w:numId w:val="9"/>
        </w:numPr>
        <w:spacing w:after="0" w:line="240" w:lineRule="auto"/>
        <w:ind w:left="0" w:firstLine="426"/>
        <w:jc w:val="both"/>
        <w:rPr>
          <w:rFonts w:ascii="Arial" w:hAnsi="Arial" w:cs="Arial"/>
          <w:sz w:val="24"/>
          <w:szCs w:val="24"/>
        </w:rPr>
      </w:pPr>
      <w:r w:rsidRPr="0060207B">
        <w:rPr>
          <w:rFonts w:ascii="Arial" w:eastAsia="Times New Roman;Times New Roman" w:hAnsi="Arial" w:cs="Arial"/>
          <w:sz w:val="24"/>
          <w:szCs w:val="24"/>
        </w:rPr>
        <w:t xml:space="preserve"> </w:t>
      </w:r>
      <w:proofErr w:type="gramStart"/>
      <w:r w:rsidRPr="0060207B">
        <w:rPr>
          <w:rFonts w:ascii="Arial" w:hAnsi="Arial" w:cs="Arial"/>
          <w:sz w:val="24"/>
          <w:szCs w:val="24"/>
        </w:rPr>
        <w:t>Крепление источников света, осветительных приборов, других устройств в установках световой информации должно обеспечивать надежность соединений при нормативных ветровой, снеговой, вибрационной нагрузках.</w:t>
      </w:r>
      <w:proofErr w:type="gramEnd"/>
      <w:r w:rsidRPr="0060207B">
        <w:rPr>
          <w:rFonts w:ascii="Arial" w:hAnsi="Arial" w:cs="Arial"/>
          <w:sz w:val="24"/>
          <w:szCs w:val="24"/>
        </w:rPr>
        <w:t xml:space="preserve"> Установки световой информации не должны являться источниками шумов, вибраций, опасных электромагнитных излучений. </w:t>
      </w:r>
    </w:p>
    <w:p w:rsidR="00B44D06" w:rsidRPr="0060207B" w:rsidRDefault="00B44D06">
      <w:pPr>
        <w:spacing w:after="0" w:line="240" w:lineRule="auto"/>
        <w:jc w:val="center"/>
        <w:rPr>
          <w:rFonts w:ascii="Arial" w:hAnsi="Arial" w:cs="Arial"/>
          <w:b/>
          <w:bCs/>
          <w:sz w:val="24"/>
          <w:szCs w:val="24"/>
        </w:rPr>
      </w:pPr>
    </w:p>
    <w:p w:rsidR="00B44D06" w:rsidRPr="0060207B" w:rsidRDefault="008302D2">
      <w:pPr>
        <w:spacing w:after="0" w:line="240" w:lineRule="auto"/>
        <w:jc w:val="center"/>
        <w:rPr>
          <w:rFonts w:ascii="Arial" w:hAnsi="Arial" w:cs="Arial"/>
          <w:b/>
          <w:bCs/>
          <w:sz w:val="24"/>
          <w:szCs w:val="24"/>
        </w:rPr>
      </w:pPr>
      <w:r w:rsidRPr="0060207B">
        <w:rPr>
          <w:rFonts w:ascii="Arial" w:hAnsi="Arial" w:cs="Arial"/>
          <w:b/>
          <w:bCs/>
          <w:sz w:val="24"/>
          <w:szCs w:val="24"/>
        </w:rPr>
        <w:t>Освещение транспортных и пешеходных зон</w:t>
      </w:r>
    </w:p>
    <w:p w:rsidR="00B44D06" w:rsidRPr="0060207B" w:rsidRDefault="00B44D06">
      <w:pPr>
        <w:spacing w:after="0" w:line="240" w:lineRule="auto"/>
        <w:jc w:val="center"/>
        <w:rPr>
          <w:rFonts w:ascii="Arial" w:hAnsi="Arial" w:cs="Arial"/>
          <w:b/>
          <w:color w:val="000000"/>
          <w:sz w:val="24"/>
          <w:szCs w:val="24"/>
        </w:rPr>
      </w:pPr>
    </w:p>
    <w:p w:rsidR="00B44D06" w:rsidRPr="0060207B" w:rsidRDefault="008302D2" w:rsidP="008302D2">
      <w:pPr>
        <w:numPr>
          <w:ilvl w:val="2"/>
          <w:numId w:val="9"/>
        </w:numPr>
        <w:spacing w:after="0" w:line="240" w:lineRule="auto"/>
        <w:ind w:left="0" w:firstLine="426"/>
        <w:jc w:val="both"/>
        <w:rPr>
          <w:rFonts w:ascii="Arial" w:hAnsi="Arial" w:cs="Arial"/>
          <w:sz w:val="24"/>
          <w:szCs w:val="24"/>
        </w:rPr>
      </w:pPr>
      <w:r w:rsidRPr="0060207B">
        <w:rPr>
          <w:rFonts w:ascii="Arial" w:hAnsi="Arial" w:cs="Arial"/>
          <w:sz w:val="24"/>
          <w:szCs w:val="24"/>
        </w:rPr>
        <w:t xml:space="preserve">В установках функционального освещения транспортных и пешеходных зон должны применяться осветительные приборы направленного в нижнюю полусферу прямого, рассеянного или отраженного света. </w:t>
      </w:r>
    </w:p>
    <w:p w:rsidR="00B44D06" w:rsidRPr="0060207B" w:rsidRDefault="008302D2" w:rsidP="008302D2">
      <w:pPr>
        <w:numPr>
          <w:ilvl w:val="2"/>
          <w:numId w:val="9"/>
        </w:numPr>
        <w:spacing w:after="0" w:line="240" w:lineRule="auto"/>
        <w:ind w:left="0" w:firstLine="426"/>
        <w:jc w:val="both"/>
        <w:rPr>
          <w:rFonts w:ascii="Arial" w:hAnsi="Arial" w:cs="Arial"/>
          <w:sz w:val="24"/>
          <w:szCs w:val="24"/>
        </w:rPr>
      </w:pPr>
      <w:r w:rsidRPr="0060207B">
        <w:rPr>
          <w:rFonts w:ascii="Arial" w:hAnsi="Arial" w:cs="Arial"/>
          <w:sz w:val="24"/>
          <w:szCs w:val="24"/>
        </w:rPr>
        <w:lastRenderedPageBreak/>
        <w:t xml:space="preserve">Для освещения проезжей части улиц и сопутствующих им тротуаров в зонах интенсивного пешеходного движения должны применяться </w:t>
      </w:r>
      <w:proofErr w:type="spellStart"/>
      <w:r w:rsidRPr="0060207B">
        <w:rPr>
          <w:rFonts w:ascii="Arial" w:hAnsi="Arial" w:cs="Arial"/>
          <w:sz w:val="24"/>
          <w:szCs w:val="24"/>
        </w:rPr>
        <w:t>двухконсольные</w:t>
      </w:r>
      <w:proofErr w:type="spellEnd"/>
      <w:r w:rsidRPr="0060207B">
        <w:rPr>
          <w:rFonts w:ascii="Arial" w:hAnsi="Arial" w:cs="Arial"/>
          <w:sz w:val="24"/>
          <w:szCs w:val="24"/>
        </w:rPr>
        <w:t xml:space="preserve"> опоры со светильниками на разной высоте, снабженными </w:t>
      </w:r>
      <w:proofErr w:type="spellStart"/>
      <w:r w:rsidRPr="0060207B">
        <w:rPr>
          <w:rFonts w:ascii="Arial" w:hAnsi="Arial" w:cs="Arial"/>
          <w:sz w:val="24"/>
          <w:szCs w:val="24"/>
        </w:rPr>
        <w:t>разноспектральными</w:t>
      </w:r>
      <w:proofErr w:type="spellEnd"/>
      <w:r w:rsidRPr="0060207B">
        <w:rPr>
          <w:rFonts w:ascii="Arial" w:hAnsi="Arial" w:cs="Arial"/>
          <w:sz w:val="24"/>
          <w:szCs w:val="24"/>
        </w:rPr>
        <w:t xml:space="preserve"> источниками света. </w:t>
      </w:r>
    </w:p>
    <w:p w:rsidR="00B44D06" w:rsidRPr="0060207B" w:rsidRDefault="008302D2" w:rsidP="008302D2">
      <w:pPr>
        <w:numPr>
          <w:ilvl w:val="2"/>
          <w:numId w:val="9"/>
        </w:numPr>
        <w:spacing w:after="0" w:line="240" w:lineRule="auto"/>
        <w:ind w:left="0" w:firstLine="426"/>
        <w:jc w:val="both"/>
        <w:rPr>
          <w:rFonts w:ascii="Arial" w:hAnsi="Arial" w:cs="Arial"/>
          <w:sz w:val="24"/>
          <w:szCs w:val="24"/>
        </w:rPr>
      </w:pPr>
      <w:r w:rsidRPr="0060207B">
        <w:rPr>
          <w:rFonts w:ascii="Arial" w:hAnsi="Arial" w:cs="Arial"/>
          <w:sz w:val="24"/>
          <w:szCs w:val="24"/>
        </w:rPr>
        <w:t xml:space="preserve">Выбор типа, расположения и способа установки светильников в установках функционального освещения транспортных и пешеходных зон осуществляется с учетом формируемого масштаба </w:t>
      </w:r>
      <w:proofErr w:type="spellStart"/>
      <w:r w:rsidRPr="0060207B">
        <w:rPr>
          <w:rFonts w:ascii="Arial" w:hAnsi="Arial" w:cs="Arial"/>
          <w:sz w:val="24"/>
          <w:szCs w:val="24"/>
        </w:rPr>
        <w:t>светопространств</w:t>
      </w:r>
      <w:proofErr w:type="spellEnd"/>
      <w:r w:rsidRPr="0060207B">
        <w:rPr>
          <w:rFonts w:ascii="Arial" w:hAnsi="Arial" w:cs="Arial"/>
          <w:sz w:val="24"/>
          <w:szCs w:val="24"/>
        </w:rPr>
        <w:t xml:space="preserve">. </w:t>
      </w:r>
      <w:proofErr w:type="gramStart"/>
      <w:r w:rsidRPr="0060207B">
        <w:rPr>
          <w:rFonts w:ascii="Arial" w:hAnsi="Arial" w:cs="Arial"/>
          <w:sz w:val="24"/>
          <w:szCs w:val="24"/>
        </w:rPr>
        <w:t xml:space="preserve">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 не менее 3,5 м и не более 5,5 м. Светильники (бра, плафоны) для освещения проездов, тротуаров и площадок, расположенных у зданий, необходимо устанавливать на высоте не менее 3 м. </w:t>
      </w:r>
      <w:proofErr w:type="gramEnd"/>
    </w:p>
    <w:p w:rsidR="00B44D06" w:rsidRPr="0060207B" w:rsidRDefault="008302D2" w:rsidP="008302D2">
      <w:pPr>
        <w:numPr>
          <w:ilvl w:val="2"/>
          <w:numId w:val="9"/>
        </w:numPr>
        <w:spacing w:after="0" w:line="240" w:lineRule="auto"/>
        <w:ind w:left="0" w:firstLine="426"/>
        <w:jc w:val="both"/>
        <w:rPr>
          <w:rFonts w:ascii="Arial" w:hAnsi="Arial" w:cs="Arial"/>
          <w:color w:val="000000"/>
          <w:sz w:val="24"/>
          <w:szCs w:val="24"/>
        </w:rPr>
      </w:pPr>
      <w:r w:rsidRPr="0060207B">
        <w:rPr>
          <w:rFonts w:ascii="Arial" w:hAnsi="Arial" w:cs="Arial"/>
          <w:color w:val="000000"/>
          <w:sz w:val="24"/>
          <w:szCs w:val="24"/>
        </w:rPr>
        <w:t xml:space="preserve">При проектировании и установке опор светильников для освещения проезжей части автомобильных дорог общего пользования располагать их на расстоянии не менее 0,6 м от лицевой грани бортового камня до цоколя опоры. На уличной сети при условии отсутствия автобусного и (или) троллейбусного движения, а также регулярного движения грузовых машин расстояние допускается уменьшать до 0,3 м. Необходимо учитывать, что опора не должна находиться между пожарным гидрантом и проезжей частью улиц и дорог. </w:t>
      </w:r>
    </w:p>
    <w:p w:rsidR="00B44D06" w:rsidRPr="0060207B" w:rsidRDefault="008302D2" w:rsidP="008302D2">
      <w:pPr>
        <w:numPr>
          <w:ilvl w:val="2"/>
          <w:numId w:val="9"/>
        </w:numPr>
        <w:spacing w:after="0" w:line="240" w:lineRule="auto"/>
        <w:ind w:left="0" w:firstLine="426"/>
        <w:jc w:val="both"/>
        <w:rPr>
          <w:rFonts w:ascii="Arial" w:hAnsi="Arial" w:cs="Arial"/>
          <w:color w:val="000000"/>
          <w:sz w:val="24"/>
          <w:szCs w:val="24"/>
        </w:rPr>
      </w:pPr>
      <w:r w:rsidRPr="0060207B">
        <w:rPr>
          <w:rFonts w:ascii="Arial" w:hAnsi="Arial" w:cs="Arial"/>
          <w:color w:val="000000"/>
          <w:sz w:val="24"/>
          <w:szCs w:val="24"/>
        </w:rPr>
        <w:t>Установка опор на пересечениях автомобильных дорог осуществляется до начала закругления тротуаров и не ближе 1,5 м от различного рода въездов, не нарушая единого строя линии их установки.</w:t>
      </w:r>
    </w:p>
    <w:p w:rsidR="00B44D06" w:rsidRPr="0060207B" w:rsidRDefault="00B44D06">
      <w:pPr>
        <w:spacing w:after="0" w:line="240" w:lineRule="auto"/>
        <w:ind w:left="426"/>
        <w:jc w:val="center"/>
        <w:rPr>
          <w:rFonts w:ascii="Arial" w:hAnsi="Arial" w:cs="Arial"/>
          <w:b/>
          <w:color w:val="000000"/>
          <w:sz w:val="24"/>
          <w:szCs w:val="24"/>
        </w:rPr>
      </w:pPr>
    </w:p>
    <w:p w:rsidR="00B44D06" w:rsidRPr="0060207B" w:rsidRDefault="008302D2">
      <w:pPr>
        <w:spacing w:after="0" w:line="240" w:lineRule="auto"/>
        <w:ind w:left="426"/>
        <w:jc w:val="center"/>
        <w:rPr>
          <w:rFonts w:ascii="Arial" w:hAnsi="Arial" w:cs="Arial"/>
          <w:b/>
          <w:color w:val="000000"/>
          <w:sz w:val="24"/>
          <w:szCs w:val="24"/>
        </w:rPr>
      </w:pPr>
      <w:r w:rsidRPr="0060207B">
        <w:rPr>
          <w:rFonts w:ascii="Arial" w:hAnsi="Arial" w:cs="Arial"/>
          <w:b/>
          <w:color w:val="000000"/>
          <w:sz w:val="24"/>
          <w:szCs w:val="24"/>
        </w:rPr>
        <w:t>Содержание  наружного освещения</w:t>
      </w:r>
    </w:p>
    <w:p w:rsidR="00B44D06" w:rsidRPr="0060207B" w:rsidRDefault="00B44D06">
      <w:pPr>
        <w:spacing w:after="0" w:line="240" w:lineRule="auto"/>
        <w:ind w:left="426"/>
        <w:jc w:val="center"/>
        <w:rPr>
          <w:rFonts w:ascii="Arial" w:hAnsi="Arial" w:cs="Arial"/>
          <w:b/>
          <w:color w:val="000000"/>
          <w:sz w:val="24"/>
          <w:szCs w:val="24"/>
        </w:rPr>
      </w:pPr>
    </w:p>
    <w:p w:rsidR="00B44D06" w:rsidRPr="0060207B" w:rsidRDefault="008302D2" w:rsidP="008302D2">
      <w:pPr>
        <w:numPr>
          <w:ilvl w:val="2"/>
          <w:numId w:val="9"/>
        </w:numPr>
        <w:spacing w:after="0" w:line="240" w:lineRule="auto"/>
        <w:ind w:left="0" w:firstLine="426"/>
        <w:jc w:val="both"/>
        <w:rPr>
          <w:rFonts w:ascii="Arial" w:hAnsi="Arial" w:cs="Arial"/>
          <w:sz w:val="24"/>
          <w:szCs w:val="24"/>
        </w:rPr>
      </w:pPr>
      <w:r w:rsidRPr="0060207B">
        <w:rPr>
          <w:rFonts w:ascii="Arial" w:hAnsi="Arial" w:cs="Arial"/>
          <w:sz w:val="24"/>
          <w:szCs w:val="24"/>
        </w:rPr>
        <w:t xml:space="preserve">Все устройства уличного, придомового и другого наружного освещения должны содержаться в исправном состоянии. </w:t>
      </w:r>
    </w:p>
    <w:p w:rsidR="00B44D06" w:rsidRPr="0060207B" w:rsidRDefault="008302D2" w:rsidP="008302D2">
      <w:pPr>
        <w:numPr>
          <w:ilvl w:val="2"/>
          <w:numId w:val="9"/>
        </w:numPr>
        <w:spacing w:after="0" w:line="240" w:lineRule="auto"/>
        <w:ind w:left="0" w:firstLine="426"/>
        <w:jc w:val="both"/>
        <w:rPr>
          <w:rFonts w:ascii="Arial" w:eastAsia="Times New Roman;Times New Roman" w:hAnsi="Arial" w:cs="Arial"/>
          <w:sz w:val="24"/>
          <w:szCs w:val="24"/>
        </w:rPr>
      </w:pPr>
      <w:r w:rsidRPr="0060207B">
        <w:rPr>
          <w:rFonts w:ascii="Arial" w:hAnsi="Arial" w:cs="Arial"/>
          <w:sz w:val="24"/>
          <w:szCs w:val="24"/>
        </w:rPr>
        <w:t xml:space="preserve">Содержание, </w:t>
      </w:r>
      <w:r w:rsidRPr="0060207B">
        <w:rPr>
          <w:rFonts w:ascii="Arial" w:eastAsia="Times New Roman;Times New Roman" w:hAnsi="Arial" w:cs="Arial"/>
          <w:sz w:val="24"/>
          <w:szCs w:val="24"/>
        </w:rPr>
        <w:t>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городского поселения Туманный.</w:t>
      </w:r>
    </w:p>
    <w:p w:rsidR="00B44D06" w:rsidRPr="0060207B" w:rsidRDefault="008302D2" w:rsidP="008302D2">
      <w:pPr>
        <w:numPr>
          <w:ilvl w:val="2"/>
          <w:numId w:val="9"/>
        </w:numPr>
        <w:spacing w:after="0" w:line="240" w:lineRule="auto"/>
        <w:ind w:left="0" w:firstLine="426"/>
        <w:jc w:val="both"/>
        <w:rPr>
          <w:rFonts w:ascii="Arial" w:hAnsi="Arial" w:cs="Arial"/>
          <w:sz w:val="24"/>
          <w:szCs w:val="24"/>
        </w:rPr>
      </w:pPr>
      <w:r w:rsidRPr="0060207B">
        <w:rPr>
          <w:rFonts w:ascii="Arial" w:hAnsi="Arial" w:cs="Arial"/>
          <w:sz w:val="24"/>
          <w:szCs w:val="24"/>
        </w:rPr>
        <w:t>Содержание придомового освещения, подключенного к вводным распределительным устройствам жилых домов, осуществляют организации, обслуживающие жилищный фонд.</w:t>
      </w:r>
    </w:p>
    <w:p w:rsidR="00B44D06" w:rsidRPr="0060207B" w:rsidRDefault="008302D2" w:rsidP="008302D2">
      <w:pPr>
        <w:numPr>
          <w:ilvl w:val="2"/>
          <w:numId w:val="9"/>
        </w:numPr>
        <w:spacing w:after="0" w:line="240" w:lineRule="auto"/>
        <w:ind w:left="0" w:firstLine="426"/>
        <w:jc w:val="both"/>
        <w:rPr>
          <w:rFonts w:ascii="Arial" w:hAnsi="Arial" w:cs="Arial"/>
          <w:sz w:val="24"/>
          <w:szCs w:val="24"/>
        </w:rPr>
      </w:pPr>
      <w:r w:rsidRPr="0060207B">
        <w:rPr>
          <w:rFonts w:ascii="Arial" w:eastAsia="Times New Roman;Times New Roman" w:hAnsi="Arial" w:cs="Arial"/>
          <w:sz w:val="24"/>
          <w:szCs w:val="24"/>
        </w:rPr>
        <w:t xml:space="preserve"> </w:t>
      </w:r>
      <w:r w:rsidRPr="0060207B">
        <w:rPr>
          <w:rFonts w:ascii="Arial" w:hAnsi="Arial" w:cs="Arial"/>
          <w:sz w:val="24"/>
          <w:szCs w:val="24"/>
        </w:rPr>
        <w:t>Запрещается самовольное подсоединение и подключение проводов и кабелей к сетям и устройствам наружного освещения.</w:t>
      </w:r>
    </w:p>
    <w:p w:rsidR="00B44D06" w:rsidRPr="0060207B" w:rsidRDefault="008302D2" w:rsidP="008302D2">
      <w:pPr>
        <w:numPr>
          <w:ilvl w:val="2"/>
          <w:numId w:val="9"/>
        </w:numPr>
        <w:spacing w:after="0" w:line="240" w:lineRule="auto"/>
        <w:ind w:left="0" w:firstLine="426"/>
        <w:jc w:val="both"/>
        <w:rPr>
          <w:rFonts w:ascii="Arial" w:hAnsi="Arial" w:cs="Arial"/>
          <w:sz w:val="24"/>
          <w:szCs w:val="24"/>
        </w:rPr>
      </w:pPr>
      <w:r w:rsidRPr="0060207B">
        <w:rPr>
          <w:rFonts w:ascii="Arial" w:eastAsia="Times New Roman;Times New Roman" w:hAnsi="Arial" w:cs="Arial"/>
          <w:sz w:val="24"/>
          <w:szCs w:val="24"/>
        </w:rPr>
        <w:t xml:space="preserve"> </w:t>
      </w:r>
      <w:r w:rsidRPr="0060207B">
        <w:rPr>
          <w:rFonts w:ascii="Arial" w:hAnsi="Arial" w:cs="Arial"/>
          <w:sz w:val="24"/>
          <w:szCs w:val="24"/>
        </w:rPr>
        <w:t>Не допускается эксплуатация сетей и устройств наружного освещения при наличии обрывов проводов, повреждений опор, изоляторов, с нарушением Правил устройства электроустановок.</w:t>
      </w:r>
    </w:p>
    <w:p w:rsidR="00B44D06" w:rsidRPr="0060207B" w:rsidRDefault="008302D2" w:rsidP="008302D2">
      <w:pPr>
        <w:numPr>
          <w:ilvl w:val="2"/>
          <w:numId w:val="9"/>
        </w:numPr>
        <w:spacing w:after="0" w:line="240" w:lineRule="auto"/>
        <w:ind w:left="0" w:firstLine="426"/>
        <w:jc w:val="both"/>
        <w:rPr>
          <w:rFonts w:ascii="Arial" w:hAnsi="Arial" w:cs="Arial"/>
          <w:sz w:val="24"/>
          <w:szCs w:val="24"/>
        </w:rPr>
      </w:pPr>
      <w:r w:rsidRPr="0060207B">
        <w:rPr>
          <w:rFonts w:ascii="Arial" w:eastAsia="Times New Roman;Times New Roman" w:hAnsi="Arial" w:cs="Arial"/>
          <w:sz w:val="24"/>
          <w:szCs w:val="24"/>
        </w:rPr>
        <w:t xml:space="preserve"> </w:t>
      </w:r>
      <w:r w:rsidRPr="0060207B">
        <w:rPr>
          <w:rFonts w:ascii="Arial" w:hAnsi="Arial" w:cs="Arial"/>
          <w:sz w:val="24"/>
          <w:szCs w:val="24"/>
        </w:rPr>
        <w:t xml:space="preserve">Организация, с которой заключен контракт на техническое обслуживание объектов уличного и дворового освещения, обеспечивает технически исправное состояние объектов, при котором количественные и качественные показатели соответствуют заданным параметрам, своевременное включение и </w:t>
      </w:r>
      <w:proofErr w:type="gramStart"/>
      <w:r w:rsidRPr="0060207B">
        <w:rPr>
          <w:rFonts w:ascii="Arial" w:hAnsi="Arial" w:cs="Arial"/>
          <w:sz w:val="24"/>
          <w:szCs w:val="24"/>
        </w:rPr>
        <w:t>отключение</w:t>
      </w:r>
      <w:proofErr w:type="gramEnd"/>
      <w:r w:rsidRPr="0060207B">
        <w:rPr>
          <w:rFonts w:ascii="Arial" w:hAnsi="Arial" w:cs="Arial"/>
          <w:sz w:val="24"/>
          <w:szCs w:val="24"/>
        </w:rPr>
        <w:t xml:space="preserve"> и бесперебойную работу устройств наружного освещения в ночное время.</w:t>
      </w:r>
    </w:p>
    <w:p w:rsidR="00B44D06" w:rsidRPr="0060207B" w:rsidRDefault="008302D2" w:rsidP="008302D2">
      <w:pPr>
        <w:numPr>
          <w:ilvl w:val="2"/>
          <w:numId w:val="9"/>
        </w:numPr>
        <w:spacing w:after="0" w:line="240" w:lineRule="auto"/>
        <w:ind w:left="0" w:firstLine="426"/>
        <w:jc w:val="both"/>
        <w:rPr>
          <w:rFonts w:ascii="Arial" w:hAnsi="Arial" w:cs="Arial"/>
          <w:sz w:val="24"/>
          <w:szCs w:val="24"/>
        </w:rPr>
      </w:pPr>
      <w:r w:rsidRPr="0060207B">
        <w:rPr>
          <w:rFonts w:ascii="Arial" w:eastAsia="Times New Roman;Times New Roman" w:hAnsi="Arial" w:cs="Arial"/>
          <w:sz w:val="24"/>
          <w:szCs w:val="24"/>
        </w:rPr>
        <w:t xml:space="preserve"> </w:t>
      </w:r>
      <w:proofErr w:type="gramStart"/>
      <w:r w:rsidRPr="0060207B">
        <w:rPr>
          <w:rFonts w:ascii="Arial" w:hAnsi="Arial" w:cs="Arial"/>
          <w:sz w:val="24"/>
          <w:szCs w:val="24"/>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B44D06" w:rsidRPr="0060207B" w:rsidRDefault="008302D2" w:rsidP="008302D2">
      <w:pPr>
        <w:numPr>
          <w:ilvl w:val="0"/>
          <w:numId w:val="57"/>
        </w:numPr>
        <w:spacing w:after="0" w:line="240" w:lineRule="auto"/>
        <w:ind w:left="0" w:firstLine="851"/>
        <w:jc w:val="both"/>
        <w:rPr>
          <w:rFonts w:ascii="Arial" w:hAnsi="Arial" w:cs="Arial"/>
          <w:sz w:val="24"/>
          <w:szCs w:val="24"/>
        </w:rPr>
      </w:pPr>
      <w:r w:rsidRPr="0060207B">
        <w:rPr>
          <w:rFonts w:ascii="Arial" w:hAnsi="Arial" w:cs="Arial"/>
          <w:sz w:val="24"/>
          <w:szCs w:val="24"/>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B44D06" w:rsidRPr="0060207B" w:rsidRDefault="008302D2" w:rsidP="008302D2">
      <w:pPr>
        <w:numPr>
          <w:ilvl w:val="0"/>
          <w:numId w:val="57"/>
        </w:numPr>
        <w:spacing w:after="0" w:line="240" w:lineRule="auto"/>
        <w:ind w:left="0" w:firstLine="851"/>
        <w:jc w:val="both"/>
        <w:rPr>
          <w:rFonts w:ascii="Arial" w:hAnsi="Arial" w:cs="Arial"/>
          <w:sz w:val="24"/>
          <w:szCs w:val="24"/>
        </w:rPr>
      </w:pPr>
      <w:r w:rsidRPr="0060207B">
        <w:rPr>
          <w:rFonts w:ascii="Arial" w:eastAsia="Times New Roman;Times New Roman" w:hAnsi="Arial" w:cs="Arial"/>
          <w:sz w:val="24"/>
          <w:szCs w:val="24"/>
        </w:rPr>
        <w:t xml:space="preserve"> </w:t>
      </w:r>
      <w:r w:rsidRPr="0060207B">
        <w:rPr>
          <w:rFonts w:ascii="Arial" w:hAnsi="Arial" w:cs="Arial"/>
          <w:sz w:val="24"/>
          <w:szCs w:val="24"/>
        </w:rPr>
        <w:t>следить за включением и отключением освещения в соответствии с установленным графиком;</w:t>
      </w:r>
    </w:p>
    <w:p w:rsidR="00B44D06" w:rsidRPr="0060207B" w:rsidRDefault="008302D2" w:rsidP="008302D2">
      <w:pPr>
        <w:numPr>
          <w:ilvl w:val="0"/>
          <w:numId w:val="57"/>
        </w:numPr>
        <w:spacing w:after="0" w:line="240" w:lineRule="auto"/>
        <w:ind w:left="0" w:firstLine="851"/>
        <w:jc w:val="both"/>
        <w:rPr>
          <w:rFonts w:ascii="Arial" w:hAnsi="Arial" w:cs="Arial"/>
          <w:sz w:val="24"/>
          <w:szCs w:val="24"/>
        </w:rPr>
      </w:pPr>
      <w:r w:rsidRPr="0060207B">
        <w:rPr>
          <w:rFonts w:ascii="Arial" w:eastAsia="Times New Roman;Times New Roman" w:hAnsi="Arial" w:cs="Arial"/>
          <w:sz w:val="24"/>
          <w:szCs w:val="24"/>
        </w:rPr>
        <w:lastRenderedPageBreak/>
        <w:t xml:space="preserve"> </w:t>
      </w:r>
      <w:r w:rsidRPr="0060207B">
        <w:rPr>
          <w:rFonts w:ascii="Arial" w:hAnsi="Arial" w:cs="Arial"/>
          <w:sz w:val="24"/>
          <w:szCs w:val="24"/>
        </w:rPr>
        <w:t>соблюдать правила установки, содержания, размещения и эксплуатации наружного освещения;</w:t>
      </w:r>
    </w:p>
    <w:p w:rsidR="00B44D06" w:rsidRPr="0060207B" w:rsidRDefault="008302D2" w:rsidP="008302D2">
      <w:pPr>
        <w:numPr>
          <w:ilvl w:val="0"/>
          <w:numId w:val="57"/>
        </w:numPr>
        <w:spacing w:after="0" w:line="240" w:lineRule="auto"/>
        <w:ind w:left="0" w:firstLine="851"/>
        <w:jc w:val="both"/>
        <w:rPr>
          <w:rFonts w:ascii="Arial" w:hAnsi="Arial" w:cs="Arial"/>
          <w:sz w:val="24"/>
          <w:szCs w:val="24"/>
        </w:rPr>
      </w:pPr>
      <w:r w:rsidRPr="0060207B">
        <w:rPr>
          <w:rFonts w:ascii="Arial" w:eastAsia="Times New Roman;Times New Roman" w:hAnsi="Arial" w:cs="Arial"/>
          <w:sz w:val="24"/>
          <w:szCs w:val="24"/>
        </w:rPr>
        <w:t xml:space="preserve"> </w:t>
      </w:r>
      <w:r w:rsidRPr="0060207B">
        <w:rPr>
          <w:rFonts w:ascii="Arial" w:hAnsi="Arial" w:cs="Arial"/>
          <w:sz w:val="24"/>
          <w:szCs w:val="24"/>
        </w:rPr>
        <w:t>своевременно производить замену фонарей наружного освещения.</w:t>
      </w:r>
    </w:p>
    <w:p w:rsidR="00B44D06" w:rsidRPr="0060207B" w:rsidRDefault="008302D2" w:rsidP="008302D2">
      <w:pPr>
        <w:numPr>
          <w:ilvl w:val="2"/>
          <w:numId w:val="9"/>
        </w:numPr>
        <w:spacing w:after="0" w:line="240" w:lineRule="auto"/>
        <w:ind w:left="0" w:firstLine="426"/>
        <w:jc w:val="both"/>
        <w:rPr>
          <w:rFonts w:ascii="Arial" w:hAnsi="Arial" w:cs="Arial"/>
          <w:sz w:val="24"/>
          <w:szCs w:val="24"/>
        </w:rPr>
      </w:pPr>
      <w:r w:rsidRPr="0060207B">
        <w:rPr>
          <w:rFonts w:ascii="Arial" w:eastAsia="Times New Roman;Times New Roman" w:hAnsi="Arial" w:cs="Arial"/>
          <w:color w:val="FF0000"/>
          <w:sz w:val="24"/>
          <w:szCs w:val="24"/>
        </w:rPr>
        <w:t xml:space="preserve"> </w:t>
      </w:r>
      <w:r w:rsidRPr="0060207B">
        <w:rPr>
          <w:rFonts w:ascii="Arial" w:hAnsi="Arial" w:cs="Arial"/>
          <w:sz w:val="24"/>
          <w:szCs w:val="24"/>
        </w:rPr>
        <w:t>Не допускается расположение неработающих светильников подряд, одного за другим.</w:t>
      </w:r>
    </w:p>
    <w:p w:rsidR="00B44D06" w:rsidRPr="0060207B" w:rsidRDefault="008302D2" w:rsidP="008302D2">
      <w:pPr>
        <w:numPr>
          <w:ilvl w:val="2"/>
          <w:numId w:val="9"/>
        </w:numPr>
        <w:spacing w:after="0" w:line="240" w:lineRule="auto"/>
        <w:ind w:left="0" w:firstLine="426"/>
        <w:jc w:val="both"/>
        <w:rPr>
          <w:rFonts w:ascii="Arial" w:hAnsi="Arial" w:cs="Arial"/>
          <w:sz w:val="24"/>
          <w:szCs w:val="24"/>
        </w:rPr>
      </w:pPr>
      <w:r w:rsidRPr="0060207B">
        <w:rPr>
          <w:rFonts w:ascii="Arial" w:hAnsi="Arial" w:cs="Arial"/>
          <w:sz w:val="24"/>
          <w:szCs w:val="24"/>
        </w:rPr>
        <w:t xml:space="preserve">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 </w:t>
      </w:r>
    </w:p>
    <w:p w:rsidR="00B44D06" w:rsidRPr="0060207B" w:rsidRDefault="008302D2" w:rsidP="008302D2">
      <w:pPr>
        <w:numPr>
          <w:ilvl w:val="2"/>
          <w:numId w:val="9"/>
        </w:numPr>
        <w:spacing w:after="0" w:line="240" w:lineRule="auto"/>
        <w:ind w:left="0" w:firstLine="426"/>
        <w:jc w:val="both"/>
        <w:rPr>
          <w:rFonts w:ascii="Arial" w:hAnsi="Arial" w:cs="Arial"/>
          <w:sz w:val="24"/>
          <w:szCs w:val="24"/>
        </w:rPr>
      </w:pPr>
      <w:r w:rsidRPr="0060207B">
        <w:rPr>
          <w:rFonts w:ascii="Arial" w:hAnsi="Arial" w:cs="Arial"/>
          <w:sz w:val="24"/>
          <w:szCs w:val="24"/>
        </w:rPr>
        <w:t xml:space="preserve">Восстановление поврежденных опор должно производиться производится в летний период. </w:t>
      </w:r>
    </w:p>
    <w:p w:rsidR="00B44D06" w:rsidRPr="0060207B" w:rsidRDefault="008302D2" w:rsidP="008302D2">
      <w:pPr>
        <w:numPr>
          <w:ilvl w:val="2"/>
          <w:numId w:val="9"/>
        </w:numPr>
        <w:spacing w:after="0" w:line="240" w:lineRule="auto"/>
        <w:ind w:left="0" w:firstLine="426"/>
        <w:jc w:val="both"/>
        <w:rPr>
          <w:rFonts w:ascii="Arial" w:hAnsi="Arial" w:cs="Arial"/>
          <w:sz w:val="24"/>
          <w:szCs w:val="24"/>
        </w:rPr>
      </w:pPr>
      <w:r w:rsidRPr="0060207B">
        <w:rPr>
          <w:rFonts w:ascii="Arial" w:hAnsi="Arial" w:cs="Arial"/>
          <w:sz w:val="24"/>
          <w:szCs w:val="24"/>
        </w:rPr>
        <w:t xml:space="preserve">Вышедшие из строя газоразрядные лампы, содержащие ртуть, люминесцентные лампы должны храниться в специально отведенных для этих целей местах. </w:t>
      </w:r>
    </w:p>
    <w:p w:rsidR="00B44D06" w:rsidRPr="0060207B" w:rsidRDefault="008302D2" w:rsidP="008302D2">
      <w:pPr>
        <w:numPr>
          <w:ilvl w:val="2"/>
          <w:numId w:val="9"/>
        </w:numPr>
        <w:spacing w:after="0" w:line="240" w:lineRule="auto"/>
        <w:ind w:left="0" w:firstLine="426"/>
        <w:jc w:val="both"/>
        <w:rPr>
          <w:rFonts w:ascii="Arial" w:hAnsi="Arial" w:cs="Arial"/>
          <w:sz w:val="24"/>
          <w:szCs w:val="24"/>
        </w:rPr>
      </w:pPr>
      <w:r w:rsidRPr="0060207B">
        <w:rPr>
          <w:rFonts w:ascii="Arial" w:hAnsi="Arial" w:cs="Arial"/>
          <w:sz w:val="24"/>
          <w:szCs w:val="24"/>
        </w:rPr>
        <w:t xml:space="preserve">Повреждения устройств наружного освещения при дорожно-транспортных происшествиях устраняются за счет виновного лица. </w:t>
      </w:r>
    </w:p>
    <w:p w:rsidR="00B44D06" w:rsidRPr="0060207B" w:rsidRDefault="008302D2" w:rsidP="008302D2">
      <w:pPr>
        <w:numPr>
          <w:ilvl w:val="2"/>
          <w:numId w:val="9"/>
        </w:numPr>
        <w:spacing w:after="0" w:line="240" w:lineRule="auto"/>
        <w:ind w:left="0" w:firstLine="426"/>
        <w:jc w:val="both"/>
        <w:rPr>
          <w:rFonts w:ascii="Arial" w:hAnsi="Arial" w:cs="Arial"/>
          <w:sz w:val="24"/>
          <w:szCs w:val="24"/>
        </w:rPr>
      </w:pPr>
      <w:r w:rsidRPr="0060207B">
        <w:rPr>
          <w:rFonts w:ascii="Arial" w:hAnsi="Arial" w:cs="Arial"/>
          <w:sz w:val="24"/>
          <w:szCs w:val="24"/>
        </w:rPr>
        <w:t>Освещенность территорий улиц и дорог должна соответствовать требованиям действующих нормативных документов.</w:t>
      </w:r>
    </w:p>
    <w:p w:rsidR="00B44D06" w:rsidRPr="0060207B" w:rsidRDefault="00B44D06">
      <w:pPr>
        <w:spacing w:after="0" w:line="240" w:lineRule="auto"/>
        <w:ind w:left="426"/>
        <w:jc w:val="both"/>
        <w:rPr>
          <w:rFonts w:ascii="Arial" w:hAnsi="Arial" w:cs="Arial"/>
          <w:sz w:val="24"/>
          <w:szCs w:val="24"/>
        </w:rPr>
      </w:pPr>
    </w:p>
    <w:p w:rsidR="00B44D06" w:rsidRPr="0060207B" w:rsidRDefault="008302D2" w:rsidP="008302D2">
      <w:pPr>
        <w:pStyle w:val="Default"/>
        <w:numPr>
          <w:ilvl w:val="1"/>
          <w:numId w:val="9"/>
        </w:numPr>
        <w:jc w:val="center"/>
        <w:rPr>
          <w:rFonts w:ascii="Arial" w:hAnsi="Arial" w:cs="Arial"/>
          <w:b/>
          <w:bCs/>
        </w:rPr>
      </w:pPr>
      <w:r w:rsidRPr="0060207B">
        <w:rPr>
          <w:rFonts w:ascii="Arial" w:hAnsi="Arial" w:cs="Arial"/>
          <w:b/>
          <w:bCs/>
        </w:rPr>
        <w:t xml:space="preserve">Рекламные и информационные конструкции </w:t>
      </w:r>
    </w:p>
    <w:p w:rsidR="00B44D06" w:rsidRPr="0060207B" w:rsidRDefault="00B44D06">
      <w:pPr>
        <w:pStyle w:val="Default"/>
        <w:ind w:firstLine="540"/>
        <w:jc w:val="center"/>
        <w:rPr>
          <w:rFonts w:ascii="Arial" w:hAnsi="Arial" w:cs="Arial"/>
        </w:rPr>
      </w:pPr>
    </w:p>
    <w:p w:rsidR="00B44D06" w:rsidRPr="0060207B" w:rsidRDefault="008302D2" w:rsidP="008302D2">
      <w:pPr>
        <w:numPr>
          <w:ilvl w:val="2"/>
          <w:numId w:val="30"/>
        </w:numPr>
        <w:spacing w:after="0" w:line="240" w:lineRule="auto"/>
        <w:ind w:left="0" w:firstLine="426"/>
        <w:jc w:val="both"/>
        <w:rPr>
          <w:rFonts w:ascii="Arial" w:hAnsi="Arial" w:cs="Arial"/>
          <w:sz w:val="24"/>
          <w:szCs w:val="24"/>
        </w:rPr>
      </w:pPr>
      <w:r w:rsidRPr="0060207B">
        <w:rPr>
          <w:rFonts w:ascii="Arial" w:hAnsi="Arial" w:cs="Arial"/>
          <w:sz w:val="24"/>
          <w:szCs w:val="24"/>
        </w:rPr>
        <w:t xml:space="preserve">Рекламные и информационные конструкции - технические средства стабильного территориального размещения наружной рекламы и информации: щитовые установки, световые табло, крышные установки, каркасные баннерные конструкции, проекционные конструкции, иные технические средства распространения наружной рекламы и информации, в том числе надувные шары и аэростаты. </w:t>
      </w:r>
    </w:p>
    <w:p w:rsidR="00B44D06" w:rsidRPr="0060207B" w:rsidRDefault="008302D2" w:rsidP="008302D2">
      <w:pPr>
        <w:numPr>
          <w:ilvl w:val="2"/>
          <w:numId w:val="30"/>
        </w:numPr>
        <w:spacing w:after="0" w:line="240" w:lineRule="auto"/>
        <w:ind w:left="0" w:firstLine="426"/>
        <w:jc w:val="both"/>
        <w:rPr>
          <w:rFonts w:ascii="Arial" w:hAnsi="Arial" w:cs="Arial"/>
          <w:sz w:val="24"/>
          <w:szCs w:val="24"/>
        </w:rPr>
      </w:pPr>
      <w:r w:rsidRPr="0060207B">
        <w:rPr>
          <w:rFonts w:ascii="Arial" w:hAnsi="Arial" w:cs="Arial"/>
          <w:sz w:val="24"/>
          <w:szCs w:val="24"/>
        </w:rPr>
        <w:t xml:space="preserve">Проектирование, изготовление и установка рекламных и информационных конструкций осуществляется в соответствии с требованиями СНиП, ГОСТ, ПУЭ, технических регламентов. Конструкции должны отвечать санитарно-гигиеническим требованиям, требованиям противопожарной безопасности, архитектурно-художественным требованиям городского дизайна и освещения, характеру сложившейся городской среды и условиям эксплуатации. </w:t>
      </w:r>
    </w:p>
    <w:p w:rsidR="00B44D06" w:rsidRPr="0060207B" w:rsidRDefault="008302D2" w:rsidP="008302D2">
      <w:pPr>
        <w:numPr>
          <w:ilvl w:val="2"/>
          <w:numId w:val="30"/>
        </w:numPr>
        <w:spacing w:after="0" w:line="240" w:lineRule="auto"/>
        <w:ind w:left="0" w:firstLine="426"/>
        <w:jc w:val="both"/>
        <w:rPr>
          <w:rFonts w:ascii="Arial" w:hAnsi="Arial" w:cs="Arial"/>
          <w:sz w:val="24"/>
          <w:szCs w:val="24"/>
        </w:rPr>
      </w:pPr>
      <w:r w:rsidRPr="0060207B">
        <w:rPr>
          <w:rFonts w:ascii="Arial" w:eastAsia="Times New Roman;Times New Roman" w:hAnsi="Arial" w:cs="Arial"/>
          <w:sz w:val="24"/>
          <w:szCs w:val="24"/>
        </w:rPr>
        <w:t xml:space="preserve"> </w:t>
      </w:r>
      <w:r w:rsidRPr="0060207B">
        <w:rPr>
          <w:rFonts w:ascii="Arial" w:hAnsi="Arial" w:cs="Arial"/>
          <w:sz w:val="24"/>
          <w:szCs w:val="24"/>
        </w:rPr>
        <w:t>Рекламные и информационные конструкции размещаются на фасадах, крышах, иных конструктивных элементах зданий (сооружений) общественного и жилого назначения, на остановочных павильонах, а также на объектах благоустройства в виде отдельно стоящих временных сооружений.</w:t>
      </w:r>
    </w:p>
    <w:p w:rsidR="00B44D06" w:rsidRPr="0060207B" w:rsidRDefault="008302D2" w:rsidP="008302D2">
      <w:pPr>
        <w:numPr>
          <w:ilvl w:val="2"/>
          <w:numId w:val="30"/>
        </w:numPr>
        <w:spacing w:after="0" w:line="240" w:lineRule="auto"/>
        <w:ind w:left="0" w:firstLine="426"/>
        <w:jc w:val="both"/>
        <w:rPr>
          <w:rFonts w:ascii="Arial" w:hAnsi="Arial" w:cs="Arial"/>
          <w:sz w:val="24"/>
          <w:szCs w:val="24"/>
        </w:rPr>
      </w:pPr>
      <w:r w:rsidRPr="0060207B">
        <w:rPr>
          <w:rFonts w:ascii="Arial" w:eastAsia="Times New Roman;Times New Roman" w:hAnsi="Arial" w:cs="Arial"/>
          <w:sz w:val="24"/>
          <w:szCs w:val="24"/>
        </w:rPr>
        <w:t xml:space="preserve"> </w:t>
      </w:r>
      <w:r w:rsidRPr="0060207B">
        <w:rPr>
          <w:rFonts w:ascii="Arial" w:hAnsi="Arial" w:cs="Arial"/>
          <w:sz w:val="24"/>
          <w:szCs w:val="24"/>
        </w:rPr>
        <w:t xml:space="preserve">Размещение рекламных и информационных конструкций на объектах благоустройства не должно мешать пешеходному движению, нарушать противопожарные требования, условия инсоляции территорий, ухудшать визуальное восприятие городской среды и застроенных территорий. </w:t>
      </w:r>
    </w:p>
    <w:p w:rsidR="00B44D06" w:rsidRPr="0060207B" w:rsidRDefault="008302D2" w:rsidP="008302D2">
      <w:pPr>
        <w:numPr>
          <w:ilvl w:val="2"/>
          <w:numId w:val="30"/>
        </w:numPr>
        <w:spacing w:after="0" w:line="240" w:lineRule="auto"/>
        <w:ind w:left="0" w:firstLine="426"/>
        <w:jc w:val="both"/>
        <w:rPr>
          <w:rFonts w:ascii="Arial" w:hAnsi="Arial" w:cs="Arial"/>
          <w:sz w:val="24"/>
          <w:szCs w:val="24"/>
        </w:rPr>
      </w:pPr>
      <w:r w:rsidRPr="0060207B">
        <w:rPr>
          <w:rFonts w:ascii="Arial" w:hAnsi="Arial" w:cs="Arial"/>
          <w:sz w:val="24"/>
          <w:szCs w:val="24"/>
        </w:rPr>
        <w:t xml:space="preserve">Не допускается размещение рекламных и информационных конструкций в арках зданий (сооружений), на посадочных площадках остановочных пунктов, в выделенных технических (охранных) зонах коллекторов и трубопроводов, кабелей высокого и низкого напряжения и слабых токов, линий высоковольтных передач. </w:t>
      </w:r>
    </w:p>
    <w:p w:rsidR="00B44D06" w:rsidRPr="0060207B" w:rsidRDefault="008302D2" w:rsidP="008302D2">
      <w:pPr>
        <w:numPr>
          <w:ilvl w:val="2"/>
          <w:numId w:val="30"/>
        </w:numPr>
        <w:spacing w:after="0" w:line="240" w:lineRule="auto"/>
        <w:ind w:left="0" w:firstLine="426"/>
        <w:jc w:val="both"/>
        <w:rPr>
          <w:rFonts w:ascii="Arial" w:hAnsi="Arial" w:cs="Arial"/>
          <w:sz w:val="24"/>
          <w:szCs w:val="24"/>
        </w:rPr>
      </w:pPr>
      <w:r w:rsidRPr="0060207B">
        <w:rPr>
          <w:rFonts w:ascii="Arial" w:hAnsi="Arial" w:cs="Arial"/>
          <w:sz w:val="24"/>
          <w:szCs w:val="24"/>
        </w:rPr>
        <w:t xml:space="preserve">К информационным конструкциям, размещаемым на фасадах, крышах и других конструктивных элементах зданий (сооружений), относятся вывески и информационные таблички. </w:t>
      </w:r>
    </w:p>
    <w:p w:rsidR="00B44D06" w:rsidRPr="0060207B" w:rsidRDefault="008302D2" w:rsidP="008302D2">
      <w:pPr>
        <w:numPr>
          <w:ilvl w:val="2"/>
          <w:numId w:val="30"/>
        </w:numPr>
        <w:spacing w:after="0" w:line="240" w:lineRule="auto"/>
        <w:ind w:left="0" w:firstLine="426"/>
        <w:jc w:val="both"/>
        <w:rPr>
          <w:rFonts w:ascii="Arial" w:hAnsi="Arial" w:cs="Arial"/>
          <w:sz w:val="24"/>
          <w:szCs w:val="24"/>
        </w:rPr>
      </w:pPr>
      <w:r w:rsidRPr="0060207B">
        <w:rPr>
          <w:rFonts w:ascii="Arial" w:hAnsi="Arial" w:cs="Arial"/>
          <w:sz w:val="24"/>
          <w:szCs w:val="24"/>
        </w:rPr>
        <w:t xml:space="preserve">Вывеска - информационная конструкция с указанием фирменного наименования организации, обозначающая здание (помещение), занимаемое организацией, и располагаемая на фасаде, крыше, ином конструктивном элементе здания (сооружения). Размер вывески на фасаде жилого многоквартирного дома не должен превышать 2 кв. м. В случае если организация имеет несколько входов в </w:t>
      </w:r>
      <w:r w:rsidRPr="0060207B">
        <w:rPr>
          <w:rFonts w:ascii="Arial" w:hAnsi="Arial" w:cs="Arial"/>
          <w:sz w:val="24"/>
          <w:szCs w:val="24"/>
        </w:rPr>
        <w:lastRenderedPageBreak/>
        <w:t xml:space="preserve">здание, допускается размещение вывески непосредственно у каждого из входов. На вывеске допустимо указывать товарный знак, логотип и знаки обслуживания, располагать декоративные элементы. </w:t>
      </w:r>
    </w:p>
    <w:p w:rsidR="00B44D06" w:rsidRPr="0060207B" w:rsidRDefault="008302D2" w:rsidP="008302D2">
      <w:pPr>
        <w:numPr>
          <w:ilvl w:val="2"/>
          <w:numId w:val="30"/>
        </w:numPr>
        <w:spacing w:after="0" w:line="240" w:lineRule="auto"/>
        <w:ind w:left="0" w:firstLine="426"/>
        <w:jc w:val="both"/>
        <w:rPr>
          <w:rFonts w:ascii="Arial" w:hAnsi="Arial" w:cs="Arial"/>
          <w:sz w:val="24"/>
          <w:szCs w:val="24"/>
        </w:rPr>
      </w:pPr>
      <w:r w:rsidRPr="0060207B">
        <w:rPr>
          <w:rFonts w:ascii="Arial" w:eastAsia="Times New Roman;Times New Roman" w:hAnsi="Arial" w:cs="Arial"/>
          <w:sz w:val="24"/>
          <w:szCs w:val="24"/>
        </w:rPr>
        <w:t xml:space="preserve"> </w:t>
      </w:r>
      <w:proofErr w:type="gramStart"/>
      <w:r w:rsidRPr="0060207B">
        <w:rPr>
          <w:rFonts w:ascii="Arial" w:hAnsi="Arial" w:cs="Arial"/>
          <w:sz w:val="24"/>
          <w:szCs w:val="24"/>
        </w:rPr>
        <w:t>Не допускается размещение рекламных конструкций и вывесок, препятствующих обзору из окон жилых многоквартирных домов, а в случае крепления рекламной конструкции или вывески к козырьку входной группы - выступающих за пределы козырька, а также создающих помехи при очистке кровель от снега и льда, производстве иных работ, связанных с эксплуатацией зданий, перекрывающих другие рекламные конструкции и вывески.</w:t>
      </w:r>
      <w:proofErr w:type="gramEnd"/>
    </w:p>
    <w:p w:rsidR="00B44D06" w:rsidRPr="0060207B" w:rsidRDefault="008302D2" w:rsidP="008302D2">
      <w:pPr>
        <w:numPr>
          <w:ilvl w:val="2"/>
          <w:numId w:val="30"/>
        </w:numPr>
        <w:spacing w:after="0" w:line="240" w:lineRule="auto"/>
        <w:ind w:left="0" w:firstLine="426"/>
        <w:jc w:val="both"/>
        <w:rPr>
          <w:rFonts w:ascii="Arial" w:hAnsi="Arial" w:cs="Arial"/>
          <w:sz w:val="24"/>
          <w:szCs w:val="24"/>
        </w:rPr>
      </w:pPr>
      <w:r w:rsidRPr="0060207B">
        <w:rPr>
          <w:rFonts w:ascii="Arial" w:hAnsi="Arial" w:cs="Arial"/>
          <w:sz w:val="24"/>
          <w:szCs w:val="24"/>
        </w:rPr>
        <w:t>Информационная табличка - информационная конструкция размером не более 0,5 кв. м со сведениями, которые субъект деятельности обязан довести до сведения потребителя согласно законодательству. Информационные таблички размещаются у входа в здание (помещение), занимаемое организацией. Информационные таблички могут быть заменены надписями на стекле витрины, входной двери.</w:t>
      </w:r>
    </w:p>
    <w:p w:rsidR="00B44D06" w:rsidRPr="0060207B" w:rsidRDefault="008302D2">
      <w:pPr>
        <w:pStyle w:val="Default"/>
        <w:jc w:val="center"/>
        <w:rPr>
          <w:rFonts w:ascii="Arial" w:eastAsia="Times New Roman;Times New Roman" w:hAnsi="Arial" w:cs="Arial"/>
          <w:b/>
          <w:bCs/>
        </w:rPr>
      </w:pPr>
      <w:r w:rsidRPr="0060207B">
        <w:rPr>
          <w:rFonts w:ascii="Arial" w:eastAsia="Times New Roman;Times New Roman" w:hAnsi="Arial" w:cs="Arial"/>
          <w:b/>
          <w:bCs/>
        </w:rPr>
        <w:t xml:space="preserve"> </w:t>
      </w:r>
    </w:p>
    <w:p w:rsidR="00B44D06" w:rsidRPr="0060207B" w:rsidRDefault="008302D2" w:rsidP="008302D2">
      <w:pPr>
        <w:pStyle w:val="Default"/>
        <w:numPr>
          <w:ilvl w:val="1"/>
          <w:numId w:val="30"/>
        </w:numPr>
        <w:jc w:val="center"/>
        <w:rPr>
          <w:rFonts w:ascii="Arial" w:hAnsi="Arial" w:cs="Arial"/>
          <w:b/>
        </w:rPr>
      </w:pPr>
      <w:r w:rsidRPr="0060207B">
        <w:rPr>
          <w:rFonts w:ascii="Arial" w:eastAsia="Times New Roman;Times New Roman" w:hAnsi="Arial" w:cs="Arial"/>
          <w:b/>
          <w:bCs/>
        </w:rPr>
        <w:t xml:space="preserve"> </w:t>
      </w:r>
      <w:r w:rsidRPr="0060207B">
        <w:rPr>
          <w:rFonts w:ascii="Arial" w:hAnsi="Arial" w:cs="Arial"/>
          <w:b/>
        </w:rPr>
        <w:t>Нестационарные объекты</w:t>
      </w:r>
    </w:p>
    <w:p w:rsidR="00B44D06" w:rsidRPr="0060207B" w:rsidRDefault="00B44D06">
      <w:pPr>
        <w:spacing w:after="0" w:line="240" w:lineRule="auto"/>
        <w:rPr>
          <w:rFonts w:ascii="Arial" w:hAnsi="Arial" w:cs="Arial"/>
          <w:sz w:val="24"/>
          <w:szCs w:val="24"/>
        </w:rPr>
      </w:pPr>
    </w:p>
    <w:p w:rsidR="00B44D06" w:rsidRPr="0060207B" w:rsidRDefault="008302D2" w:rsidP="008302D2">
      <w:pPr>
        <w:numPr>
          <w:ilvl w:val="2"/>
          <w:numId w:val="30"/>
        </w:numPr>
        <w:tabs>
          <w:tab w:val="left" w:pos="1418"/>
        </w:tabs>
        <w:spacing w:after="0" w:line="240" w:lineRule="auto"/>
        <w:ind w:left="0" w:firstLine="426"/>
        <w:jc w:val="both"/>
        <w:rPr>
          <w:rFonts w:ascii="Arial" w:hAnsi="Arial" w:cs="Arial"/>
          <w:color w:val="000000"/>
          <w:sz w:val="24"/>
          <w:szCs w:val="24"/>
        </w:rPr>
      </w:pPr>
      <w:r w:rsidRPr="0060207B">
        <w:rPr>
          <w:rFonts w:ascii="Arial" w:hAnsi="Arial" w:cs="Arial"/>
          <w:color w:val="000000"/>
          <w:sz w:val="24"/>
          <w:szCs w:val="24"/>
        </w:rPr>
        <w:t>Нестационарные объекты - временные сооружения, не связанные прочно с земельным участком (не предусматривающие устройство заглубленных фундаментов), вне зависимости от присоединения к инженерным сетям: объекты мелкорозничной торговли, попутного бытового обслуживания и питания, остановочные павильоны, наземные туалетные кабины, боксовые гаражи и другие, в том числе передвижные, объекты.</w:t>
      </w:r>
    </w:p>
    <w:p w:rsidR="00B44D06" w:rsidRPr="0060207B" w:rsidRDefault="008302D2" w:rsidP="008302D2">
      <w:pPr>
        <w:numPr>
          <w:ilvl w:val="2"/>
          <w:numId w:val="30"/>
        </w:numPr>
        <w:tabs>
          <w:tab w:val="left" w:pos="1418"/>
        </w:tabs>
        <w:spacing w:after="0" w:line="240" w:lineRule="auto"/>
        <w:ind w:left="0" w:firstLine="426"/>
        <w:jc w:val="both"/>
        <w:rPr>
          <w:rFonts w:ascii="Arial" w:hAnsi="Arial" w:cs="Arial"/>
          <w:color w:val="000000"/>
          <w:sz w:val="24"/>
          <w:szCs w:val="24"/>
        </w:rPr>
      </w:pPr>
      <w:r w:rsidRPr="0060207B">
        <w:rPr>
          <w:rFonts w:ascii="Arial" w:hAnsi="Arial" w:cs="Arial"/>
          <w:color w:val="000000"/>
          <w:sz w:val="24"/>
          <w:szCs w:val="24"/>
        </w:rPr>
        <w:t xml:space="preserve">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городской среды и условиям эксплуатации. </w:t>
      </w:r>
    </w:p>
    <w:p w:rsidR="00B44D06" w:rsidRPr="0060207B" w:rsidRDefault="008302D2">
      <w:pPr>
        <w:spacing w:after="0" w:line="240" w:lineRule="auto"/>
        <w:ind w:firstLine="567"/>
        <w:jc w:val="both"/>
        <w:rPr>
          <w:rFonts w:ascii="Arial" w:hAnsi="Arial" w:cs="Arial"/>
          <w:color w:val="000000"/>
          <w:sz w:val="24"/>
          <w:szCs w:val="24"/>
        </w:rPr>
      </w:pPr>
      <w:r w:rsidRPr="0060207B">
        <w:rPr>
          <w:rFonts w:ascii="Arial" w:hAnsi="Arial" w:cs="Arial"/>
          <w:color w:val="000000"/>
          <w:sz w:val="24"/>
          <w:szCs w:val="24"/>
        </w:rPr>
        <w:t xml:space="preserve">При остеклении витрин используются безосколочные, ударостойкие материалы, безопасные упрочняющие многослойные пленочные покрытия, поликарбонатные стекла. </w:t>
      </w:r>
    </w:p>
    <w:p w:rsidR="00B44D06" w:rsidRPr="0060207B" w:rsidRDefault="008302D2">
      <w:pPr>
        <w:spacing w:after="0" w:line="240" w:lineRule="auto"/>
        <w:ind w:firstLine="567"/>
        <w:jc w:val="both"/>
        <w:rPr>
          <w:rFonts w:ascii="Arial" w:hAnsi="Arial" w:cs="Arial"/>
          <w:color w:val="000000"/>
          <w:sz w:val="24"/>
          <w:szCs w:val="24"/>
        </w:rPr>
      </w:pPr>
      <w:r w:rsidRPr="0060207B">
        <w:rPr>
          <w:rFonts w:ascii="Arial" w:hAnsi="Arial" w:cs="Arial"/>
          <w:color w:val="000000"/>
          <w:sz w:val="24"/>
          <w:szCs w:val="24"/>
        </w:rPr>
        <w:t>При проектировании сооружений для ярмарок, летних кафе, сезонной торговли применяются быстровозводимые модульные комплексы, выполняемые из легких конструкций.</w:t>
      </w:r>
    </w:p>
    <w:p w:rsidR="00B44D06" w:rsidRPr="0060207B" w:rsidRDefault="008302D2" w:rsidP="008302D2">
      <w:pPr>
        <w:numPr>
          <w:ilvl w:val="2"/>
          <w:numId w:val="30"/>
        </w:numPr>
        <w:tabs>
          <w:tab w:val="left" w:pos="1418"/>
        </w:tabs>
        <w:spacing w:after="0" w:line="240" w:lineRule="auto"/>
        <w:ind w:left="0" w:firstLine="426"/>
        <w:jc w:val="both"/>
        <w:rPr>
          <w:rFonts w:ascii="Arial" w:hAnsi="Arial" w:cs="Arial"/>
          <w:color w:val="000000"/>
          <w:sz w:val="24"/>
          <w:szCs w:val="24"/>
        </w:rPr>
      </w:pPr>
      <w:r w:rsidRPr="0060207B">
        <w:rPr>
          <w:rFonts w:ascii="Arial" w:hAnsi="Arial" w:cs="Arial"/>
          <w:color w:val="000000"/>
          <w:sz w:val="24"/>
          <w:szCs w:val="24"/>
        </w:rPr>
        <w:t xml:space="preserve">Размещение нестационарных объектов на объектах благоустройства не должно мешать пешеходному движению, нарушать противопожарные требования, условия инсоляции территорий, ухудшать визуальное восприятие городской среды и застроенных территорий. </w:t>
      </w:r>
    </w:p>
    <w:p w:rsidR="00B44D06" w:rsidRPr="0060207B" w:rsidRDefault="008302D2">
      <w:pPr>
        <w:spacing w:after="0" w:line="240" w:lineRule="auto"/>
        <w:ind w:firstLine="567"/>
        <w:jc w:val="both"/>
        <w:rPr>
          <w:rFonts w:ascii="Arial" w:hAnsi="Arial" w:cs="Arial"/>
          <w:color w:val="000000"/>
          <w:sz w:val="24"/>
          <w:szCs w:val="24"/>
        </w:rPr>
      </w:pPr>
      <w:r w:rsidRPr="0060207B">
        <w:rPr>
          <w:rFonts w:ascii="Arial" w:hAnsi="Arial" w:cs="Arial"/>
          <w:color w:val="000000"/>
          <w:sz w:val="24"/>
          <w:szCs w:val="24"/>
        </w:rPr>
        <w:t>При размещении нестационарных объектов в границах охранных зон памятников историко-культурного наследия и в зонах особо охраняемых природных территорий для установления параметров сооружений (высота, ширина, протяженность), их функционального назначения и прочих условий размещения необходимо разрешение (согласование) уполномоченных органов охраны памятников, природопользования и охраны окружающей среды.</w:t>
      </w:r>
    </w:p>
    <w:p w:rsidR="00B44D06" w:rsidRPr="0060207B" w:rsidRDefault="008302D2">
      <w:pPr>
        <w:spacing w:after="0" w:line="240" w:lineRule="auto"/>
        <w:ind w:firstLine="567"/>
        <w:jc w:val="both"/>
        <w:rPr>
          <w:rFonts w:ascii="Arial" w:hAnsi="Arial" w:cs="Arial"/>
          <w:sz w:val="24"/>
          <w:szCs w:val="24"/>
        </w:rPr>
      </w:pPr>
      <w:r w:rsidRPr="0060207B">
        <w:rPr>
          <w:rFonts w:ascii="Arial" w:hAnsi="Arial" w:cs="Arial"/>
          <w:sz w:val="24"/>
          <w:szCs w:val="24"/>
        </w:rPr>
        <w:t>Внешний вид существующих и вновь устанавливаемых нестационарных объектов мелкорозничной торговли, бытового обслуживания и общественного питания согласовывается с  администрацией  городского поселения Туманный.</w:t>
      </w:r>
    </w:p>
    <w:p w:rsidR="00B44D06" w:rsidRPr="0060207B" w:rsidRDefault="008302D2" w:rsidP="008302D2">
      <w:pPr>
        <w:numPr>
          <w:ilvl w:val="2"/>
          <w:numId w:val="30"/>
        </w:numPr>
        <w:tabs>
          <w:tab w:val="left" w:pos="1418"/>
        </w:tabs>
        <w:spacing w:after="0" w:line="240" w:lineRule="auto"/>
        <w:ind w:left="0" w:firstLine="426"/>
        <w:jc w:val="both"/>
        <w:rPr>
          <w:rFonts w:ascii="Arial" w:hAnsi="Arial" w:cs="Arial"/>
          <w:color w:val="000000"/>
          <w:sz w:val="24"/>
          <w:szCs w:val="24"/>
        </w:rPr>
      </w:pPr>
      <w:proofErr w:type="gramStart"/>
      <w:r w:rsidRPr="0060207B">
        <w:rPr>
          <w:rFonts w:ascii="Arial" w:hAnsi="Arial" w:cs="Arial"/>
          <w:color w:val="000000"/>
          <w:sz w:val="24"/>
          <w:szCs w:val="24"/>
        </w:rPr>
        <w:t xml:space="preserve">Не допускается размещение нестационарных объектов под козырьками и в арках зданий (сооружений), на газонах, тротуарах, площадках (детских, для отдыха, спортивных, стоянок автотранспорта), посадочных площадках остановочных пунктов, в охранной зоне водопроводных и канализационных сетей, трубопроводов, на территориях дворов жилых домов (если подъезд к нестационарному объекту проходит </w:t>
      </w:r>
      <w:r w:rsidRPr="0060207B">
        <w:rPr>
          <w:rFonts w:ascii="Arial" w:hAnsi="Arial" w:cs="Arial"/>
          <w:color w:val="000000"/>
          <w:sz w:val="24"/>
          <w:szCs w:val="24"/>
        </w:rPr>
        <w:lastRenderedPageBreak/>
        <w:t>по внутридомовым проездам), перед витринами торговых предприятий, а также ближе 25 м от вентиляционных шахт</w:t>
      </w:r>
      <w:proofErr w:type="gramEnd"/>
      <w:r w:rsidRPr="0060207B">
        <w:rPr>
          <w:rFonts w:ascii="Arial" w:hAnsi="Arial" w:cs="Arial"/>
          <w:color w:val="000000"/>
          <w:sz w:val="24"/>
          <w:szCs w:val="24"/>
        </w:rPr>
        <w:t>, 20 м от окон жилых домов, 10 м от ствола дерева.</w:t>
      </w:r>
    </w:p>
    <w:p w:rsidR="00B44D06" w:rsidRPr="0060207B" w:rsidRDefault="008302D2" w:rsidP="008302D2">
      <w:pPr>
        <w:numPr>
          <w:ilvl w:val="2"/>
          <w:numId w:val="30"/>
        </w:numPr>
        <w:tabs>
          <w:tab w:val="left" w:pos="1418"/>
        </w:tabs>
        <w:spacing w:after="0" w:line="240" w:lineRule="auto"/>
        <w:ind w:left="0" w:firstLine="426"/>
        <w:jc w:val="both"/>
        <w:rPr>
          <w:rFonts w:ascii="Arial" w:hAnsi="Arial" w:cs="Arial"/>
          <w:color w:val="000000"/>
          <w:sz w:val="24"/>
          <w:szCs w:val="24"/>
        </w:rPr>
      </w:pPr>
      <w:r w:rsidRPr="0060207B">
        <w:rPr>
          <w:rFonts w:ascii="Arial" w:hAnsi="Arial" w:cs="Arial"/>
          <w:color w:val="000000"/>
          <w:sz w:val="24"/>
          <w:szCs w:val="24"/>
        </w:rPr>
        <w:t>Нестационарные объекты мелкорозничной торговли, бытового обслуживания и питания размещаются на территориях пешеходных зон, в парках, садах, на бульварах. Нестационарные объекты необходимо устанавливать на твердые виды покрытия, обеспечивать осветительным оборудованием, урнами и малыми контейнерами, а объекты питания - также туалетными кабинами (при отсутствии общественных туалетов на прилегающей территории в зоне доступности 200 м).</w:t>
      </w:r>
    </w:p>
    <w:p w:rsidR="00B44D06" w:rsidRPr="0060207B" w:rsidRDefault="008302D2">
      <w:pPr>
        <w:spacing w:after="0" w:line="240" w:lineRule="auto"/>
        <w:ind w:firstLine="567"/>
        <w:jc w:val="both"/>
        <w:rPr>
          <w:rFonts w:ascii="Arial" w:hAnsi="Arial" w:cs="Arial"/>
          <w:color w:val="000000"/>
          <w:sz w:val="24"/>
          <w:szCs w:val="24"/>
        </w:rPr>
      </w:pPr>
      <w:r w:rsidRPr="0060207B">
        <w:rPr>
          <w:rFonts w:ascii="Arial" w:hAnsi="Arial" w:cs="Arial"/>
          <w:color w:val="000000"/>
          <w:sz w:val="24"/>
          <w:szCs w:val="24"/>
        </w:rPr>
        <w:t>Данные нестационарные объекты должны иметь вывеску с указанием фирменного наименования субъекта потребительского рынка и его юридического адреса, а также режима работы нестационарного объекта. В случае если собственником (правообладателем) нестационарного объекта является индивидуальный предприниматель, на вывеске дополнительно указываются сведения о его государственной регистрации.</w:t>
      </w:r>
    </w:p>
    <w:p w:rsidR="00B44D06" w:rsidRPr="0060207B" w:rsidRDefault="008302D2" w:rsidP="008302D2">
      <w:pPr>
        <w:numPr>
          <w:ilvl w:val="2"/>
          <w:numId w:val="30"/>
        </w:numPr>
        <w:tabs>
          <w:tab w:val="left" w:pos="1418"/>
        </w:tabs>
        <w:spacing w:after="0" w:line="240" w:lineRule="auto"/>
        <w:ind w:left="0" w:firstLine="426"/>
        <w:jc w:val="both"/>
        <w:rPr>
          <w:rFonts w:ascii="Arial" w:hAnsi="Arial" w:cs="Arial"/>
          <w:color w:val="000000"/>
          <w:sz w:val="24"/>
          <w:szCs w:val="24"/>
        </w:rPr>
      </w:pPr>
      <w:r w:rsidRPr="0060207B">
        <w:rPr>
          <w:rFonts w:ascii="Arial" w:hAnsi="Arial" w:cs="Arial"/>
          <w:color w:val="000000"/>
          <w:sz w:val="24"/>
          <w:szCs w:val="24"/>
        </w:rPr>
        <w:t>На остановочных пунктах предусматривается размещение остановочных павильонов. Для установки остановочного павильона выделяется площадка с твердыми видами покрытия размером 2,0 x 5,0 м и более. Расстояние от края проезжей части до ближайшей конструкции павильона устанавливается не менее 3,0 м, расстояние от боковых конструкций павильона до ствола дерева - не менее 2,0 м. Проектирование остановочных павильонов и размещение ограждений остановочных пунктов осуществляется в соответствии с требованиями ГОСТ и СНиП.</w:t>
      </w:r>
    </w:p>
    <w:p w:rsidR="00B44D06" w:rsidRPr="0060207B" w:rsidRDefault="008302D2" w:rsidP="008302D2">
      <w:pPr>
        <w:numPr>
          <w:ilvl w:val="2"/>
          <w:numId w:val="30"/>
        </w:numPr>
        <w:tabs>
          <w:tab w:val="left" w:pos="1418"/>
        </w:tabs>
        <w:spacing w:after="0" w:line="240" w:lineRule="auto"/>
        <w:ind w:left="0" w:firstLine="426"/>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Размещение наземных туалетных кабин предусматривается на активно посещаемых территориях поселениях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на автостоянках, а также при нестационарных объектах питания. </w:t>
      </w:r>
    </w:p>
    <w:p w:rsidR="00B44D06" w:rsidRPr="0060207B" w:rsidRDefault="008302D2">
      <w:pPr>
        <w:tabs>
          <w:tab w:val="left" w:pos="1418"/>
        </w:tabs>
        <w:spacing w:after="0" w:line="240" w:lineRule="auto"/>
        <w:ind w:firstLine="1418"/>
        <w:jc w:val="both"/>
        <w:rPr>
          <w:rFonts w:ascii="Arial" w:hAnsi="Arial" w:cs="Arial"/>
          <w:color w:val="000000"/>
          <w:sz w:val="24"/>
          <w:szCs w:val="24"/>
        </w:rPr>
      </w:pPr>
      <w:r w:rsidRPr="0060207B">
        <w:rPr>
          <w:rFonts w:ascii="Arial" w:hAnsi="Arial" w:cs="Arial"/>
          <w:color w:val="000000"/>
          <w:sz w:val="24"/>
          <w:szCs w:val="24"/>
        </w:rPr>
        <w:t>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B44D06" w:rsidRPr="0060207B" w:rsidRDefault="00B44D06">
      <w:pPr>
        <w:tabs>
          <w:tab w:val="left" w:pos="1418"/>
        </w:tabs>
        <w:spacing w:after="0" w:line="240" w:lineRule="auto"/>
        <w:jc w:val="both"/>
        <w:rPr>
          <w:rFonts w:ascii="Arial" w:hAnsi="Arial" w:cs="Arial"/>
          <w:color w:val="000000"/>
          <w:sz w:val="24"/>
          <w:szCs w:val="24"/>
        </w:rPr>
      </w:pPr>
    </w:p>
    <w:p w:rsidR="00B44D06" w:rsidRPr="0060207B" w:rsidRDefault="008302D2" w:rsidP="008302D2">
      <w:pPr>
        <w:pStyle w:val="Default"/>
        <w:numPr>
          <w:ilvl w:val="1"/>
          <w:numId w:val="30"/>
        </w:numPr>
        <w:jc w:val="center"/>
        <w:rPr>
          <w:rFonts w:ascii="Arial" w:hAnsi="Arial" w:cs="Arial"/>
          <w:b/>
        </w:rPr>
      </w:pPr>
      <w:r w:rsidRPr="0060207B">
        <w:rPr>
          <w:rFonts w:ascii="Arial" w:hAnsi="Arial" w:cs="Arial"/>
          <w:b/>
        </w:rPr>
        <w:t xml:space="preserve">Оформление и оборудование зданий и сооружений </w:t>
      </w:r>
    </w:p>
    <w:p w:rsidR="00B44D06" w:rsidRPr="0060207B" w:rsidRDefault="00B44D06">
      <w:pPr>
        <w:pStyle w:val="Default"/>
        <w:ind w:left="720"/>
        <w:rPr>
          <w:rFonts w:ascii="Arial" w:hAnsi="Arial" w:cs="Arial"/>
          <w:b/>
          <w:bCs/>
        </w:rPr>
      </w:pPr>
    </w:p>
    <w:p w:rsidR="00B44D06" w:rsidRPr="0060207B" w:rsidRDefault="008302D2" w:rsidP="008302D2">
      <w:pPr>
        <w:numPr>
          <w:ilvl w:val="2"/>
          <w:numId w:val="30"/>
        </w:numPr>
        <w:tabs>
          <w:tab w:val="left" w:pos="1418"/>
        </w:tabs>
        <w:spacing w:after="0" w:line="240" w:lineRule="auto"/>
        <w:ind w:left="0" w:firstLine="426"/>
        <w:jc w:val="both"/>
        <w:rPr>
          <w:rFonts w:ascii="Arial" w:hAnsi="Arial" w:cs="Arial"/>
          <w:color w:val="000000"/>
          <w:sz w:val="24"/>
          <w:szCs w:val="24"/>
        </w:rPr>
      </w:pPr>
      <w:r w:rsidRPr="0060207B">
        <w:rPr>
          <w:rFonts w:ascii="Arial" w:hAnsi="Arial" w:cs="Arial"/>
          <w:color w:val="000000"/>
          <w:sz w:val="24"/>
          <w:szCs w:val="24"/>
        </w:rPr>
        <w:t xml:space="preserve">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60207B">
        <w:rPr>
          <w:rFonts w:ascii="Arial" w:hAnsi="Arial" w:cs="Arial"/>
          <w:color w:val="000000"/>
          <w:sz w:val="24"/>
          <w:szCs w:val="24"/>
        </w:rPr>
        <w:t>отмосток</w:t>
      </w:r>
      <w:proofErr w:type="spellEnd"/>
      <w:r w:rsidRPr="0060207B">
        <w:rPr>
          <w:rFonts w:ascii="Arial" w:hAnsi="Arial" w:cs="Arial"/>
          <w:color w:val="000000"/>
          <w:sz w:val="24"/>
          <w:szCs w:val="24"/>
        </w:rPr>
        <w:t>, домовых знаков, защитных сеток и других элементов оформления и оборудования.</w:t>
      </w:r>
    </w:p>
    <w:p w:rsidR="00B44D06" w:rsidRPr="0060207B" w:rsidRDefault="008302D2" w:rsidP="008302D2">
      <w:pPr>
        <w:numPr>
          <w:ilvl w:val="2"/>
          <w:numId w:val="30"/>
        </w:numPr>
        <w:tabs>
          <w:tab w:val="left" w:pos="1418"/>
        </w:tabs>
        <w:spacing w:after="0" w:line="240" w:lineRule="auto"/>
        <w:ind w:left="0" w:firstLine="426"/>
        <w:jc w:val="both"/>
        <w:rPr>
          <w:rFonts w:ascii="Arial" w:hAnsi="Arial" w:cs="Arial"/>
          <w:sz w:val="24"/>
          <w:szCs w:val="24"/>
        </w:rPr>
      </w:pPr>
      <w:r w:rsidRPr="0060207B">
        <w:rPr>
          <w:rFonts w:ascii="Arial" w:hAnsi="Arial" w:cs="Arial"/>
          <w:sz w:val="24"/>
          <w:szCs w:val="24"/>
        </w:rPr>
        <w:t xml:space="preserve">Колористическое решение зданий и сооружений необходимо проектировать с учетом </w:t>
      </w:r>
      <w:proofErr w:type="gramStart"/>
      <w:r w:rsidRPr="0060207B">
        <w:rPr>
          <w:rFonts w:ascii="Arial" w:hAnsi="Arial" w:cs="Arial"/>
          <w:sz w:val="24"/>
          <w:szCs w:val="24"/>
        </w:rPr>
        <w:t>концепции общего цветового решения застройки территории городского поселения</w:t>
      </w:r>
      <w:proofErr w:type="gramEnd"/>
      <w:r w:rsidRPr="0060207B">
        <w:rPr>
          <w:rFonts w:ascii="Arial" w:hAnsi="Arial" w:cs="Arial"/>
          <w:sz w:val="24"/>
          <w:szCs w:val="24"/>
        </w:rPr>
        <w:t xml:space="preserve"> Туманный.</w:t>
      </w:r>
    </w:p>
    <w:p w:rsidR="00B44D06" w:rsidRPr="0060207B" w:rsidRDefault="008302D2" w:rsidP="008302D2">
      <w:pPr>
        <w:numPr>
          <w:ilvl w:val="2"/>
          <w:numId w:val="30"/>
        </w:numPr>
        <w:tabs>
          <w:tab w:val="left" w:pos="1418"/>
        </w:tabs>
        <w:spacing w:after="0" w:line="240" w:lineRule="auto"/>
        <w:ind w:left="0" w:firstLine="426"/>
        <w:jc w:val="both"/>
        <w:rPr>
          <w:rFonts w:ascii="Arial" w:hAnsi="Arial" w:cs="Arial"/>
          <w:color w:val="000000"/>
          <w:sz w:val="24"/>
          <w:szCs w:val="24"/>
        </w:rPr>
      </w:pPr>
      <w:r w:rsidRPr="0060207B">
        <w:rPr>
          <w:rFonts w:ascii="Arial" w:hAnsi="Arial" w:cs="Arial"/>
          <w:color w:val="000000"/>
          <w:sz w:val="24"/>
          <w:szCs w:val="24"/>
        </w:rPr>
        <w:t xml:space="preserve">На зданиях и сооружениях поселения необходимо размещать домовые знаки: указатель наименования улицы (иной территории проживания граждан), указатель номера дома, указатель номера подъезда и квартир, указатель пожарного гидранта, указатели колодцев инженерных коммуникаций, указатель объектов культурного наследия, указатель класса энергетической эффективности многоквартирного дома, а также международный символ доступности объекта для инвалидов, </w:t>
      </w:r>
      <w:proofErr w:type="spellStart"/>
      <w:r w:rsidRPr="0060207B">
        <w:rPr>
          <w:rFonts w:ascii="Arial" w:hAnsi="Arial" w:cs="Arial"/>
          <w:color w:val="000000"/>
          <w:sz w:val="24"/>
          <w:szCs w:val="24"/>
        </w:rPr>
        <w:t>флагодержатели</w:t>
      </w:r>
      <w:proofErr w:type="spellEnd"/>
      <w:r w:rsidRPr="0060207B">
        <w:rPr>
          <w:rFonts w:ascii="Arial" w:hAnsi="Arial" w:cs="Arial"/>
          <w:color w:val="000000"/>
          <w:sz w:val="24"/>
          <w:szCs w:val="24"/>
        </w:rPr>
        <w:t>. Состав домовых знаков на конкретном здании (сооружении) и условия их размещения необходимо определять функциональным назначением и местоположением зданий (сооружений) относительно улично-дорожной сети.</w:t>
      </w:r>
    </w:p>
    <w:p w:rsidR="00B44D06" w:rsidRPr="0060207B" w:rsidRDefault="008302D2" w:rsidP="008302D2">
      <w:pPr>
        <w:numPr>
          <w:ilvl w:val="2"/>
          <w:numId w:val="30"/>
        </w:numPr>
        <w:tabs>
          <w:tab w:val="left" w:pos="1418"/>
        </w:tabs>
        <w:spacing w:after="0" w:line="240" w:lineRule="auto"/>
        <w:ind w:left="0" w:firstLine="426"/>
        <w:jc w:val="both"/>
        <w:rPr>
          <w:rFonts w:ascii="Arial" w:hAnsi="Arial" w:cs="Arial"/>
          <w:color w:val="000000"/>
          <w:sz w:val="24"/>
          <w:szCs w:val="24"/>
        </w:rPr>
      </w:pPr>
      <w:r w:rsidRPr="0060207B">
        <w:rPr>
          <w:rFonts w:ascii="Arial" w:hAnsi="Arial" w:cs="Arial"/>
          <w:color w:val="000000"/>
          <w:sz w:val="24"/>
          <w:szCs w:val="24"/>
        </w:rPr>
        <w:t xml:space="preserve">Для обеспечения поверхностного водоотвода от зданий и сооружений по их периметру должно быть выполнено устройство </w:t>
      </w:r>
      <w:proofErr w:type="spellStart"/>
      <w:r w:rsidRPr="0060207B">
        <w:rPr>
          <w:rFonts w:ascii="Arial" w:hAnsi="Arial" w:cs="Arial"/>
          <w:color w:val="000000"/>
          <w:sz w:val="24"/>
          <w:szCs w:val="24"/>
        </w:rPr>
        <w:t>отмостки</w:t>
      </w:r>
      <w:proofErr w:type="spellEnd"/>
      <w:r w:rsidRPr="0060207B">
        <w:rPr>
          <w:rFonts w:ascii="Arial" w:hAnsi="Arial" w:cs="Arial"/>
          <w:color w:val="000000"/>
          <w:sz w:val="24"/>
          <w:szCs w:val="24"/>
        </w:rPr>
        <w:t xml:space="preserve"> с надежной </w:t>
      </w:r>
      <w:r w:rsidRPr="0060207B">
        <w:rPr>
          <w:rFonts w:ascii="Arial" w:hAnsi="Arial" w:cs="Arial"/>
          <w:color w:val="000000"/>
          <w:sz w:val="24"/>
          <w:szCs w:val="24"/>
        </w:rPr>
        <w:lastRenderedPageBreak/>
        <w:t xml:space="preserve">гидроизоляцией. Уклон </w:t>
      </w:r>
      <w:proofErr w:type="spellStart"/>
      <w:r w:rsidRPr="0060207B">
        <w:rPr>
          <w:rFonts w:ascii="Arial" w:hAnsi="Arial" w:cs="Arial"/>
          <w:color w:val="000000"/>
          <w:sz w:val="24"/>
          <w:szCs w:val="24"/>
        </w:rPr>
        <w:t>отмостки</w:t>
      </w:r>
      <w:proofErr w:type="spellEnd"/>
      <w:r w:rsidRPr="0060207B">
        <w:rPr>
          <w:rFonts w:ascii="Arial" w:hAnsi="Arial" w:cs="Arial"/>
          <w:color w:val="000000"/>
          <w:sz w:val="24"/>
          <w:szCs w:val="24"/>
        </w:rPr>
        <w:t xml:space="preserve"> должен быть не менее 10 промилле в сторону от здания. Ширина </w:t>
      </w:r>
      <w:proofErr w:type="spellStart"/>
      <w:r w:rsidRPr="0060207B">
        <w:rPr>
          <w:rFonts w:ascii="Arial" w:hAnsi="Arial" w:cs="Arial"/>
          <w:color w:val="000000"/>
          <w:sz w:val="24"/>
          <w:szCs w:val="24"/>
        </w:rPr>
        <w:t>отмостки</w:t>
      </w:r>
      <w:proofErr w:type="spellEnd"/>
      <w:r w:rsidRPr="0060207B">
        <w:rPr>
          <w:rFonts w:ascii="Arial" w:hAnsi="Arial" w:cs="Arial"/>
          <w:color w:val="000000"/>
          <w:sz w:val="24"/>
          <w:szCs w:val="24"/>
        </w:rPr>
        <w:t xml:space="preserve"> для зданий и сооружений – 0,8-1,2 м, в сложных геологических условиях (грунты с карстами) – 1,5-3 м. В случае примыкания здания к пешеходным коммуникациям роль </w:t>
      </w:r>
      <w:proofErr w:type="spellStart"/>
      <w:r w:rsidRPr="0060207B">
        <w:rPr>
          <w:rFonts w:ascii="Arial" w:hAnsi="Arial" w:cs="Arial"/>
          <w:color w:val="000000"/>
          <w:sz w:val="24"/>
          <w:szCs w:val="24"/>
        </w:rPr>
        <w:t>отмостки</w:t>
      </w:r>
      <w:proofErr w:type="spellEnd"/>
      <w:r w:rsidRPr="0060207B">
        <w:rPr>
          <w:rFonts w:ascii="Arial" w:hAnsi="Arial" w:cs="Arial"/>
          <w:color w:val="000000"/>
          <w:sz w:val="24"/>
          <w:szCs w:val="24"/>
        </w:rPr>
        <w:t xml:space="preserve"> обычно выполняет тротуар с твердым видом покрытия.</w:t>
      </w:r>
    </w:p>
    <w:p w:rsidR="00B44D06" w:rsidRPr="0060207B" w:rsidRDefault="008302D2" w:rsidP="008302D2">
      <w:pPr>
        <w:numPr>
          <w:ilvl w:val="2"/>
          <w:numId w:val="30"/>
        </w:numPr>
        <w:tabs>
          <w:tab w:val="left" w:pos="1418"/>
        </w:tabs>
        <w:spacing w:after="0" w:line="240" w:lineRule="auto"/>
        <w:ind w:left="0" w:firstLine="426"/>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При организации стока воды со скатных крыш через водосточные трубы требуется: </w:t>
      </w:r>
    </w:p>
    <w:p w:rsidR="00B44D06" w:rsidRPr="0060207B" w:rsidRDefault="008302D2">
      <w:pPr>
        <w:spacing w:after="0" w:line="240" w:lineRule="auto"/>
        <w:ind w:firstLine="567"/>
        <w:jc w:val="both"/>
        <w:rPr>
          <w:rFonts w:ascii="Arial" w:hAnsi="Arial" w:cs="Arial"/>
          <w:color w:val="000000"/>
          <w:sz w:val="24"/>
          <w:szCs w:val="24"/>
        </w:rPr>
      </w:pPr>
      <w:r w:rsidRPr="0060207B">
        <w:rPr>
          <w:rFonts w:ascii="Arial" w:hAnsi="Arial" w:cs="Arial"/>
          <w:color w:val="000000"/>
          <w:sz w:val="24"/>
          <w:szCs w:val="24"/>
        </w:rPr>
        <w:t xml:space="preserve">-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 </w:t>
      </w:r>
    </w:p>
    <w:p w:rsidR="00B44D06" w:rsidRPr="0060207B" w:rsidRDefault="008302D2">
      <w:pPr>
        <w:spacing w:after="0" w:line="240" w:lineRule="auto"/>
        <w:ind w:firstLine="567"/>
        <w:jc w:val="both"/>
        <w:rPr>
          <w:rFonts w:ascii="Arial" w:hAnsi="Arial" w:cs="Arial"/>
          <w:color w:val="000000"/>
          <w:sz w:val="24"/>
          <w:szCs w:val="24"/>
        </w:rPr>
      </w:pPr>
      <w:r w:rsidRPr="0060207B">
        <w:rPr>
          <w:rFonts w:ascii="Arial" w:hAnsi="Arial" w:cs="Arial"/>
          <w:color w:val="000000"/>
          <w:sz w:val="24"/>
          <w:szCs w:val="24"/>
        </w:rPr>
        <w:t xml:space="preserve">- не допускать высоты свободного падения воды из выходного отверстия трубы более 200 мм; </w:t>
      </w:r>
    </w:p>
    <w:p w:rsidR="00B44D06" w:rsidRPr="0060207B" w:rsidRDefault="008302D2">
      <w:pPr>
        <w:spacing w:after="0" w:line="240" w:lineRule="auto"/>
        <w:ind w:firstLine="567"/>
        <w:jc w:val="both"/>
        <w:rPr>
          <w:rFonts w:ascii="Arial" w:hAnsi="Arial" w:cs="Arial"/>
          <w:color w:val="000000"/>
          <w:sz w:val="24"/>
          <w:szCs w:val="24"/>
        </w:rPr>
      </w:pPr>
      <w:r w:rsidRPr="0060207B">
        <w:rPr>
          <w:rFonts w:ascii="Arial" w:hAnsi="Arial" w:cs="Arial"/>
          <w:color w:val="000000"/>
          <w:sz w:val="24"/>
          <w:szCs w:val="24"/>
        </w:rPr>
        <w:t xml:space="preserve">- в местах стока воды из трубы на основные пешеходные коммуникации предусматривать наличие твердого покрытия с уклоном не менее 5 промилле в направлении водоотводных лотков либо устройство лотков в покрытии (закрытых или перекрытых решетками); </w:t>
      </w:r>
    </w:p>
    <w:p w:rsidR="00B44D06" w:rsidRPr="0060207B" w:rsidRDefault="008302D2">
      <w:pPr>
        <w:spacing w:after="0" w:line="240" w:lineRule="auto"/>
        <w:ind w:firstLine="567"/>
        <w:jc w:val="both"/>
        <w:rPr>
          <w:rFonts w:ascii="Arial" w:hAnsi="Arial" w:cs="Arial"/>
          <w:color w:val="000000"/>
          <w:sz w:val="24"/>
          <w:szCs w:val="24"/>
        </w:rPr>
      </w:pPr>
      <w:r w:rsidRPr="0060207B">
        <w:rPr>
          <w:rFonts w:ascii="Arial" w:hAnsi="Arial" w:cs="Arial"/>
          <w:color w:val="000000"/>
          <w:sz w:val="24"/>
          <w:szCs w:val="24"/>
        </w:rPr>
        <w:t>- выполнять устройство дренажа в местах стока воды из трубы на газон или иные мягкие виды покрытия.</w:t>
      </w:r>
    </w:p>
    <w:p w:rsidR="00B44D06" w:rsidRPr="0060207B" w:rsidRDefault="008302D2" w:rsidP="008302D2">
      <w:pPr>
        <w:numPr>
          <w:ilvl w:val="2"/>
          <w:numId w:val="30"/>
        </w:numPr>
        <w:tabs>
          <w:tab w:val="left" w:pos="1418"/>
        </w:tabs>
        <w:spacing w:after="0" w:line="240" w:lineRule="auto"/>
        <w:ind w:left="0" w:firstLine="426"/>
        <w:jc w:val="both"/>
        <w:rPr>
          <w:rFonts w:ascii="Arial" w:hAnsi="Arial" w:cs="Arial"/>
          <w:color w:val="000000"/>
          <w:sz w:val="24"/>
          <w:szCs w:val="24"/>
        </w:rPr>
      </w:pPr>
      <w:r w:rsidRPr="0060207B">
        <w:rPr>
          <w:rFonts w:ascii="Arial" w:hAnsi="Arial" w:cs="Arial"/>
          <w:color w:val="000000"/>
          <w:sz w:val="24"/>
          <w:szCs w:val="24"/>
        </w:rPr>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устройствами и приспособлениями для перемещения инвалидов и маломобильных групп населения (пандусы, перила и другие).</w:t>
      </w:r>
    </w:p>
    <w:p w:rsidR="00B44D06" w:rsidRPr="0060207B" w:rsidRDefault="008302D2" w:rsidP="008302D2">
      <w:pPr>
        <w:numPr>
          <w:ilvl w:val="2"/>
          <w:numId w:val="30"/>
        </w:numPr>
        <w:tabs>
          <w:tab w:val="left" w:pos="1418"/>
        </w:tabs>
        <w:spacing w:after="0" w:line="240" w:lineRule="auto"/>
        <w:ind w:left="0" w:firstLine="426"/>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При входных группах должны быть предусмотрены площадки с твердыми видами покрытия и различными приемами озеленения. Организация площадок при входах должна быть предусмотрена как в границах территории участка, так и на прилегающих к входным группам общественных территориях города. </w:t>
      </w:r>
    </w:p>
    <w:p w:rsidR="00B44D06" w:rsidRPr="0060207B" w:rsidRDefault="00B44D06">
      <w:pPr>
        <w:tabs>
          <w:tab w:val="left" w:pos="1418"/>
        </w:tabs>
        <w:spacing w:after="0" w:line="240" w:lineRule="auto"/>
        <w:ind w:left="426"/>
        <w:jc w:val="both"/>
        <w:rPr>
          <w:rFonts w:ascii="Arial" w:hAnsi="Arial" w:cs="Arial"/>
          <w:color w:val="000000"/>
          <w:sz w:val="24"/>
          <w:szCs w:val="24"/>
        </w:rPr>
      </w:pPr>
    </w:p>
    <w:p w:rsidR="00B44D06" w:rsidRPr="0060207B" w:rsidRDefault="008302D2" w:rsidP="008302D2">
      <w:pPr>
        <w:pStyle w:val="Default"/>
        <w:numPr>
          <w:ilvl w:val="1"/>
          <w:numId w:val="30"/>
        </w:numPr>
        <w:jc w:val="center"/>
        <w:rPr>
          <w:rFonts w:ascii="Arial" w:hAnsi="Arial" w:cs="Arial"/>
          <w:b/>
        </w:rPr>
      </w:pPr>
      <w:r w:rsidRPr="0060207B">
        <w:rPr>
          <w:rFonts w:ascii="Arial" w:eastAsia="Times New Roman;Times New Roman" w:hAnsi="Arial" w:cs="Arial"/>
          <w:b/>
        </w:rPr>
        <w:t xml:space="preserve"> </w:t>
      </w:r>
      <w:r w:rsidRPr="0060207B">
        <w:rPr>
          <w:rFonts w:ascii="Arial" w:hAnsi="Arial" w:cs="Arial"/>
          <w:b/>
        </w:rPr>
        <w:t>Площадки</w:t>
      </w:r>
    </w:p>
    <w:p w:rsidR="00B44D06" w:rsidRPr="0060207B" w:rsidRDefault="00B44D06">
      <w:pPr>
        <w:pStyle w:val="Default"/>
        <w:rPr>
          <w:rFonts w:ascii="Arial" w:hAnsi="Arial" w:cs="Arial"/>
          <w:b/>
          <w:bCs/>
        </w:rPr>
      </w:pPr>
    </w:p>
    <w:p w:rsidR="00B44D06" w:rsidRPr="0060207B" w:rsidRDefault="008302D2" w:rsidP="008302D2">
      <w:pPr>
        <w:numPr>
          <w:ilvl w:val="2"/>
          <w:numId w:val="30"/>
        </w:numPr>
        <w:spacing w:after="0" w:line="240" w:lineRule="auto"/>
        <w:ind w:left="0" w:firstLine="426"/>
        <w:contextualSpacing/>
        <w:jc w:val="both"/>
        <w:rPr>
          <w:rFonts w:ascii="Arial" w:hAnsi="Arial" w:cs="Arial"/>
          <w:sz w:val="24"/>
          <w:szCs w:val="24"/>
        </w:rPr>
      </w:pPr>
      <w:r w:rsidRPr="0060207B">
        <w:rPr>
          <w:rFonts w:ascii="Arial" w:eastAsia="Times New Roman;Times New Roman" w:hAnsi="Arial" w:cs="Arial"/>
          <w:sz w:val="24"/>
          <w:szCs w:val="24"/>
        </w:rPr>
        <w:t xml:space="preserve">На территории  городского поселения </w:t>
      </w:r>
      <w:proofErr w:type="gramStart"/>
      <w:r w:rsidRPr="0060207B">
        <w:rPr>
          <w:rFonts w:ascii="Arial" w:eastAsia="Times New Roman;Times New Roman" w:hAnsi="Arial" w:cs="Arial"/>
          <w:sz w:val="24"/>
          <w:szCs w:val="24"/>
        </w:rPr>
        <w:t>Туманный</w:t>
      </w:r>
      <w:proofErr w:type="gramEnd"/>
      <w:r w:rsidRPr="0060207B">
        <w:rPr>
          <w:rFonts w:ascii="Arial" w:eastAsia="Times New Roman;Times New Roman" w:hAnsi="Arial" w:cs="Arial"/>
          <w:sz w:val="24"/>
          <w:szCs w:val="24"/>
        </w:rPr>
        <w:t xml:space="preserve"> должны  проектироваться следующие виды площадок: для игр детей, отдыха взрослых, занятий спортом, установки мусоросборников, стоянок автомобилей.  </w:t>
      </w:r>
      <w:r w:rsidRPr="0060207B">
        <w:rPr>
          <w:rFonts w:ascii="Arial" w:hAnsi="Arial" w:cs="Arial"/>
          <w:sz w:val="24"/>
          <w:szCs w:val="24"/>
        </w:rPr>
        <w:t xml:space="preserve">Количество площадок, их размещение и оборудование должны соответствовать требованиям СНиП и СанПиН. </w:t>
      </w:r>
    </w:p>
    <w:p w:rsidR="00B44D06" w:rsidRPr="0060207B" w:rsidRDefault="008302D2" w:rsidP="008302D2">
      <w:pPr>
        <w:numPr>
          <w:ilvl w:val="2"/>
          <w:numId w:val="30"/>
        </w:numPr>
        <w:spacing w:after="0" w:line="240" w:lineRule="auto"/>
        <w:ind w:left="0" w:firstLine="426"/>
        <w:contextualSpacing/>
        <w:jc w:val="both"/>
        <w:rPr>
          <w:rFonts w:ascii="Arial" w:hAnsi="Arial" w:cs="Arial"/>
          <w:sz w:val="24"/>
          <w:szCs w:val="24"/>
        </w:rPr>
      </w:pPr>
      <w:r w:rsidRPr="0060207B">
        <w:rPr>
          <w:rFonts w:ascii="Arial" w:hAnsi="Arial" w:cs="Arial"/>
          <w:sz w:val="24"/>
          <w:szCs w:val="24"/>
        </w:rPr>
        <w:t>Запрещается маневрирование (проезд, разворот), остановка, стоянка автотранспортных средств на детских площадках, площадках отдыха, спортивных площадках, площадках для установки мусоросборников, площадках для выгула и дрессировки собак.</w:t>
      </w:r>
    </w:p>
    <w:p w:rsidR="00B44D06" w:rsidRPr="0060207B" w:rsidRDefault="00B44D06">
      <w:pPr>
        <w:spacing w:after="0" w:line="240" w:lineRule="auto"/>
        <w:ind w:left="426"/>
        <w:contextualSpacing/>
        <w:jc w:val="center"/>
        <w:rPr>
          <w:rFonts w:ascii="Arial" w:eastAsia="Times New Roman;Times New Roman" w:hAnsi="Arial" w:cs="Arial"/>
          <w:b/>
          <w:sz w:val="24"/>
          <w:szCs w:val="24"/>
        </w:rPr>
      </w:pPr>
    </w:p>
    <w:p w:rsidR="00B44D06" w:rsidRPr="0060207B" w:rsidRDefault="008302D2">
      <w:pPr>
        <w:spacing w:after="0" w:line="240" w:lineRule="auto"/>
        <w:ind w:left="426"/>
        <w:contextualSpacing/>
        <w:jc w:val="center"/>
        <w:rPr>
          <w:rFonts w:ascii="Arial" w:eastAsia="Times New Roman;Times New Roman" w:hAnsi="Arial" w:cs="Arial"/>
          <w:b/>
          <w:sz w:val="24"/>
          <w:szCs w:val="24"/>
        </w:rPr>
      </w:pPr>
      <w:r w:rsidRPr="0060207B">
        <w:rPr>
          <w:rFonts w:ascii="Arial" w:eastAsia="Times New Roman;Times New Roman" w:hAnsi="Arial" w:cs="Arial"/>
          <w:b/>
          <w:sz w:val="24"/>
          <w:szCs w:val="24"/>
        </w:rPr>
        <w:t>Детские площадки</w:t>
      </w:r>
    </w:p>
    <w:p w:rsidR="00B44D06" w:rsidRPr="0060207B" w:rsidRDefault="00B44D06">
      <w:pPr>
        <w:spacing w:after="0" w:line="240" w:lineRule="auto"/>
        <w:ind w:left="426"/>
        <w:contextualSpacing/>
        <w:jc w:val="center"/>
        <w:rPr>
          <w:rFonts w:ascii="Arial" w:eastAsia="Times New Roman;Times New Roman" w:hAnsi="Arial" w:cs="Arial"/>
          <w:b/>
          <w:sz w:val="24"/>
          <w:szCs w:val="24"/>
        </w:rPr>
      </w:pPr>
    </w:p>
    <w:p w:rsidR="00B44D06" w:rsidRPr="0060207B" w:rsidRDefault="008302D2" w:rsidP="008302D2">
      <w:pPr>
        <w:numPr>
          <w:ilvl w:val="2"/>
          <w:numId w:val="30"/>
        </w:numPr>
        <w:spacing w:after="0" w:line="240" w:lineRule="auto"/>
        <w:ind w:left="0" w:firstLine="0"/>
        <w:contextualSpacing/>
        <w:jc w:val="both"/>
        <w:rPr>
          <w:rFonts w:ascii="Arial" w:eastAsia="Times New Roman;Times New Roman" w:hAnsi="Arial" w:cs="Arial"/>
          <w:sz w:val="24"/>
          <w:szCs w:val="24"/>
        </w:rPr>
      </w:pPr>
      <w:r w:rsidRPr="0060207B">
        <w:rPr>
          <w:rFonts w:ascii="Arial" w:hAnsi="Arial" w:cs="Arial"/>
          <w:color w:val="000000"/>
          <w:sz w:val="24"/>
          <w:szCs w:val="24"/>
        </w:rPr>
        <w:t xml:space="preserve">Детские площадки предназначены для игр и активного отдыха детей разных возрастов: </w:t>
      </w:r>
      <w:proofErr w:type="spellStart"/>
      <w:r w:rsidRPr="0060207B">
        <w:rPr>
          <w:rFonts w:ascii="Arial" w:hAnsi="Arial" w:cs="Arial"/>
          <w:color w:val="000000"/>
          <w:sz w:val="24"/>
          <w:szCs w:val="24"/>
        </w:rPr>
        <w:t>преддошкольного</w:t>
      </w:r>
      <w:proofErr w:type="spellEnd"/>
      <w:r w:rsidRPr="0060207B">
        <w:rPr>
          <w:rFonts w:ascii="Arial" w:hAnsi="Arial" w:cs="Arial"/>
          <w:color w:val="000000"/>
          <w:sz w:val="24"/>
          <w:szCs w:val="24"/>
        </w:rPr>
        <w:t xml:space="preserve"> (до 3 лет), дошкольного (до 7 лет), младшего и среднего школьного возраста (7-12 лет).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w:t>
      </w:r>
      <w:r w:rsidRPr="0060207B">
        <w:rPr>
          <w:rFonts w:ascii="Arial" w:eastAsia="Times New Roman;Times New Roman" w:hAnsi="Arial" w:cs="Arial"/>
          <w:sz w:val="24"/>
          <w:szCs w:val="24"/>
        </w:rPr>
        <w:t xml:space="preserve"> </w:t>
      </w:r>
    </w:p>
    <w:p w:rsidR="00B44D06" w:rsidRPr="0060207B" w:rsidRDefault="008302D2" w:rsidP="008302D2">
      <w:pPr>
        <w:numPr>
          <w:ilvl w:val="2"/>
          <w:numId w:val="30"/>
        </w:numPr>
        <w:tabs>
          <w:tab w:val="left" w:pos="1418"/>
        </w:tabs>
        <w:spacing w:after="0" w:line="240" w:lineRule="auto"/>
        <w:ind w:left="0" w:firstLine="426"/>
        <w:jc w:val="both"/>
        <w:rPr>
          <w:rFonts w:ascii="Arial" w:hAnsi="Arial" w:cs="Arial"/>
          <w:color w:val="000000"/>
          <w:sz w:val="24"/>
          <w:szCs w:val="24"/>
        </w:rPr>
      </w:pPr>
      <w:r w:rsidRPr="0060207B">
        <w:rPr>
          <w:rFonts w:ascii="Arial" w:hAnsi="Arial" w:cs="Arial"/>
          <w:color w:val="000000"/>
          <w:sz w:val="24"/>
          <w:szCs w:val="24"/>
        </w:rPr>
        <w:t xml:space="preserve">Площадки для игр детей </w:t>
      </w:r>
      <w:proofErr w:type="spellStart"/>
      <w:r w:rsidRPr="0060207B">
        <w:rPr>
          <w:rFonts w:ascii="Arial" w:hAnsi="Arial" w:cs="Arial"/>
          <w:color w:val="000000"/>
          <w:sz w:val="24"/>
          <w:szCs w:val="24"/>
        </w:rPr>
        <w:t>преддошкольного</w:t>
      </w:r>
      <w:proofErr w:type="spellEnd"/>
      <w:r w:rsidRPr="0060207B">
        <w:rPr>
          <w:rFonts w:ascii="Arial" w:hAnsi="Arial" w:cs="Arial"/>
          <w:color w:val="000000"/>
          <w:sz w:val="24"/>
          <w:szCs w:val="24"/>
        </w:rPr>
        <w:t xml:space="preserve"> возраста могут иметь незначительные размеры (50-75 м</w:t>
      </w:r>
      <w:proofErr w:type="gramStart"/>
      <w:r w:rsidRPr="0060207B">
        <w:rPr>
          <w:rFonts w:ascii="Arial" w:hAnsi="Arial" w:cs="Arial"/>
          <w:color w:val="000000"/>
          <w:sz w:val="24"/>
          <w:szCs w:val="24"/>
          <w:vertAlign w:val="superscript"/>
        </w:rPr>
        <w:t>2</w:t>
      </w:r>
      <w:proofErr w:type="gramEnd"/>
      <w:r w:rsidRPr="0060207B">
        <w:rPr>
          <w:rFonts w:ascii="Arial" w:hAnsi="Arial" w:cs="Arial"/>
          <w:color w:val="000000"/>
          <w:sz w:val="24"/>
          <w:szCs w:val="24"/>
        </w:rPr>
        <w:t>), размещаться отдельно или совмещаться с площадками для тихого отдыха взрослых.</w:t>
      </w:r>
    </w:p>
    <w:p w:rsidR="00B44D06" w:rsidRPr="0060207B" w:rsidRDefault="008302D2" w:rsidP="008302D2">
      <w:pPr>
        <w:numPr>
          <w:ilvl w:val="2"/>
          <w:numId w:val="30"/>
        </w:numPr>
        <w:tabs>
          <w:tab w:val="left" w:pos="1418"/>
        </w:tabs>
        <w:spacing w:after="0" w:line="240" w:lineRule="auto"/>
        <w:ind w:left="0" w:firstLine="426"/>
        <w:jc w:val="both"/>
        <w:rPr>
          <w:rFonts w:ascii="Arial" w:eastAsia="Times New Roman;Times New Roman" w:hAnsi="Arial" w:cs="Arial"/>
          <w:sz w:val="24"/>
          <w:szCs w:val="24"/>
        </w:rPr>
      </w:pPr>
      <w:r w:rsidRPr="0060207B">
        <w:rPr>
          <w:rFonts w:ascii="Arial" w:hAnsi="Arial" w:cs="Arial"/>
          <w:color w:val="000000"/>
          <w:sz w:val="24"/>
          <w:szCs w:val="24"/>
        </w:rPr>
        <w:t xml:space="preserve">Детские площадки должны быть изолированы от транзитного пешеходного движения, проездов, разворотных площадок, гостевых автостоянок, площадок для установки мусоросборников, участков постоянного и временного хранения автотранспортных средств. </w:t>
      </w:r>
      <w:r w:rsidRPr="0060207B">
        <w:rPr>
          <w:rFonts w:ascii="Arial" w:eastAsia="Times New Roman;Times New Roman" w:hAnsi="Arial" w:cs="Arial"/>
          <w:sz w:val="24"/>
          <w:szCs w:val="24"/>
        </w:rPr>
        <w:t xml:space="preserve">При условии изоляции детских площадок зелеными </w:t>
      </w:r>
      <w:r w:rsidRPr="0060207B">
        <w:rPr>
          <w:rFonts w:ascii="Arial" w:eastAsia="Times New Roman;Times New Roman" w:hAnsi="Arial" w:cs="Arial"/>
          <w:sz w:val="24"/>
          <w:szCs w:val="24"/>
        </w:rPr>
        <w:lastRenderedPageBreak/>
        <w:t>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должно приниматься согласно СанПиН, площадок мусоросборников - 15 м.</w:t>
      </w:r>
    </w:p>
    <w:p w:rsidR="00B44D06" w:rsidRDefault="008302D2" w:rsidP="0011391A">
      <w:pPr>
        <w:numPr>
          <w:ilvl w:val="2"/>
          <w:numId w:val="30"/>
        </w:numPr>
        <w:tabs>
          <w:tab w:val="left" w:pos="1418"/>
        </w:tabs>
        <w:spacing w:after="0" w:line="240" w:lineRule="auto"/>
        <w:ind w:left="0" w:firstLine="426"/>
        <w:jc w:val="both"/>
        <w:rPr>
          <w:rFonts w:ascii="Arial" w:hAnsi="Arial" w:cs="Arial"/>
          <w:color w:val="000000"/>
          <w:sz w:val="24"/>
          <w:szCs w:val="24"/>
        </w:rPr>
      </w:pPr>
      <w:r w:rsidRPr="0060207B">
        <w:rPr>
          <w:rFonts w:ascii="Arial" w:hAnsi="Arial" w:cs="Arial"/>
          <w:color w:val="000000"/>
          <w:sz w:val="24"/>
          <w:szCs w:val="24"/>
        </w:rPr>
        <w:t xml:space="preserve">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находящегося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 </w:t>
      </w:r>
    </w:p>
    <w:p w:rsidR="00B015E7" w:rsidRPr="00B015E7" w:rsidRDefault="00B015E7" w:rsidP="00B015E7">
      <w:pPr>
        <w:tabs>
          <w:tab w:val="left" w:pos="1418"/>
        </w:tabs>
        <w:spacing w:after="0" w:line="240" w:lineRule="auto"/>
        <w:ind w:left="426"/>
        <w:jc w:val="both"/>
        <w:rPr>
          <w:rFonts w:ascii="Arial" w:hAnsi="Arial" w:cs="Arial"/>
          <w:color w:val="000000"/>
          <w:sz w:val="24"/>
          <w:szCs w:val="24"/>
        </w:rPr>
      </w:pPr>
      <w:r w:rsidRPr="00B015E7">
        <w:rPr>
          <w:rFonts w:ascii="Arial" w:hAnsi="Arial" w:cs="Arial"/>
          <w:color w:val="3B2D36"/>
          <w:sz w:val="24"/>
          <w:szCs w:val="24"/>
        </w:rPr>
        <w:t>Уборка площадок осуществляется в соответствии с пунктами 9.3.23 и 9.3.35 настоящих Правил.</w:t>
      </w:r>
    </w:p>
    <w:p w:rsidR="00B44D06" w:rsidRPr="0060207B" w:rsidRDefault="008302D2" w:rsidP="008302D2">
      <w:pPr>
        <w:numPr>
          <w:ilvl w:val="2"/>
          <w:numId w:val="30"/>
        </w:numPr>
        <w:tabs>
          <w:tab w:val="left" w:pos="1418"/>
        </w:tabs>
        <w:spacing w:after="0" w:line="240" w:lineRule="auto"/>
        <w:ind w:left="0" w:firstLine="426"/>
        <w:jc w:val="both"/>
        <w:rPr>
          <w:rFonts w:ascii="Arial" w:hAnsi="Arial" w:cs="Arial"/>
          <w:color w:val="000000"/>
          <w:sz w:val="24"/>
          <w:szCs w:val="24"/>
        </w:rPr>
      </w:pPr>
      <w:r w:rsidRPr="0060207B">
        <w:rPr>
          <w:rFonts w:ascii="Arial" w:hAnsi="Arial" w:cs="Arial"/>
          <w:color w:val="000000"/>
          <w:sz w:val="24"/>
          <w:szCs w:val="24"/>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44D06" w:rsidRPr="0060207B" w:rsidRDefault="008302D2" w:rsidP="008302D2">
      <w:pPr>
        <w:numPr>
          <w:ilvl w:val="2"/>
          <w:numId w:val="30"/>
        </w:numPr>
        <w:tabs>
          <w:tab w:val="left" w:pos="1418"/>
        </w:tabs>
        <w:spacing w:after="0" w:line="240" w:lineRule="auto"/>
        <w:ind w:left="0" w:firstLine="426"/>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должны быть предусмотрены на детской площадке в местах расположения игрового оборудования и других, связанных с возможностью падения детей. Места установки скамеек необходимо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B44D06" w:rsidRPr="0060207B" w:rsidRDefault="008302D2" w:rsidP="008302D2">
      <w:pPr>
        <w:numPr>
          <w:ilvl w:val="2"/>
          <w:numId w:val="30"/>
        </w:numPr>
        <w:tabs>
          <w:tab w:val="left" w:pos="1418"/>
        </w:tabs>
        <w:spacing w:after="0" w:line="240" w:lineRule="auto"/>
        <w:ind w:left="0" w:firstLine="426"/>
        <w:jc w:val="both"/>
        <w:rPr>
          <w:rFonts w:ascii="Arial" w:hAnsi="Arial" w:cs="Arial"/>
          <w:color w:val="000000"/>
          <w:sz w:val="24"/>
          <w:szCs w:val="24"/>
        </w:rPr>
      </w:pPr>
      <w:r w:rsidRPr="0060207B">
        <w:rPr>
          <w:rFonts w:ascii="Arial" w:hAnsi="Arial" w:cs="Arial"/>
          <w:color w:val="000000"/>
          <w:sz w:val="24"/>
          <w:szCs w:val="24"/>
        </w:rPr>
        <w:t xml:space="preserve">Для сопряжения поверхностей площадки и газона необходимо применять садовые бортовые камни со скошенными или закругленными краями. </w:t>
      </w:r>
    </w:p>
    <w:p w:rsidR="00B44D06" w:rsidRPr="0060207B" w:rsidRDefault="008302D2" w:rsidP="008302D2">
      <w:pPr>
        <w:numPr>
          <w:ilvl w:val="2"/>
          <w:numId w:val="30"/>
        </w:numPr>
        <w:tabs>
          <w:tab w:val="left" w:pos="1418"/>
        </w:tabs>
        <w:spacing w:after="0" w:line="240" w:lineRule="auto"/>
        <w:ind w:left="0" w:firstLine="426"/>
        <w:jc w:val="both"/>
        <w:rPr>
          <w:rFonts w:ascii="Arial" w:hAnsi="Arial" w:cs="Arial"/>
          <w:color w:val="000000"/>
          <w:sz w:val="24"/>
          <w:szCs w:val="24"/>
        </w:rPr>
      </w:pPr>
      <w:r w:rsidRPr="0060207B">
        <w:rPr>
          <w:rFonts w:ascii="Arial" w:hAnsi="Arial" w:cs="Arial"/>
          <w:color w:val="000000"/>
          <w:sz w:val="24"/>
          <w:szCs w:val="24"/>
        </w:rPr>
        <w:t xml:space="preserve">Размещение игрового оборудования должно проектироваться с учетом нормативных параметров безопасности. </w:t>
      </w:r>
    </w:p>
    <w:p w:rsidR="00B44D06" w:rsidRPr="0060207B" w:rsidRDefault="008302D2" w:rsidP="008302D2">
      <w:pPr>
        <w:numPr>
          <w:ilvl w:val="2"/>
          <w:numId w:val="30"/>
        </w:numPr>
        <w:tabs>
          <w:tab w:val="left" w:pos="1418"/>
        </w:tabs>
        <w:spacing w:after="0" w:line="240" w:lineRule="auto"/>
        <w:ind w:left="0" w:firstLine="426"/>
        <w:jc w:val="both"/>
        <w:rPr>
          <w:rFonts w:ascii="Arial" w:hAnsi="Arial" w:cs="Arial"/>
          <w:color w:val="000000"/>
          <w:sz w:val="24"/>
          <w:szCs w:val="24"/>
        </w:rPr>
      </w:pPr>
      <w:r w:rsidRPr="0060207B">
        <w:rPr>
          <w:rFonts w:ascii="Arial" w:hAnsi="Arial" w:cs="Arial"/>
          <w:color w:val="000000"/>
          <w:sz w:val="24"/>
          <w:szCs w:val="24"/>
        </w:rPr>
        <w:t xml:space="preserve">Осветительное оборудование должно функционировать в режиме освещения территории, на которой расположена площадка. Размещение осветительного оборудования на высоте менее 2,5 м не допускается. </w:t>
      </w:r>
    </w:p>
    <w:p w:rsidR="00B44D06" w:rsidRPr="0060207B" w:rsidRDefault="00B44D06">
      <w:pPr>
        <w:tabs>
          <w:tab w:val="left" w:pos="1418"/>
        </w:tabs>
        <w:spacing w:after="0" w:line="240" w:lineRule="auto"/>
        <w:rPr>
          <w:rFonts w:ascii="Arial" w:hAnsi="Arial" w:cs="Arial"/>
          <w:b/>
          <w:color w:val="000000"/>
          <w:sz w:val="24"/>
          <w:szCs w:val="24"/>
        </w:rPr>
      </w:pPr>
    </w:p>
    <w:p w:rsidR="00B44D06" w:rsidRPr="0060207B" w:rsidRDefault="008302D2">
      <w:pPr>
        <w:tabs>
          <w:tab w:val="left" w:pos="1418"/>
        </w:tabs>
        <w:spacing w:after="0" w:line="240" w:lineRule="auto"/>
        <w:ind w:left="426"/>
        <w:jc w:val="center"/>
        <w:rPr>
          <w:rFonts w:ascii="Arial" w:hAnsi="Arial" w:cs="Arial"/>
          <w:b/>
          <w:color w:val="000000"/>
          <w:sz w:val="24"/>
          <w:szCs w:val="24"/>
        </w:rPr>
      </w:pPr>
      <w:r w:rsidRPr="0060207B">
        <w:rPr>
          <w:rFonts w:ascii="Arial" w:hAnsi="Arial" w:cs="Arial"/>
          <w:b/>
          <w:color w:val="000000"/>
          <w:sz w:val="24"/>
          <w:szCs w:val="24"/>
        </w:rPr>
        <w:t>Спортивные площадки</w:t>
      </w:r>
    </w:p>
    <w:p w:rsidR="00B44D06" w:rsidRPr="0060207B" w:rsidRDefault="00B44D06">
      <w:pPr>
        <w:tabs>
          <w:tab w:val="left" w:pos="1418"/>
        </w:tabs>
        <w:spacing w:after="0" w:line="240" w:lineRule="auto"/>
        <w:ind w:left="426"/>
        <w:jc w:val="center"/>
        <w:rPr>
          <w:rFonts w:ascii="Arial" w:hAnsi="Arial" w:cs="Arial"/>
          <w:b/>
          <w:color w:val="000000"/>
          <w:sz w:val="24"/>
          <w:szCs w:val="24"/>
        </w:rPr>
      </w:pPr>
    </w:p>
    <w:p w:rsidR="00B44D06" w:rsidRPr="0060207B" w:rsidRDefault="008302D2" w:rsidP="008302D2">
      <w:pPr>
        <w:numPr>
          <w:ilvl w:val="2"/>
          <w:numId w:val="30"/>
        </w:numPr>
        <w:tabs>
          <w:tab w:val="left" w:pos="1418"/>
        </w:tabs>
        <w:spacing w:after="0" w:line="240" w:lineRule="auto"/>
        <w:ind w:left="0" w:firstLine="426"/>
        <w:jc w:val="both"/>
        <w:rPr>
          <w:rFonts w:ascii="Arial" w:hAnsi="Arial" w:cs="Arial"/>
          <w:color w:val="000000"/>
          <w:sz w:val="24"/>
          <w:szCs w:val="24"/>
        </w:rPr>
      </w:pPr>
      <w:r w:rsidRPr="0060207B">
        <w:rPr>
          <w:rFonts w:ascii="Arial" w:hAnsi="Arial" w:cs="Arial"/>
          <w:color w:val="000000"/>
          <w:sz w:val="24"/>
          <w:szCs w:val="24"/>
        </w:rPr>
        <w:t>Спортивные площадки предназначены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организаций. Проектирование спортивных площадок должно осуществляться в зависимости от вида специализации площадки. Расстояние от границы площадки до площадок хранения легковых автомобилей принимается согласно требованиям СанПиН. материалов.</w:t>
      </w:r>
    </w:p>
    <w:p w:rsidR="00B44D06" w:rsidRPr="0060207B" w:rsidRDefault="008302D2" w:rsidP="008302D2">
      <w:pPr>
        <w:numPr>
          <w:ilvl w:val="2"/>
          <w:numId w:val="30"/>
        </w:numPr>
        <w:tabs>
          <w:tab w:val="left" w:pos="1418"/>
        </w:tabs>
        <w:spacing w:after="0" w:line="240" w:lineRule="auto"/>
        <w:ind w:left="0" w:firstLine="426"/>
        <w:jc w:val="both"/>
        <w:rPr>
          <w:rFonts w:ascii="Arial" w:hAnsi="Arial" w:cs="Arial"/>
          <w:color w:val="000000"/>
          <w:sz w:val="24"/>
          <w:szCs w:val="24"/>
        </w:rPr>
      </w:pPr>
      <w:r w:rsidRPr="0060207B">
        <w:rPr>
          <w:rFonts w:ascii="Arial" w:hAnsi="Arial" w:cs="Arial"/>
          <w:color w:val="000000"/>
          <w:sz w:val="24"/>
          <w:szCs w:val="24"/>
        </w:rPr>
        <w:t>Размещение и проектирование благоустройства спортивной площадки на территории участков общеобразовательных организаций осуществляется с учетом обслуживания населения прилегающей жилой застройки. Минимальное расстояние от границ спортплощадок до окон жилых домов необходимо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м</w:t>
      </w:r>
      <w:proofErr w:type="gramStart"/>
      <w:r w:rsidRPr="0060207B">
        <w:rPr>
          <w:rFonts w:ascii="Arial" w:hAnsi="Arial" w:cs="Arial"/>
          <w:color w:val="000000"/>
          <w:sz w:val="24"/>
          <w:szCs w:val="24"/>
          <w:vertAlign w:val="superscript"/>
        </w:rPr>
        <w:t>2</w:t>
      </w:r>
      <w:proofErr w:type="gramEnd"/>
      <w:r w:rsidRPr="0060207B">
        <w:rPr>
          <w:rFonts w:ascii="Arial" w:hAnsi="Arial" w:cs="Arial"/>
          <w:color w:val="000000"/>
          <w:sz w:val="24"/>
          <w:szCs w:val="24"/>
        </w:rPr>
        <w:t>, школьного возраста (100 детей) – не менее 250  м</w:t>
      </w:r>
      <w:r w:rsidRPr="0060207B">
        <w:rPr>
          <w:rFonts w:ascii="Arial" w:hAnsi="Arial" w:cs="Arial"/>
          <w:color w:val="000000"/>
          <w:sz w:val="24"/>
          <w:szCs w:val="24"/>
          <w:vertAlign w:val="superscript"/>
        </w:rPr>
        <w:t>2</w:t>
      </w:r>
      <w:r w:rsidRPr="0060207B">
        <w:rPr>
          <w:rFonts w:ascii="Arial" w:hAnsi="Arial" w:cs="Arial"/>
          <w:color w:val="000000"/>
          <w:sz w:val="24"/>
          <w:szCs w:val="24"/>
        </w:rPr>
        <w:t xml:space="preserve">. </w:t>
      </w:r>
    </w:p>
    <w:p w:rsidR="00B44D06" w:rsidRPr="0060207B" w:rsidRDefault="008302D2" w:rsidP="008302D2">
      <w:pPr>
        <w:numPr>
          <w:ilvl w:val="2"/>
          <w:numId w:val="30"/>
        </w:numPr>
        <w:tabs>
          <w:tab w:val="left" w:pos="1418"/>
        </w:tabs>
        <w:spacing w:after="0" w:line="240" w:lineRule="auto"/>
        <w:ind w:left="0" w:firstLine="426"/>
        <w:jc w:val="both"/>
        <w:rPr>
          <w:rFonts w:ascii="Arial" w:hAnsi="Arial" w:cs="Arial"/>
          <w:color w:val="000000"/>
          <w:sz w:val="24"/>
          <w:szCs w:val="24"/>
        </w:rPr>
      </w:pPr>
      <w:r w:rsidRPr="0060207B">
        <w:rPr>
          <w:rFonts w:ascii="Arial" w:hAnsi="Arial" w:cs="Arial"/>
          <w:color w:val="000000"/>
          <w:sz w:val="24"/>
          <w:szCs w:val="24"/>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Выполняется озеленение и ограждение площадки.</w:t>
      </w:r>
    </w:p>
    <w:p w:rsidR="00B44D06" w:rsidRPr="0060207B" w:rsidRDefault="008302D2" w:rsidP="008302D2">
      <w:pPr>
        <w:numPr>
          <w:ilvl w:val="2"/>
          <w:numId w:val="30"/>
        </w:numPr>
        <w:tabs>
          <w:tab w:val="left" w:pos="1418"/>
        </w:tabs>
        <w:spacing w:after="0" w:line="240" w:lineRule="auto"/>
        <w:ind w:left="0" w:firstLine="426"/>
        <w:jc w:val="both"/>
        <w:rPr>
          <w:rFonts w:ascii="Arial" w:hAnsi="Arial" w:cs="Arial"/>
          <w:color w:val="000000"/>
          <w:sz w:val="24"/>
          <w:szCs w:val="24"/>
        </w:rPr>
      </w:pPr>
      <w:r w:rsidRPr="0060207B">
        <w:rPr>
          <w:rFonts w:ascii="Arial" w:eastAsia="Times New Roman;Times New Roman" w:hAnsi="Arial" w:cs="Arial"/>
          <w:color w:val="000000"/>
          <w:sz w:val="24"/>
          <w:szCs w:val="24"/>
        </w:rPr>
        <w:lastRenderedPageBreak/>
        <w:t xml:space="preserve"> </w:t>
      </w:r>
      <w:r w:rsidRPr="0060207B">
        <w:rPr>
          <w:rFonts w:ascii="Arial" w:hAnsi="Arial" w:cs="Arial"/>
          <w:color w:val="000000"/>
          <w:sz w:val="24"/>
          <w:szCs w:val="24"/>
        </w:rPr>
        <w:t xml:space="preserve">Площадки могут быть оборудованы сетчатым ограждением высотой 2,5-3 м, а в местах примыкания спортивных площадок друг к другу – высотой не менее 1,2 м. </w:t>
      </w:r>
    </w:p>
    <w:p w:rsidR="00B44D06" w:rsidRPr="0060207B" w:rsidRDefault="00B44D06">
      <w:pPr>
        <w:pStyle w:val="Default"/>
        <w:rPr>
          <w:rFonts w:ascii="Arial" w:hAnsi="Arial" w:cs="Arial"/>
          <w:b/>
          <w:bCs/>
        </w:rPr>
      </w:pPr>
    </w:p>
    <w:p w:rsidR="00B44D06" w:rsidRPr="0060207B" w:rsidRDefault="008302D2">
      <w:pPr>
        <w:pStyle w:val="Default"/>
        <w:jc w:val="center"/>
        <w:rPr>
          <w:rFonts w:ascii="Arial" w:hAnsi="Arial" w:cs="Arial"/>
          <w:b/>
          <w:bCs/>
        </w:rPr>
      </w:pPr>
      <w:r w:rsidRPr="0060207B">
        <w:rPr>
          <w:rFonts w:ascii="Arial" w:hAnsi="Arial" w:cs="Arial"/>
          <w:b/>
          <w:bCs/>
        </w:rPr>
        <w:t>Площадки отдыха и досуга</w:t>
      </w:r>
    </w:p>
    <w:p w:rsidR="00B44D06" w:rsidRPr="0060207B" w:rsidRDefault="00B44D06">
      <w:pPr>
        <w:pStyle w:val="Default"/>
        <w:jc w:val="center"/>
        <w:rPr>
          <w:rFonts w:ascii="Arial" w:hAnsi="Arial" w:cs="Arial"/>
          <w:b/>
          <w:bCs/>
        </w:rPr>
      </w:pPr>
    </w:p>
    <w:p w:rsidR="00B44D06" w:rsidRPr="0060207B" w:rsidRDefault="008302D2" w:rsidP="008302D2">
      <w:pPr>
        <w:numPr>
          <w:ilvl w:val="2"/>
          <w:numId w:val="30"/>
        </w:numPr>
        <w:tabs>
          <w:tab w:val="left" w:pos="1418"/>
        </w:tabs>
        <w:spacing w:after="0" w:line="240" w:lineRule="auto"/>
        <w:ind w:left="0" w:firstLine="426"/>
        <w:jc w:val="both"/>
        <w:rPr>
          <w:rFonts w:ascii="Arial" w:hAnsi="Arial" w:cs="Arial"/>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sz w:val="24"/>
          <w:szCs w:val="24"/>
        </w:rPr>
        <w:t xml:space="preserve">Площадки отдыха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w:t>
      </w:r>
    </w:p>
    <w:p w:rsidR="00B44D06" w:rsidRPr="0060207B" w:rsidRDefault="008302D2" w:rsidP="008302D2">
      <w:pPr>
        <w:numPr>
          <w:ilvl w:val="2"/>
          <w:numId w:val="30"/>
        </w:numPr>
        <w:tabs>
          <w:tab w:val="left" w:pos="1418"/>
        </w:tabs>
        <w:spacing w:after="0" w:line="240" w:lineRule="auto"/>
        <w:ind w:left="0" w:firstLine="426"/>
        <w:jc w:val="both"/>
        <w:rPr>
          <w:rFonts w:ascii="Arial" w:hAnsi="Arial" w:cs="Arial"/>
          <w:sz w:val="24"/>
          <w:szCs w:val="24"/>
        </w:rPr>
      </w:pPr>
      <w:r w:rsidRPr="0060207B">
        <w:rPr>
          <w:rFonts w:ascii="Arial" w:eastAsia="Times New Roman;Times New Roman" w:hAnsi="Arial" w:cs="Arial"/>
          <w:sz w:val="24"/>
          <w:szCs w:val="24"/>
        </w:rPr>
        <w:t xml:space="preserve">  </w:t>
      </w:r>
      <w:r w:rsidRPr="0060207B">
        <w:rPr>
          <w:rFonts w:ascii="Arial" w:hAnsi="Arial" w:cs="Arial"/>
          <w:sz w:val="24"/>
          <w:szCs w:val="24"/>
        </w:rPr>
        <w:t xml:space="preserve">Площадки отдыха необходимо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СанПиН. Расстояние от окон жилых домов до границ площадок тихого отдыха рекомендуется устанавливать не менее 10 м, площадок шумных настольных игр - не менее 25 м. </w:t>
      </w:r>
    </w:p>
    <w:p w:rsidR="00B44D06" w:rsidRPr="0060207B" w:rsidRDefault="008302D2" w:rsidP="008302D2">
      <w:pPr>
        <w:numPr>
          <w:ilvl w:val="2"/>
          <w:numId w:val="30"/>
        </w:numPr>
        <w:tabs>
          <w:tab w:val="left" w:pos="1418"/>
        </w:tabs>
        <w:spacing w:after="0" w:line="240" w:lineRule="auto"/>
        <w:ind w:left="0" w:firstLine="426"/>
        <w:jc w:val="both"/>
        <w:rPr>
          <w:rFonts w:ascii="Arial" w:hAnsi="Arial" w:cs="Arial"/>
          <w:sz w:val="24"/>
          <w:szCs w:val="24"/>
        </w:rPr>
      </w:pPr>
      <w:r w:rsidRPr="0060207B">
        <w:rPr>
          <w:rFonts w:ascii="Arial" w:eastAsia="Times New Roman;Times New Roman" w:hAnsi="Arial" w:cs="Arial"/>
          <w:sz w:val="24"/>
          <w:szCs w:val="24"/>
        </w:rPr>
        <w:t xml:space="preserve"> </w:t>
      </w:r>
      <w:r w:rsidRPr="0060207B">
        <w:rPr>
          <w:rFonts w:ascii="Arial" w:hAnsi="Arial" w:cs="Arial"/>
          <w:sz w:val="24"/>
          <w:szCs w:val="24"/>
        </w:rPr>
        <w:t>Площадки отдыха на жилых территориях рекомендуется проектировать из расчета 0,1 - 0,2 кв. м на жителя. Оптимальный размер площадки 50 - 100 кв. м, минимальный размер площадки отдыха - не менее 15 - 20 кв. м.</w:t>
      </w:r>
    </w:p>
    <w:p w:rsidR="00B44D06" w:rsidRPr="0060207B" w:rsidRDefault="008302D2" w:rsidP="008302D2">
      <w:pPr>
        <w:numPr>
          <w:ilvl w:val="2"/>
          <w:numId w:val="30"/>
        </w:numPr>
        <w:tabs>
          <w:tab w:val="left" w:pos="1418"/>
        </w:tabs>
        <w:spacing w:after="0" w:line="240" w:lineRule="auto"/>
        <w:ind w:left="0" w:firstLine="426"/>
        <w:jc w:val="both"/>
        <w:rPr>
          <w:rFonts w:ascii="Arial" w:hAnsi="Arial" w:cs="Arial"/>
          <w:sz w:val="24"/>
          <w:szCs w:val="24"/>
        </w:rPr>
      </w:pPr>
      <w:r w:rsidRPr="0060207B">
        <w:rPr>
          <w:rFonts w:ascii="Arial" w:eastAsia="Times New Roman;Times New Roman" w:hAnsi="Arial" w:cs="Arial"/>
          <w:sz w:val="24"/>
          <w:szCs w:val="24"/>
        </w:rPr>
        <w:t xml:space="preserve"> </w:t>
      </w:r>
      <w:r w:rsidRPr="0060207B">
        <w:rPr>
          <w:rFonts w:ascii="Arial" w:hAnsi="Arial" w:cs="Arial"/>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w:t>
      </w:r>
    </w:p>
    <w:p w:rsidR="00B44D06" w:rsidRPr="0060207B" w:rsidRDefault="00B44D06">
      <w:pPr>
        <w:tabs>
          <w:tab w:val="left" w:pos="1418"/>
        </w:tabs>
        <w:spacing w:after="0" w:line="240" w:lineRule="auto"/>
        <w:ind w:left="426"/>
        <w:jc w:val="both"/>
        <w:rPr>
          <w:rFonts w:ascii="Arial" w:hAnsi="Arial" w:cs="Arial"/>
          <w:color w:val="000000"/>
          <w:sz w:val="24"/>
          <w:szCs w:val="24"/>
        </w:rPr>
      </w:pPr>
    </w:p>
    <w:p w:rsidR="00B44D06" w:rsidRPr="0060207B" w:rsidRDefault="008302D2">
      <w:pPr>
        <w:tabs>
          <w:tab w:val="left" w:pos="1418"/>
        </w:tabs>
        <w:spacing w:after="0" w:line="240" w:lineRule="auto"/>
        <w:jc w:val="center"/>
        <w:rPr>
          <w:rFonts w:ascii="Arial" w:hAnsi="Arial" w:cs="Arial"/>
          <w:b/>
          <w:color w:val="000000"/>
          <w:sz w:val="24"/>
          <w:szCs w:val="24"/>
        </w:rPr>
      </w:pPr>
      <w:r w:rsidRPr="0060207B">
        <w:rPr>
          <w:rFonts w:ascii="Arial" w:hAnsi="Arial" w:cs="Arial"/>
          <w:b/>
          <w:color w:val="000000"/>
          <w:sz w:val="24"/>
          <w:szCs w:val="24"/>
        </w:rPr>
        <w:t>Площадки для установки мусоросборников</w:t>
      </w:r>
    </w:p>
    <w:p w:rsidR="00B44D06" w:rsidRPr="0060207B" w:rsidRDefault="00B44D06">
      <w:pPr>
        <w:tabs>
          <w:tab w:val="left" w:pos="1418"/>
        </w:tabs>
        <w:spacing w:after="0" w:line="240" w:lineRule="auto"/>
        <w:jc w:val="center"/>
        <w:rPr>
          <w:rFonts w:ascii="Arial" w:hAnsi="Arial" w:cs="Arial"/>
          <w:b/>
          <w:color w:val="000000"/>
          <w:sz w:val="24"/>
          <w:szCs w:val="24"/>
        </w:rPr>
      </w:pPr>
    </w:p>
    <w:p w:rsidR="00B44D06" w:rsidRPr="0060207B" w:rsidRDefault="008302D2" w:rsidP="008302D2">
      <w:pPr>
        <w:numPr>
          <w:ilvl w:val="2"/>
          <w:numId w:val="30"/>
        </w:numPr>
        <w:tabs>
          <w:tab w:val="left" w:pos="1418"/>
        </w:tabs>
        <w:spacing w:after="0" w:line="240" w:lineRule="auto"/>
        <w:ind w:left="0" w:firstLine="426"/>
        <w:jc w:val="both"/>
        <w:rPr>
          <w:rFonts w:ascii="Arial" w:eastAsia="Times New Roman;Times New Roman" w:hAnsi="Arial" w:cs="Arial"/>
          <w:sz w:val="24"/>
          <w:szCs w:val="24"/>
        </w:rPr>
      </w:pPr>
      <w:r w:rsidRPr="0060207B">
        <w:rPr>
          <w:rFonts w:ascii="Arial" w:hAnsi="Arial" w:cs="Arial"/>
          <w:color w:val="000000"/>
          <w:sz w:val="24"/>
          <w:szCs w:val="24"/>
        </w:rPr>
        <w:t xml:space="preserve">Площадки для установки мусоросборников (далее также – контейнерные площадки) – специально оборудованные места, предназначенные для сбора </w:t>
      </w:r>
      <w:r w:rsidRPr="0060207B">
        <w:rPr>
          <w:rFonts w:ascii="Arial" w:eastAsia="Times New Roman;Times New Roman" w:hAnsi="Arial" w:cs="Arial"/>
          <w:sz w:val="24"/>
          <w:szCs w:val="24"/>
        </w:rPr>
        <w:t>твердых коммунальных отходов (ТКО)</w:t>
      </w:r>
      <w:r w:rsidRPr="0060207B">
        <w:rPr>
          <w:rFonts w:ascii="Arial" w:hAnsi="Arial" w:cs="Arial"/>
          <w:color w:val="000000"/>
          <w:sz w:val="24"/>
          <w:szCs w:val="24"/>
        </w:rPr>
        <w:t xml:space="preserve">. Наличие таких площадок предусматривается в составе территорий и участков любого функционального назначения, </w:t>
      </w:r>
      <w:r w:rsidRPr="0060207B">
        <w:rPr>
          <w:rFonts w:ascii="Arial" w:eastAsia="Times New Roman;Times New Roman" w:hAnsi="Arial" w:cs="Arial"/>
          <w:sz w:val="24"/>
          <w:szCs w:val="24"/>
        </w:rPr>
        <w:t>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B44D06" w:rsidRPr="0060207B" w:rsidRDefault="008302D2" w:rsidP="008302D2">
      <w:pPr>
        <w:numPr>
          <w:ilvl w:val="2"/>
          <w:numId w:val="30"/>
        </w:numPr>
        <w:tabs>
          <w:tab w:val="left" w:pos="1418"/>
        </w:tabs>
        <w:spacing w:after="0" w:line="240" w:lineRule="auto"/>
        <w:ind w:left="0" w:firstLine="426"/>
        <w:jc w:val="both"/>
        <w:rPr>
          <w:rFonts w:ascii="Arial" w:hAnsi="Arial" w:cs="Arial"/>
          <w:color w:val="000000"/>
          <w:sz w:val="24"/>
          <w:szCs w:val="24"/>
        </w:rPr>
      </w:pPr>
      <w:r w:rsidRPr="0060207B">
        <w:rPr>
          <w:rFonts w:ascii="Arial" w:hAnsi="Arial" w:cs="Arial"/>
          <w:color w:val="000000"/>
          <w:sz w:val="24"/>
          <w:szCs w:val="24"/>
        </w:rPr>
        <w:t xml:space="preserve">Крупногабаритные отходы (упаковочные материалы; предметы домашней обстановки и обихода: бытовая техника, сантехническое оборудование, мебель; металлические и деревянные конструкции, отходы от ремонта жилых помещений, новогодние елки, иные отходы из жилых и нежилых помещений, размер которых не позволяет осуществлять их накопление в контейнерах) необходимо собирать на специальных площадках. </w:t>
      </w:r>
    </w:p>
    <w:p w:rsidR="00B44D06" w:rsidRPr="0060207B" w:rsidRDefault="008302D2" w:rsidP="008302D2">
      <w:pPr>
        <w:numPr>
          <w:ilvl w:val="2"/>
          <w:numId w:val="30"/>
        </w:numPr>
        <w:tabs>
          <w:tab w:val="left" w:pos="1418"/>
        </w:tabs>
        <w:spacing w:after="0" w:line="240" w:lineRule="auto"/>
        <w:ind w:left="0" w:firstLine="426"/>
        <w:jc w:val="both"/>
        <w:rPr>
          <w:rFonts w:ascii="Arial" w:hAnsi="Arial" w:cs="Arial"/>
          <w:sz w:val="24"/>
          <w:szCs w:val="24"/>
        </w:rPr>
      </w:pPr>
      <w:r w:rsidRPr="0060207B">
        <w:rPr>
          <w:rFonts w:ascii="Arial" w:hAnsi="Arial" w:cs="Arial"/>
          <w:sz w:val="24"/>
          <w:szCs w:val="24"/>
        </w:rPr>
        <w:t>Количество и объем контейнеров определяется в соответствии с требованиями законодательства об отходах производства и потребления, с удобными подъездами для транспорта.</w:t>
      </w:r>
    </w:p>
    <w:p w:rsidR="00B44D06" w:rsidRPr="0060207B" w:rsidRDefault="008302D2" w:rsidP="008302D2">
      <w:pPr>
        <w:numPr>
          <w:ilvl w:val="2"/>
          <w:numId w:val="30"/>
        </w:numPr>
        <w:tabs>
          <w:tab w:val="left" w:pos="1418"/>
        </w:tabs>
        <w:spacing w:after="0" w:line="240" w:lineRule="auto"/>
        <w:ind w:left="0" w:firstLine="426"/>
        <w:jc w:val="both"/>
        <w:rPr>
          <w:rFonts w:ascii="Arial" w:hAnsi="Arial" w:cs="Arial"/>
          <w:color w:val="0D0D0D"/>
          <w:sz w:val="24"/>
          <w:szCs w:val="24"/>
        </w:rPr>
      </w:pPr>
      <w:r w:rsidRPr="0060207B">
        <w:rPr>
          <w:rFonts w:ascii="Arial" w:eastAsia="Times New Roman;Times New Roman" w:hAnsi="Arial" w:cs="Arial"/>
          <w:sz w:val="24"/>
          <w:szCs w:val="24"/>
        </w:rPr>
        <w:t xml:space="preserve"> </w:t>
      </w:r>
      <w:r w:rsidRPr="0060207B">
        <w:rPr>
          <w:rFonts w:ascii="Arial" w:hAnsi="Arial" w:cs="Arial"/>
          <w:color w:val="0D0D0D"/>
          <w:sz w:val="24"/>
          <w:szCs w:val="24"/>
        </w:rPr>
        <w:t>На территориях жилищного фонда число устанавливаемых контейнеров для сбора твердых бытовых отходов (далее - ТБО) определяется исходя из численности населения, нормы накопления ТБО от населения, а также объема отходов, образующихся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B44D06" w:rsidRPr="0060207B" w:rsidRDefault="008302D2" w:rsidP="008302D2">
      <w:pPr>
        <w:numPr>
          <w:ilvl w:val="2"/>
          <w:numId w:val="30"/>
        </w:numPr>
        <w:tabs>
          <w:tab w:val="left" w:pos="1418"/>
        </w:tabs>
        <w:spacing w:after="0" w:line="240" w:lineRule="auto"/>
        <w:ind w:left="0" w:firstLine="426"/>
        <w:jc w:val="both"/>
        <w:rPr>
          <w:rFonts w:ascii="Arial" w:hAnsi="Arial" w:cs="Arial"/>
          <w:color w:val="0D0D0D"/>
          <w:sz w:val="24"/>
          <w:szCs w:val="24"/>
        </w:rPr>
      </w:pPr>
      <w:r w:rsidRPr="0060207B">
        <w:rPr>
          <w:rFonts w:ascii="Arial" w:hAnsi="Arial" w:cs="Arial"/>
          <w:color w:val="0D0D0D"/>
          <w:sz w:val="24"/>
          <w:szCs w:val="24"/>
        </w:rPr>
        <w:t xml:space="preserve">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Площадки должны быть </w:t>
      </w:r>
      <w:r w:rsidRPr="0060207B">
        <w:rPr>
          <w:rFonts w:ascii="Arial" w:hAnsi="Arial" w:cs="Arial"/>
          <w:sz w:val="24"/>
          <w:szCs w:val="24"/>
        </w:rPr>
        <w:lastRenderedPageBreak/>
        <w:t xml:space="preserve">огорожены металлической сеткой, забором или озеленены с трех сторон. </w:t>
      </w:r>
      <w:r w:rsidRPr="0060207B">
        <w:rPr>
          <w:rFonts w:ascii="Arial" w:hAnsi="Arial" w:cs="Arial"/>
          <w:color w:val="0D0D0D"/>
          <w:sz w:val="24"/>
          <w:szCs w:val="24"/>
        </w:rPr>
        <w:t>Рекомендуется проектировать озеленение площадки.</w:t>
      </w:r>
    </w:p>
    <w:p w:rsidR="00B44D06" w:rsidRPr="0060207B" w:rsidRDefault="008302D2" w:rsidP="008302D2">
      <w:pPr>
        <w:numPr>
          <w:ilvl w:val="2"/>
          <w:numId w:val="30"/>
        </w:numPr>
        <w:tabs>
          <w:tab w:val="left" w:pos="1418"/>
        </w:tabs>
        <w:spacing w:after="0" w:line="240" w:lineRule="auto"/>
        <w:ind w:left="0" w:firstLine="426"/>
        <w:jc w:val="both"/>
        <w:rPr>
          <w:rFonts w:ascii="Arial" w:hAnsi="Arial" w:cs="Arial"/>
          <w:sz w:val="24"/>
          <w:szCs w:val="24"/>
        </w:rPr>
      </w:pPr>
      <w:r w:rsidRPr="0060207B">
        <w:rPr>
          <w:rFonts w:ascii="Arial" w:hAnsi="Arial" w:cs="Arial"/>
          <w:sz w:val="24"/>
          <w:szCs w:val="24"/>
        </w:rPr>
        <w:t>Площадки для контейнеров должны быть удобны для подъезда автомашин и подхода жителей. Контейнеры должны иметь маркировку с наименованием и телефоном службы, осуществляющей вывоз твердых коммунальных отходов.</w:t>
      </w:r>
    </w:p>
    <w:p w:rsidR="00B44D06" w:rsidRPr="0060207B" w:rsidRDefault="008302D2" w:rsidP="008302D2">
      <w:pPr>
        <w:numPr>
          <w:ilvl w:val="2"/>
          <w:numId w:val="30"/>
        </w:numPr>
        <w:tabs>
          <w:tab w:val="left" w:pos="1418"/>
        </w:tabs>
        <w:spacing w:after="0" w:line="240" w:lineRule="auto"/>
        <w:ind w:left="0" w:firstLine="426"/>
        <w:jc w:val="both"/>
        <w:rPr>
          <w:rFonts w:ascii="Arial" w:hAnsi="Arial" w:cs="Arial"/>
          <w:sz w:val="24"/>
          <w:szCs w:val="24"/>
        </w:rPr>
      </w:pPr>
      <w:r w:rsidRPr="0060207B">
        <w:rPr>
          <w:rFonts w:ascii="Arial" w:hAnsi="Arial" w:cs="Arial"/>
          <w:sz w:val="24"/>
          <w:szCs w:val="24"/>
        </w:rPr>
        <w:t xml:space="preserve">Расстояние от контейнерных площадок до жилых домов, детских, спортивных площадок, мест отдыха должно быть не менее 20 метров и не более 100 метров. В исключительных случаях, в районах сложившейся застройки, где нет возможности соблюдения установленных санитарными нормами и правилами разрывов, места размещения контейнерных площадок устанавливаются комиссионно с обязательным участием: администрации городского поселения </w:t>
      </w:r>
      <w:proofErr w:type="gramStart"/>
      <w:r w:rsidRPr="0060207B">
        <w:rPr>
          <w:rFonts w:ascii="Arial" w:hAnsi="Arial" w:cs="Arial"/>
          <w:sz w:val="24"/>
          <w:szCs w:val="24"/>
        </w:rPr>
        <w:t>Туманный</w:t>
      </w:r>
      <w:proofErr w:type="gramEnd"/>
      <w:r w:rsidRPr="0060207B">
        <w:rPr>
          <w:rFonts w:ascii="Arial" w:hAnsi="Arial" w:cs="Arial"/>
          <w:sz w:val="24"/>
          <w:szCs w:val="24"/>
        </w:rPr>
        <w:t xml:space="preserve"> организации или ТСЖ, управляющей многоквартирным жилым домом, представителей общественности в лице депутатов Совета депутатов городского поселения Туманный Кольского района </w:t>
      </w:r>
    </w:p>
    <w:p w:rsidR="00B44D06" w:rsidRPr="0060207B" w:rsidRDefault="008302D2" w:rsidP="008302D2">
      <w:pPr>
        <w:numPr>
          <w:ilvl w:val="2"/>
          <w:numId w:val="30"/>
        </w:numPr>
        <w:tabs>
          <w:tab w:val="left" w:pos="1418"/>
        </w:tabs>
        <w:spacing w:after="0" w:line="240" w:lineRule="auto"/>
        <w:ind w:left="0" w:firstLine="426"/>
        <w:jc w:val="both"/>
        <w:rPr>
          <w:rFonts w:ascii="Arial" w:hAnsi="Arial" w:cs="Arial"/>
          <w:sz w:val="24"/>
          <w:szCs w:val="24"/>
        </w:rPr>
      </w:pPr>
      <w:r w:rsidRPr="0060207B">
        <w:rPr>
          <w:rFonts w:ascii="Arial" w:eastAsia="Times New Roman;Times New Roman" w:hAnsi="Arial" w:cs="Arial"/>
          <w:sz w:val="24"/>
          <w:szCs w:val="24"/>
        </w:rPr>
        <w:t xml:space="preserve"> </w:t>
      </w:r>
      <w:r w:rsidRPr="0060207B">
        <w:rPr>
          <w:rFonts w:ascii="Arial" w:hAnsi="Arial" w:cs="Arial"/>
          <w:sz w:val="24"/>
          <w:szCs w:val="24"/>
        </w:rPr>
        <w:t xml:space="preserve">Акты комиссий утверждаются постановлением администрации городского поселения </w:t>
      </w:r>
      <w:proofErr w:type="gramStart"/>
      <w:r w:rsidRPr="0060207B">
        <w:rPr>
          <w:rFonts w:ascii="Arial" w:hAnsi="Arial" w:cs="Arial"/>
          <w:sz w:val="24"/>
          <w:szCs w:val="24"/>
        </w:rPr>
        <w:t>Туманный</w:t>
      </w:r>
      <w:proofErr w:type="gramEnd"/>
      <w:r w:rsidRPr="0060207B">
        <w:rPr>
          <w:rFonts w:ascii="Arial" w:hAnsi="Arial" w:cs="Arial"/>
          <w:sz w:val="24"/>
          <w:szCs w:val="24"/>
        </w:rPr>
        <w:t>.</w:t>
      </w:r>
    </w:p>
    <w:p w:rsidR="00B44D06" w:rsidRPr="0060207B" w:rsidRDefault="008302D2">
      <w:pPr>
        <w:tabs>
          <w:tab w:val="left" w:pos="1418"/>
        </w:tabs>
        <w:spacing w:after="0" w:line="240" w:lineRule="auto"/>
        <w:jc w:val="both"/>
        <w:rPr>
          <w:rFonts w:ascii="Arial" w:hAnsi="Arial" w:cs="Arial"/>
          <w:sz w:val="24"/>
          <w:szCs w:val="24"/>
        </w:rPr>
      </w:pPr>
      <w:r w:rsidRPr="0060207B">
        <w:rPr>
          <w:rFonts w:ascii="Arial" w:eastAsia="Times New Roman;Times New Roman" w:hAnsi="Arial" w:cs="Arial"/>
          <w:sz w:val="24"/>
          <w:szCs w:val="24"/>
        </w:rPr>
        <w:t xml:space="preserve">     </w:t>
      </w:r>
      <w:r w:rsidRPr="0060207B">
        <w:rPr>
          <w:rFonts w:ascii="Arial" w:hAnsi="Arial" w:cs="Arial"/>
          <w:sz w:val="24"/>
          <w:szCs w:val="24"/>
        </w:rPr>
        <w:t>3.12.28. Порядок обращения с отходами потребления, отходами производ</w:t>
      </w:r>
      <w:r w:rsidRPr="0060207B">
        <w:rPr>
          <w:rFonts w:ascii="Arial" w:hAnsi="Arial" w:cs="Arial"/>
          <w:sz w:val="24"/>
          <w:szCs w:val="24"/>
        </w:rPr>
        <w:softHyphen/>
        <w:t>ства и строительными отходами, в том числе и крупногабаритного мусора на территории муниципального образования городское поселение Туманный Кольского района устанавлива</w:t>
      </w:r>
      <w:r w:rsidRPr="0060207B">
        <w:rPr>
          <w:rFonts w:ascii="Arial" w:hAnsi="Arial" w:cs="Arial"/>
          <w:sz w:val="24"/>
          <w:szCs w:val="24"/>
        </w:rPr>
        <w:softHyphen/>
        <w:t>ется в соответствии с разделом 9.2.</w:t>
      </w:r>
      <w:r w:rsidRPr="0060207B">
        <w:rPr>
          <w:rFonts w:ascii="Arial" w:hAnsi="Arial" w:cs="Arial"/>
          <w:color w:val="FF0000"/>
          <w:sz w:val="24"/>
          <w:szCs w:val="24"/>
        </w:rPr>
        <w:t xml:space="preserve"> </w:t>
      </w:r>
      <w:r w:rsidRPr="0060207B">
        <w:rPr>
          <w:rFonts w:ascii="Arial" w:hAnsi="Arial" w:cs="Arial"/>
          <w:sz w:val="24"/>
          <w:szCs w:val="24"/>
        </w:rPr>
        <w:t xml:space="preserve"> настоящих Правил. Список мест установки контейнерных площадок около многоквартирных жилых домов на территории городского поселения Туманный  утверждается соответствующим нормативным актом администрации городского поселения Туманный.</w:t>
      </w:r>
    </w:p>
    <w:p w:rsidR="00B44D06" w:rsidRPr="0060207B" w:rsidRDefault="00B44D06">
      <w:pPr>
        <w:tabs>
          <w:tab w:val="left" w:pos="1418"/>
        </w:tabs>
        <w:spacing w:after="0" w:line="240" w:lineRule="auto"/>
        <w:ind w:left="426"/>
        <w:jc w:val="both"/>
        <w:rPr>
          <w:rFonts w:ascii="Arial" w:hAnsi="Arial" w:cs="Arial"/>
          <w:color w:val="000000"/>
          <w:sz w:val="24"/>
          <w:szCs w:val="24"/>
        </w:rPr>
      </w:pPr>
    </w:p>
    <w:p w:rsidR="00B44D06" w:rsidRPr="0060207B" w:rsidRDefault="008302D2">
      <w:pPr>
        <w:tabs>
          <w:tab w:val="left" w:pos="1418"/>
        </w:tabs>
        <w:spacing w:after="0" w:line="240" w:lineRule="auto"/>
        <w:ind w:left="720"/>
        <w:jc w:val="center"/>
        <w:rPr>
          <w:rFonts w:ascii="Arial" w:hAnsi="Arial" w:cs="Arial"/>
          <w:b/>
          <w:color w:val="000000"/>
          <w:sz w:val="24"/>
          <w:szCs w:val="24"/>
        </w:rPr>
      </w:pPr>
      <w:r w:rsidRPr="0060207B">
        <w:rPr>
          <w:rFonts w:ascii="Arial" w:hAnsi="Arial" w:cs="Arial"/>
          <w:b/>
          <w:color w:val="000000"/>
          <w:sz w:val="24"/>
          <w:szCs w:val="24"/>
        </w:rPr>
        <w:t>Площадки автостоянок</w:t>
      </w:r>
    </w:p>
    <w:p w:rsidR="00B44D06" w:rsidRPr="0060207B" w:rsidRDefault="00B44D06">
      <w:pPr>
        <w:tabs>
          <w:tab w:val="left" w:pos="1418"/>
        </w:tabs>
        <w:spacing w:after="0" w:line="240" w:lineRule="auto"/>
        <w:ind w:left="720"/>
        <w:jc w:val="center"/>
        <w:rPr>
          <w:rFonts w:ascii="Arial" w:hAnsi="Arial" w:cs="Arial"/>
          <w:b/>
          <w:color w:val="000000"/>
          <w:sz w:val="24"/>
          <w:szCs w:val="24"/>
        </w:rPr>
      </w:pPr>
    </w:p>
    <w:p w:rsidR="00B44D06" w:rsidRPr="0060207B" w:rsidRDefault="008302D2">
      <w:pPr>
        <w:tabs>
          <w:tab w:val="left" w:pos="1418"/>
        </w:tabs>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3.12.29. </w:t>
      </w:r>
      <w:proofErr w:type="gramStart"/>
      <w:r w:rsidRPr="0060207B">
        <w:rPr>
          <w:rFonts w:ascii="Arial" w:hAnsi="Arial" w:cs="Arial"/>
          <w:color w:val="000000"/>
          <w:sz w:val="24"/>
          <w:szCs w:val="24"/>
        </w:rPr>
        <w:t xml:space="preserve">На территории </w:t>
      </w:r>
      <w:r w:rsidRPr="0060207B">
        <w:rPr>
          <w:rFonts w:ascii="Arial" w:hAnsi="Arial" w:cs="Arial"/>
          <w:sz w:val="24"/>
          <w:szCs w:val="24"/>
        </w:rPr>
        <w:t xml:space="preserve">городского поселения Туманный </w:t>
      </w:r>
      <w:r w:rsidRPr="0060207B">
        <w:rPr>
          <w:rFonts w:ascii="Arial" w:hAnsi="Arial" w:cs="Arial"/>
          <w:color w:val="000000"/>
          <w:sz w:val="24"/>
          <w:szCs w:val="24"/>
        </w:rPr>
        <w:t xml:space="preserve">необходимо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60207B">
        <w:rPr>
          <w:rFonts w:ascii="Arial" w:hAnsi="Arial" w:cs="Arial"/>
          <w:color w:val="000000"/>
          <w:sz w:val="24"/>
          <w:szCs w:val="24"/>
        </w:rPr>
        <w:t>приобъектных</w:t>
      </w:r>
      <w:proofErr w:type="spellEnd"/>
      <w:r w:rsidRPr="0060207B">
        <w:rPr>
          <w:rFonts w:ascii="Arial" w:hAnsi="Arial" w:cs="Arial"/>
          <w:color w:val="000000"/>
          <w:sz w:val="24"/>
          <w:szCs w:val="24"/>
        </w:rPr>
        <w:t xml:space="preserve"> (у объекта или группы объектов), прочих (грузовых, перехватывающих и других).</w:t>
      </w:r>
      <w:proofErr w:type="gramEnd"/>
      <w:r w:rsidRPr="0060207B">
        <w:rPr>
          <w:rFonts w:ascii="Arial" w:hAnsi="Arial" w:cs="Arial"/>
          <w:color w:val="000000"/>
          <w:sz w:val="24"/>
          <w:szCs w:val="24"/>
        </w:rPr>
        <w:t xml:space="preserve"> Размещение автостоянок производится в соответствии с проектной документацией.</w:t>
      </w:r>
    </w:p>
    <w:p w:rsidR="00B44D06" w:rsidRPr="0060207B" w:rsidRDefault="008302D2">
      <w:pPr>
        <w:tabs>
          <w:tab w:val="left" w:pos="1418"/>
        </w:tabs>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3.12.30. На площадке длительного и кратковременного хранения автотранспортных средств необходимо предусматривать: стоянки, выезды и въезды, пешеходные дорожки. Подъездные пути к площадкам постоянного и кратковременного хранения автотранспортных средств должны быть не пересекающимися с основными направлениями пешеходных путей. Не допускается организация транзитных пешеходных путей через площадку длительного и кратковременного хранения автотранспортных средств.</w:t>
      </w:r>
    </w:p>
    <w:p w:rsidR="00B44D06" w:rsidRPr="0060207B" w:rsidRDefault="008302D2">
      <w:pPr>
        <w:tabs>
          <w:tab w:val="left" w:pos="1418"/>
        </w:tabs>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3.12.31.Рекомендованный перечень элементов благоустройства территории  автостоянок включает: твердые виды покрытия, элементы сопряжения поверхностей, разделительные элементы, осветительное оборудование, урны или малые контейнеры и информационные конструкции.</w:t>
      </w:r>
    </w:p>
    <w:p w:rsidR="00B44D06" w:rsidRPr="0060207B" w:rsidRDefault="008302D2">
      <w:pPr>
        <w:tabs>
          <w:tab w:val="left" w:pos="1418"/>
        </w:tabs>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3.12.32. Расстояние от границ автостоянок до окон жилых и общественных заданий принимается в соответствии с требованиями СанПиН. На площадках </w:t>
      </w:r>
      <w:proofErr w:type="spellStart"/>
      <w:r w:rsidRPr="0060207B">
        <w:rPr>
          <w:rFonts w:ascii="Arial" w:hAnsi="Arial" w:cs="Arial"/>
          <w:color w:val="000000"/>
          <w:sz w:val="24"/>
          <w:szCs w:val="24"/>
        </w:rPr>
        <w:t>приобъектных</w:t>
      </w:r>
      <w:proofErr w:type="spellEnd"/>
      <w:r w:rsidRPr="0060207B">
        <w:rPr>
          <w:rFonts w:ascii="Arial" w:hAnsi="Arial" w:cs="Arial"/>
          <w:color w:val="000000"/>
          <w:sz w:val="24"/>
          <w:szCs w:val="24"/>
        </w:rPr>
        <w:t xml:space="preserve"> автостоянок долю мест для автомобилей инвалидов необходимо проектировать согласно требованиям СНиП, блокировать по два или более мест без объемных разделителей, а лишь с обозначением границы прохода при помощи ярко-желтой разметки.</w:t>
      </w:r>
    </w:p>
    <w:p w:rsidR="00B44D06" w:rsidRPr="0060207B" w:rsidRDefault="008302D2">
      <w:pPr>
        <w:tabs>
          <w:tab w:val="left" w:pos="1418"/>
        </w:tabs>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lastRenderedPageBreak/>
        <w:t xml:space="preserve">    </w:t>
      </w:r>
      <w:r w:rsidRPr="0060207B">
        <w:rPr>
          <w:rFonts w:ascii="Arial" w:hAnsi="Arial" w:cs="Arial"/>
          <w:color w:val="000000"/>
          <w:sz w:val="24"/>
          <w:szCs w:val="24"/>
        </w:rPr>
        <w:t>3.12.33. Проектирование размещения автостоянок в зоне остановок городского пассажирского транспорта не допускается, организация заездов на автостоянки должна быть не ближе 15 м от конца или начала посадочной площадки.</w:t>
      </w:r>
    </w:p>
    <w:p w:rsidR="00B44D06" w:rsidRPr="0060207B" w:rsidRDefault="008302D2">
      <w:pPr>
        <w:tabs>
          <w:tab w:val="left" w:pos="1418"/>
        </w:tabs>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3.12.34. Хранение автомобилей населения на автостоянках закрытого типа (боксах) допускается только в массивах боксовых гаражей, за исключением боксов для хранения автомобилей инвалидов. </w:t>
      </w:r>
    </w:p>
    <w:p w:rsidR="00B44D06" w:rsidRPr="0060207B" w:rsidRDefault="008302D2">
      <w:pPr>
        <w:tabs>
          <w:tab w:val="left" w:pos="1418"/>
        </w:tabs>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3.12.35.Для автомобилей населения допускается устройство изолированных боксов с непосредственным выездом наружу для каждого автомобиля при условии их размещения в одноэтажных зданиях I, II, и III степени огнестойкости с глухими противопожарными перегородками 2-го типа между боксами. Допускается размещать боксы в двухэтажных зданиях I и II степеней огнестойкости с глухими противопожарными перегородками 2-го типа и перекрытиями 3-го типа при условии обеспечения непосредственного выезда автомобиля из каждого бокса наружу.</w:t>
      </w:r>
    </w:p>
    <w:p w:rsidR="00B44D06" w:rsidRPr="0060207B" w:rsidRDefault="008302D2">
      <w:pPr>
        <w:tabs>
          <w:tab w:val="left" w:pos="1418"/>
        </w:tabs>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3.12.36. Параметры бокса определяются проектом в зависимости от типа (класса) автомобиля и габаритов автомобиля согласно требованиям СНиП.</w:t>
      </w:r>
    </w:p>
    <w:p w:rsidR="00B44D06" w:rsidRPr="0060207B" w:rsidRDefault="008302D2">
      <w:pPr>
        <w:tabs>
          <w:tab w:val="left" w:pos="1418"/>
        </w:tabs>
        <w:spacing w:after="0" w:line="240" w:lineRule="auto"/>
        <w:jc w:val="both"/>
        <w:rPr>
          <w:rFonts w:ascii="Arial" w:eastAsia="Times New Roman;Times New Roman" w:hAnsi="Arial" w:cs="Arial"/>
          <w:sz w:val="24"/>
          <w:szCs w:val="24"/>
        </w:rPr>
      </w:pPr>
      <w:r w:rsidRPr="0060207B">
        <w:rPr>
          <w:rFonts w:ascii="Arial" w:eastAsia="Times New Roman;Times New Roman" w:hAnsi="Arial" w:cs="Arial"/>
          <w:sz w:val="24"/>
          <w:szCs w:val="24"/>
        </w:rPr>
        <w:t xml:space="preserve">    3.12.37.При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B44D06" w:rsidRPr="0060207B" w:rsidRDefault="00B44D06">
      <w:pPr>
        <w:tabs>
          <w:tab w:val="left" w:pos="1418"/>
        </w:tabs>
        <w:spacing w:after="0" w:line="240" w:lineRule="auto"/>
        <w:ind w:left="426"/>
        <w:jc w:val="both"/>
        <w:rPr>
          <w:rFonts w:ascii="Arial" w:hAnsi="Arial" w:cs="Arial"/>
          <w:color w:val="000000"/>
          <w:sz w:val="24"/>
          <w:szCs w:val="24"/>
        </w:rPr>
      </w:pPr>
    </w:p>
    <w:p w:rsidR="00B44D06" w:rsidRPr="0060207B" w:rsidRDefault="008302D2" w:rsidP="008302D2">
      <w:pPr>
        <w:pStyle w:val="Default"/>
        <w:numPr>
          <w:ilvl w:val="1"/>
          <w:numId w:val="30"/>
        </w:numPr>
        <w:jc w:val="center"/>
        <w:rPr>
          <w:rFonts w:ascii="Arial" w:hAnsi="Arial" w:cs="Arial"/>
          <w:b/>
        </w:rPr>
      </w:pPr>
      <w:r w:rsidRPr="0060207B">
        <w:rPr>
          <w:rFonts w:ascii="Arial" w:hAnsi="Arial" w:cs="Arial"/>
          <w:b/>
        </w:rPr>
        <w:t xml:space="preserve">Пешеходные коммуникации </w:t>
      </w:r>
    </w:p>
    <w:p w:rsidR="00B44D06" w:rsidRPr="0060207B" w:rsidRDefault="00B44D06">
      <w:pPr>
        <w:pStyle w:val="Default"/>
        <w:jc w:val="center"/>
        <w:rPr>
          <w:rFonts w:ascii="Arial" w:hAnsi="Arial" w:cs="Arial"/>
          <w:b/>
        </w:rPr>
      </w:pPr>
    </w:p>
    <w:p w:rsidR="00B44D06" w:rsidRPr="0060207B" w:rsidRDefault="008302D2" w:rsidP="008302D2">
      <w:pPr>
        <w:numPr>
          <w:ilvl w:val="2"/>
          <w:numId w:val="30"/>
        </w:numPr>
        <w:tabs>
          <w:tab w:val="left" w:pos="1418"/>
        </w:tabs>
        <w:spacing w:after="0" w:line="240" w:lineRule="auto"/>
        <w:ind w:left="0" w:firstLine="426"/>
        <w:jc w:val="both"/>
        <w:rPr>
          <w:rFonts w:ascii="Arial" w:hAnsi="Arial" w:cs="Arial"/>
          <w:color w:val="000000"/>
          <w:sz w:val="24"/>
          <w:szCs w:val="24"/>
        </w:rPr>
      </w:pPr>
      <w:r w:rsidRPr="0060207B">
        <w:rPr>
          <w:rFonts w:ascii="Arial" w:hAnsi="Arial" w:cs="Arial"/>
          <w:color w:val="000000"/>
          <w:sz w:val="24"/>
          <w:szCs w:val="24"/>
        </w:rPr>
        <w:t xml:space="preserve">Пешеходные коммуникации обеспечивают пешеходные связи и передвижения на территории </w:t>
      </w:r>
      <w:r w:rsidRPr="0060207B">
        <w:rPr>
          <w:rFonts w:ascii="Arial" w:hAnsi="Arial" w:cs="Arial"/>
          <w:sz w:val="24"/>
          <w:szCs w:val="24"/>
        </w:rPr>
        <w:t xml:space="preserve">городского поселения </w:t>
      </w:r>
      <w:proofErr w:type="gramStart"/>
      <w:r w:rsidRPr="0060207B">
        <w:rPr>
          <w:rFonts w:ascii="Arial" w:hAnsi="Arial" w:cs="Arial"/>
          <w:sz w:val="24"/>
          <w:szCs w:val="24"/>
        </w:rPr>
        <w:t>Туманный</w:t>
      </w:r>
      <w:proofErr w:type="gramEnd"/>
      <w:r w:rsidRPr="0060207B">
        <w:rPr>
          <w:rFonts w:ascii="Arial" w:hAnsi="Arial" w:cs="Arial"/>
          <w:color w:val="000000"/>
          <w:sz w:val="24"/>
          <w:szCs w:val="24"/>
        </w:rPr>
        <w:t>. К пешеходным коммуникациям относят: тротуары, аллеи, дорожки, тропинки. При проектировании пешеходных коммуникаций на территории  поселения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требуется выделять основные и второстепенные пешеходные связи.</w:t>
      </w:r>
    </w:p>
    <w:p w:rsidR="00B44D06" w:rsidRPr="0060207B" w:rsidRDefault="008302D2" w:rsidP="008302D2">
      <w:pPr>
        <w:numPr>
          <w:ilvl w:val="2"/>
          <w:numId w:val="30"/>
        </w:numPr>
        <w:tabs>
          <w:tab w:val="left" w:pos="1418"/>
        </w:tabs>
        <w:spacing w:after="0" w:line="240" w:lineRule="auto"/>
        <w:ind w:left="0" w:firstLine="426"/>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При проектировании пешеходных коммуникаций продольный уклон должен приниматься не более 60 промилле, поперечный уклон (односкатный или двускатный): оптимальный – 20 промилле, минимальный – 5 промилле, максимальный – 30 промилле. Уклоны пешеходных коммуникаций с учетом обеспечения передвижения инвалидных колясок необходимо предусматривать не превышающими: продольный – 50 промилле, поперечный – 20 промилле. На пешеходных коммуникациях с уклонами 30-60 промилле требуется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требуется предусматривать устройство лестниц и пандусов. </w:t>
      </w:r>
    </w:p>
    <w:p w:rsidR="00B44D06" w:rsidRPr="0060207B" w:rsidRDefault="00B44D06">
      <w:pPr>
        <w:spacing w:after="0" w:line="240" w:lineRule="auto"/>
        <w:contextualSpacing/>
        <w:rPr>
          <w:rFonts w:ascii="Arial" w:eastAsia="Times New Roman;Times New Roman" w:hAnsi="Arial" w:cs="Arial"/>
          <w:b/>
          <w:sz w:val="24"/>
          <w:szCs w:val="24"/>
        </w:rPr>
      </w:pPr>
    </w:p>
    <w:p w:rsidR="00B44D06" w:rsidRPr="0060207B" w:rsidRDefault="008302D2">
      <w:pPr>
        <w:spacing w:after="0" w:line="240" w:lineRule="auto"/>
        <w:contextualSpacing/>
        <w:jc w:val="center"/>
        <w:rPr>
          <w:rFonts w:ascii="Arial" w:eastAsia="Times New Roman;Times New Roman" w:hAnsi="Arial" w:cs="Arial"/>
          <w:b/>
          <w:sz w:val="24"/>
          <w:szCs w:val="24"/>
        </w:rPr>
      </w:pPr>
      <w:r w:rsidRPr="0060207B">
        <w:rPr>
          <w:rFonts w:ascii="Arial" w:eastAsia="Times New Roman;Times New Roman" w:hAnsi="Arial" w:cs="Arial"/>
          <w:b/>
          <w:sz w:val="24"/>
          <w:szCs w:val="24"/>
        </w:rPr>
        <w:t>Основные пешеходные коммуникации</w:t>
      </w:r>
    </w:p>
    <w:p w:rsidR="00B44D06" w:rsidRPr="0060207B" w:rsidRDefault="00B44D06">
      <w:pPr>
        <w:tabs>
          <w:tab w:val="left" w:pos="1418"/>
        </w:tabs>
        <w:spacing w:after="0" w:line="240" w:lineRule="auto"/>
        <w:jc w:val="both"/>
        <w:rPr>
          <w:rFonts w:ascii="Arial" w:hAnsi="Arial" w:cs="Arial"/>
          <w:color w:val="000000"/>
          <w:sz w:val="24"/>
          <w:szCs w:val="24"/>
        </w:rPr>
      </w:pPr>
    </w:p>
    <w:p w:rsidR="00B44D06" w:rsidRPr="0060207B" w:rsidRDefault="008302D2" w:rsidP="008302D2">
      <w:pPr>
        <w:numPr>
          <w:ilvl w:val="2"/>
          <w:numId w:val="30"/>
        </w:numPr>
        <w:tabs>
          <w:tab w:val="left" w:pos="1418"/>
        </w:tabs>
        <w:spacing w:after="0" w:line="240" w:lineRule="auto"/>
        <w:ind w:left="0" w:firstLine="426"/>
        <w:jc w:val="both"/>
        <w:rPr>
          <w:rFonts w:ascii="Arial" w:eastAsia="Times New Roman;Times New Roman" w:hAnsi="Arial" w:cs="Arial"/>
          <w:sz w:val="24"/>
          <w:szCs w:val="24"/>
        </w:rPr>
      </w:pPr>
      <w:r w:rsidRPr="0060207B">
        <w:rPr>
          <w:rFonts w:ascii="Arial" w:eastAsia="Times New Roman;Times New Roman" w:hAnsi="Arial" w:cs="Arial"/>
          <w:sz w:val="24"/>
          <w:szCs w:val="24"/>
        </w:rPr>
        <w:t>Основные пешеходные коммуникации обеспечивают связь жилых, общественных, производственных и иных зданий с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B44D06" w:rsidRPr="0060207B" w:rsidRDefault="008302D2" w:rsidP="008302D2">
      <w:pPr>
        <w:numPr>
          <w:ilvl w:val="2"/>
          <w:numId w:val="30"/>
        </w:numPr>
        <w:tabs>
          <w:tab w:val="left" w:pos="1418"/>
        </w:tabs>
        <w:spacing w:after="0" w:line="240" w:lineRule="auto"/>
        <w:ind w:left="0" w:firstLine="426"/>
        <w:jc w:val="both"/>
        <w:rPr>
          <w:rFonts w:ascii="Arial" w:eastAsia="Times New Roman;Times New Roman" w:hAnsi="Arial" w:cs="Arial"/>
          <w:sz w:val="24"/>
          <w:szCs w:val="24"/>
        </w:rPr>
      </w:pPr>
      <w:r w:rsidRPr="0060207B">
        <w:rPr>
          <w:rFonts w:ascii="Arial" w:eastAsia="Times New Roman;Times New Roman" w:hAnsi="Arial" w:cs="Arial"/>
          <w:sz w:val="24"/>
          <w:szCs w:val="24"/>
        </w:rPr>
        <w:t xml:space="preserve">Трассировка основных пешеходных коммуникаций может осуществляться вдоль улиц и дорог (тротуары) или независимо от них. Ширина основных пешеходных коммуникаций рассчитывается в зависимости от интенсивности пешеходного движения и пропускной способности одной полосы движения. Трассировку пешеходных коммуникаций рекомендуется осуществлять (за исключением рекреационных дорожек) </w:t>
      </w:r>
      <w:r w:rsidRPr="0060207B">
        <w:rPr>
          <w:rFonts w:ascii="Arial" w:eastAsia="Times New Roman;Times New Roman" w:hAnsi="Arial" w:cs="Arial"/>
          <w:sz w:val="24"/>
          <w:szCs w:val="24"/>
        </w:rPr>
        <w:lastRenderedPageBreak/>
        <w:t>по кратчайшим направлениям между пунктами тяготения или под углом к этому направлению порядка 30°.</w:t>
      </w:r>
    </w:p>
    <w:p w:rsidR="00B44D06" w:rsidRPr="0060207B" w:rsidRDefault="008302D2" w:rsidP="008302D2">
      <w:pPr>
        <w:numPr>
          <w:ilvl w:val="2"/>
          <w:numId w:val="30"/>
        </w:numPr>
        <w:tabs>
          <w:tab w:val="left" w:pos="1418"/>
        </w:tabs>
        <w:spacing w:after="0" w:line="240" w:lineRule="auto"/>
        <w:ind w:left="0" w:firstLine="426"/>
        <w:jc w:val="both"/>
        <w:rPr>
          <w:rFonts w:ascii="Arial" w:eastAsia="Times New Roman;Times New Roman" w:hAnsi="Arial" w:cs="Arial"/>
          <w:sz w:val="24"/>
          <w:szCs w:val="24"/>
        </w:rPr>
      </w:pPr>
      <w:r w:rsidRPr="0060207B">
        <w:rPr>
          <w:rFonts w:ascii="Arial" w:eastAsia="Times New Roman;Times New Roman" w:hAnsi="Arial" w:cs="Arial"/>
          <w:sz w:val="24"/>
          <w:szCs w:val="24"/>
        </w:rPr>
        <w:t>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B44D06" w:rsidRPr="0060207B" w:rsidRDefault="008302D2" w:rsidP="008302D2">
      <w:pPr>
        <w:numPr>
          <w:ilvl w:val="2"/>
          <w:numId w:val="30"/>
        </w:numPr>
        <w:tabs>
          <w:tab w:val="left" w:pos="1418"/>
        </w:tabs>
        <w:spacing w:after="0" w:line="240" w:lineRule="auto"/>
        <w:ind w:left="0" w:firstLine="426"/>
        <w:jc w:val="both"/>
        <w:rPr>
          <w:rFonts w:ascii="Arial" w:eastAsia="Times New Roman;Times New Roman" w:hAnsi="Arial" w:cs="Arial"/>
          <w:sz w:val="24"/>
          <w:szCs w:val="24"/>
        </w:rPr>
      </w:pPr>
      <w:proofErr w:type="gramStart"/>
      <w:r w:rsidRPr="0060207B">
        <w:rPr>
          <w:rFonts w:ascii="Arial" w:eastAsia="Times New Roman;Times New Roman" w:hAnsi="Arial" w:cs="Arial"/>
          <w:sz w:val="24"/>
          <w:szCs w:val="24"/>
        </w:rPr>
        <w:t>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roofErr w:type="gramEnd"/>
    </w:p>
    <w:p w:rsidR="00B44D06" w:rsidRPr="0060207B" w:rsidRDefault="008302D2" w:rsidP="008302D2">
      <w:pPr>
        <w:numPr>
          <w:ilvl w:val="2"/>
          <w:numId w:val="30"/>
        </w:numPr>
        <w:tabs>
          <w:tab w:val="left" w:pos="1418"/>
        </w:tabs>
        <w:spacing w:after="0" w:line="240" w:lineRule="auto"/>
        <w:ind w:left="0" w:firstLine="426"/>
        <w:jc w:val="both"/>
        <w:rPr>
          <w:rFonts w:ascii="Arial" w:eastAsia="Times New Roman;Times New Roman" w:hAnsi="Arial" w:cs="Arial"/>
          <w:sz w:val="24"/>
          <w:szCs w:val="24"/>
        </w:rPr>
      </w:pPr>
      <w:r w:rsidRPr="0060207B">
        <w:rPr>
          <w:rFonts w:ascii="Arial" w:eastAsia="Times New Roman;Times New Roman" w:hAnsi="Arial" w:cs="Arial"/>
          <w:sz w:val="24"/>
          <w:szCs w:val="24"/>
        </w:rPr>
        <w:t>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B44D06" w:rsidRPr="0060207B" w:rsidRDefault="008302D2" w:rsidP="008302D2">
      <w:pPr>
        <w:numPr>
          <w:ilvl w:val="2"/>
          <w:numId w:val="30"/>
        </w:numPr>
        <w:tabs>
          <w:tab w:val="left" w:pos="1418"/>
        </w:tabs>
        <w:spacing w:after="0" w:line="240" w:lineRule="auto"/>
        <w:ind w:left="0" w:firstLine="426"/>
        <w:jc w:val="both"/>
        <w:rPr>
          <w:rFonts w:ascii="Arial" w:eastAsia="Times New Roman;Times New Roman" w:hAnsi="Arial" w:cs="Arial"/>
          <w:sz w:val="24"/>
          <w:szCs w:val="24"/>
        </w:rPr>
      </w:pPr>
      <w:proofErr w:type="gramStart"/>
      <w:r w:rsidRPr="0060207B">
        <w:rPr>
          <w:rFonts w:ascii="Arial" w:eastAsia="Times New Roman;Times New Roman" w:hAnsi="Arial" w:cs="Arial"/>
          <w:sz w:val="24"/>
          <w:szCs w:val="24"/>
        </w:rPr>
        <w:t>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w:t>
      </w:r>
      <w:proofErr w:type="gramEnd"/>
      <w:r w:rsidRPr="0060207B">
        <w:rPr>
          <w:rFonts w:ascii="Arial" w:eastAsia="Times New Roman;Times New Roman" w:hAnsi="Arial" w:cs="Arial"/>
          <w:sz w:val="24"/>
          <w:szCs w:val="24"/>
        </w:rPr>
        <w:t xml:space="preserve">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B44D06" w:rsidRPr="0060207B" w:rsidRDefault="008302D2" w:rsidP="008302D2">
      <w:pPr>
        <w:numPr>
          <w:ilvl w:val="2"/>
          <w:numId w:val="30"/>
        </w:numPr>
        <w:tabs>
          <w:tab w:val="left" w:pos="1418"/>
        </w:tabs>
        <w:spacing w:after="0" w:line="240" w:lineRule="auto"/>
        <w:ind w:left="0" w:firstLine="426"/>
        <w:jc w:val="both"/>
        <w:rPr>
          <w:rFonts w:ascii="Arial" w:eastAsia="Times New Roman;Times New Roman" w:hAnsi="Arial" w:cs="Arial"/>
          <w:sz w:val="24"/>
          <w:szCs w:val="24"/>
        </w:rPr>
      </w:pPr>
      <w:r w:rsidRPr="0060207B">
        <w:rPr>
          <w:rFonts w:ascii="Arial" w:eastAsia="Times New Roman;Times New Roman" w:hAnsi="Arial" w:cs="Arial"/>
          <w:sz w:val="24"/>
          <w:szCs w:val="24"/>
        </w:rPr>
        <w:t>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B44D06" w:rsidRPr="0060207B" w:rsidRDefault="008302D2" w:rsidP="008302D2">
      <w:pPr>
        <w:numPr>
          <w:ilvl w:val="2"/>
          <w:numId w:val="30"/>
        </w:numPr>
        <w:tabs>
          <w:tab w:val="left" w:pos="1418"/>
        </w:tabs>
        <w:spacing w:after="0" w:line="240" w:lineRule="auto"/>
        <w:ind w:left="0" w:firstLine="426"/>
        <w:jc w:val="both"/>
        <w:rPr>
          <w:rFonts w:ascii="Arial" w:eastAsia="Times New Roman;Times New Roman" w:hAnsi="Arial" w:cs="Arial"/>
          <w:sz w:val="24"/>
          <w:szCs w:val="24"/>
        </w:rPr>
      </w:pPr>
      <w:r w:rsidRPr="0060207B">
        <w:rPr>
          <w:rFonts w:ascii="Arial" w:eastAsia="Times New Roman;Times New Roman" w:hAnsi="Arial" w:cs="Arial"/>
          <w:sz w:val="24"/>
          <w:szCs w:val="24"/>
        </w:rPr>
        <w:t>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w:t>
      </w:r>
    </w:p>
    <w:p w:rsidR="00B44D06" w:rsidRPr="0060207B" w:rsidRDefault="00B44D06">
      <w:pPr>
        <w:tabs>
          <w:tab w:val="left" w:pos="1418"/>
        </w:tabs>
        <w:spacing w:after="0" w:line="240" w:lineRule="auto"/>
        <w:ind w:left="426"/>
        <w:jc w:val="both"/>
        <w:rPr>
          <w:rFonts w:ascii="Arial" w:hAnsi="Arial" w:cs="Arial"/>
          <w:color w:val="000000"/>
          <w:sz w:val="24"/>
          <w:szCs w:val="24"/>
        </w:rPr>
      </w:pPr>
    </w:p>
    <w:p w:rsidR="00B44D06" w:rsidRPr="0060207B" w:rsidRDefault="008302D2">
      <w:pPr>
        <w:spacing w:after="0" w:line="240" w:lineRule="auto"/>
        <w:contextualSpacing/>
        <w:jc w:val="center"/>
        <w:rPr>
          <w:rFonts w:ascii="Arial" w:eastAsia="Times New Roman;Times New Roman" w:hAnsi="Arial" w:cs="Arial"/>
          <w:b/>
          <w:sz w:val="24"/>
          <w:szCs w:val="24"/>
        </w:rPr>
      </w:pPr>
      <w:r w:rsidRPr="0060207B">
        <w:rPr>
          <w:rFonts w:ascii="Arial" w:eastAsia="Times New Roman;Times New Roman" w:hAnsi="Arial" w:cs="Arial"/>
          <w:b/>
          <w:sz w:val="24"/>
          <w:szCs w:val="24"/>
        </w:rPr>
        <w:t>Второстепенные пешеходные коммуникации</w:t>
      </w:r>
    </w:p>
    <w:p w:rsidR="00B44D06" w:rsidRPr="0060207B" w:rsidRDefault="00B44D06">
      <w:pPr>
        <w:spacing w:after="0" w:line="240" w:lineRule="auto"/>
        <w:contextualSpacing/>
        <w:jc w:val="center"/>
        <w:rPr>
          <w:rFonts w:ascii="Arial" w:eastAsia="Times New Roman;Times New Roman" w:hAnsi="Arial" w:cs="Arial"/>
          <w:b/>
          <w:sz w:val="24"/>
          <w:szCs w:val="24"/>
        </w:rPr>
      </w:pPr>
    </w:p>
    <w:p w:rsidR="00B44D06" w:rsidRPr="0060207B" w:rsidRDefault="008302D2" w:rsidP="008302D2">
      <w:pPr>
        <w:numPr>
          <w:ilvl w:val="2"/>
          <w:numId w:val="30"/>
        </w:numPr>
        <w:tabs>
          <w:tab w:val="left" w:pos="1418"/>
        </w:tabs>
        <w:spacing w:after="0" w:line="240" w:lineRule="auto"/>
        <w:ind w:left="0" w:firstLine="426"/>
        <w:jc w:val="both"/>
        <w:rPr>
          <w:rFonts w:ascii="Arial" w:eastAsia="Times New Roman;Times New Roman" w:hAnsi="Arial" w:cs="Arial"/>
          <w:sz w:val="24"/>
          <w:szCs w:val="24"/>
        </w:rPr>
      </w:pPr>
      <w:r w:rsidRPr="0060207B">
        <w:rPr>
          <w:rFonts w:ascii="Arial" w:eastAsia="Times New Roman;Times New Roman" w:hAnsi="Arial" w:cs="Arial"/>
          <w:sz w:val="24"/>
          <w:szCs w:val="24"/>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B44D06" w:rsidRPr="0060207B" w:rsidRDefault="008302D2" w:rsidP="008302D2">
      <w:pPr>
        <w:numPr>
          <w:ilvl w:val="2"/>
          <w:numId w:val="30"/>
        </w:numPr>
        <w:tabs>
          <w:tab w:val="left" w:pos="1418"/>
        </w:tabs>
        <w:spacing w:after="0" w:line="240" w:lineRule="auto"/>
        <w:ind w:left="0" w:firstLine="426"/>
        <w:jc w:val="both"/>
        <w:rPr>
          <w:rFonts w:ascii="Arial" w:eastAsia="Times New Roman;Times New Roman" w:hAnsi="Arial" w:cs="Arial"/>
          <w:sz w:val="24"/>
          <w:szCs w:val="24"/>
        </w:rPr>
      </w:pPr>
      <w:r w:rsidRPr="0060207B">
        <w:rPr>
          <w:rFonts w:ascii="Arial" w:eastAsia="Times New Roman;Times New Roman" w:hAnsi="Arial" w:cs="Arial"/>
          <w:sz w:val="24"/>
          <w:szCs w:val="24"/>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B44D06" w:rsidRPr="0060207B" w:rsidRDefault="008302D2" w:rsidP="008302D2">
      <w:pPr>
        <w:numPr>
          <w:ilvl w:val="2"/>
          <w:numId w:val="30"/>
        </w:numPr>
        <w:tabs>
          <w:tab w:val="left" w:pos="1418"/>
        </w:tabs>
        <w:spacing w:after="0" w:line="240" w:lineRule="auto"/>
        <w:ind w:left="0" w:firstLine="426"/>
        <w:jc w:val="both"/>
        <w:rPr>
          <w:rFonts w:ascii="Arial" w:eastAsia="Times New Roman;Times New Roman" w:hAnsi="Arial" w:cs="Arial"/>
          <w:sz w:val="24"/>
          <w:szCs w:val="24"/>
        </w:rPr>
      </w:pPr>
      <w:r w:rsidRPr="0060207B">
        <w:rPr>
          <w:rFonts w:ascii="Arial" w:eastAsia="Times New Roman;Times New Roman" w:hAnsi="Arial" w:cs="Arial"/>
          <w:sz w:val="24"/>
          <w:szCs w:val="24"/>
        </w:rPr>
        <w:t xml:space="preserve">На дорожках скверов, бульваров, садов населенного пункта рекомендуется предусматривать твердые виды покрытия с элементами сопряжения. </w:t>
      </w:r>
    </w:p>
    <w:p w:rsidR="00B44D06" w:rsidRPr="0060207B" w:rsidRDefault="008302D2" w:rsidP="008302D2">
      <w:pPr>
        <w:numPr>
          <w:ilvl w:val="2"/>
          <w:numId w:val="30"/>
        </w:numPr>
        <w:tabs>
          <w:tab w:val="left" w:pos="1418"/>
        </w:tabs>
        <w:spacing w:after="0" w:line="240" w:lineRule="auto"/>
        <w:ind w:left="0" w:firstLine="426"/>
        <w:jc w:val="both"/>
        <w:rPr>
          <w:rFonts w:ascii="Arial" w:eastAsia="Times New Roman;Times New Roman" w:hAnsi="Arial" w:cs="Arial"/>
          <w:sz w:val="24"/>
          <w:szCs w:val="24"/>
        </w:rPr>
      </w:pPr>
      <w:r w:rsidRPr="0060207B">
        <w:rPr>
          <w:rFonts w:ascii="Arial" w:eastAsia="Times New Roman;Times New Roman" w:hAnsi="Arial" w:cs="Arial"/>
          <w:sz w:val="24"/>
          <w:szCs w:val="24"/>
        </w:rPr>
        <w:lastRenderedPageBreak/>
        <w:t xml:space="preserve">На дорожках крупных рекреационных объектов (парков, лесопарков) рекомендуется предусматривать различные виды </w:t>
      </w:r>
      <w:proofErr w:type="gramStart"/>
      <w:r w:rsidRPr="0060207B">
        <w:rPr>
          <w:rFonts w:ascii="Arial" w:eastAsia="Times New Roman;Times New Roman" w:hAnsi="Arial" w:cs="Arial"/>
          <w:sz w:val="24"/>
          <w:szCs w:val="24"/>
        </w:rPr>
        <w:t>мягкого</w:t>
      </w:r>
      <w:proofErr w:type="gramEnd"/>
      <w:r w:rsidRPr="0060207B">
        <w:rPr>
          <w:rFonts w:ascii="Arial" w:eastAsia="Times New Roman;Times New Roman" w:hAnsi="Arial" w:cs="Arial"/>
          <w:sz w:val="24"/>
          <w:szCs w:val="24"/>
        </w:rPr>
        <w:t xml:space="preserve"> или комбинированных покрытий, пешеходные тропы с естественным грунтовым покрытием.</w:t>
      </w:r>
    </w:p>
    <w:p w:rsidR="00B44D06" w:rsidRPr="0060207B" w:rsidRDefault="008302D2" w:rsidP="008302D2">
      <w:pPr>
        <w:pStyle w:val="Default"/>
        <w:numPr>
          <w:ilvl w:val="1"/>
          <w:numId w:val="30"/>
        </w:numPr>
        <w:jc w:val="center"/>
        <w:rPr>
          <w:rFonts w:ascii="Arial" w:hAnsi="Arial" w:cs="Arial"/>
          <w:b/>
        </w:rPr>
      </w:pPr>
      <w:r w:rsidRPr="0060207B">
        <w:rPr>
          <w:rFonts w:ascii="Arial" w:hAnsi="Arial" w:cs="Arial"/>
          <w:b/>
        </w:rPr>
        <w:t xml:space="preserve">Транспортные проезды </w:t>
      </w:r>
    </w:p>
    <w:p w:rsidR="00B44D06" w:rsidRPr="0060207B" w:rsidRDefault="00B44D06">
      <w:pPr>
        <w:pStyle w:val="Default"/>
        <w:rPr>
          <w:rFonts w:ascii="Arial" w:hAnsi="Arial" w:cs="Arial"/>
          <w:b/>
          <w:bCs/>
        </w:rPr>
      </w:pPr>
    </w:p>
    <w:p w:rsidR="00B44D06" w:rsidRPr="0060207B" w:rsidRDefault="008302D2" w:rsidP="008302D2">
      <w:pPr>
        <w:numPr>
          <w:ilvl w:val="2"/>
          <w:numId w:val="30"/>
        </w:numPr>
        <w:tabs>
          <w:tab w:val="left" w:pos="1418"/>
        </w:tabs>
        <w:spacing w:after="0" w:line="240" w:lineRule="auto"/>
        <w:ind w:left="0" w:firstLine="426"/>
        <w:jc w:val="both"/>
        <w:rPr>
          <w:rFonts w:ascii="Arial" w:hAnsi="Arial" w:cs="Arial"/>
          <w:color w:val="000000"/>
          <w:sz w:val="24"/>
          <w:szCs w:val="24"/>
        </w:rPr>
      </w:pPr>
      <w:r w:rsidRPr="0060207B">
        <w:rPr>
          <w:rFonts w:ascii="Arial" w:hAnsi="Arial" w:cs="Arial"/>
          <w:color w:val="000000"/>
          <w:sz w:val="24"/>
          <w:szCs w:val="24"/>
        </w:rPr>
        <w:t xml:space="preserve">Транспортными проездами являются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городского поселения </w:t>
      </w:r>
      <w:proofErr w:type="gramStart"/>
      <w:r w:rsidRPr="0060207B">
        <w:rPr>
          <w:rFonts w:ascii="Arial" w:hAnsi="Arial" w:cs="Arial"/>
          <w:color w:val="000000"/>
          <w:sz w:val="24"/>
          <w:szCs w:val="24"/>
        </w:rPr>
        <w:t>Туманный</w:t>
      </w:r>
      <w:proofErr w:type="gramEnd"/>
      <w:r w:rsidRPr="0060207B">
        <w:rPr>
          <w:rFonts w:ascii="Arial" w:hAnsi="Arial" w:cs="Arial"/>
          <w:color w:val="000000"/>
          <w:sz w:val="24"/>
          <w:szCs w:val="24"/>
        </w:rPr>
        <w:t>.</w:t>
      </w:r>
    </w:p>
    <w:p w:rsidR="00B44D06" w:rsidRPr="0060207B" w:rsidRDefault="008302D2" w:rsidP="008302D2">
      <w:pPr>
        <w:numPr>
          <w:ilvl w:val="2"/>
          <w:numId w:val="30"/>
        </w:numPr>
        <w:tabs>
          <w:tab w:val="left" w:pos="1418"/>
        </w:tabs>
        <w:spacing w:after="0" w:line="240" w:lineRule="auto"/>
        <w:ind w:left="0" w:firstLine="426"/>
        <w:jc w:val="both"/>
        <w:rPr>
          <w:rFonts w:ascii="Arial" w:hAnsi="Arial" w:cs="Arial"/>
          <w:color w:val="000000"/>
          <w:sz w:val="24"/>
          <w:szCs w:val="24"/>
        </w:rPr>
      </w:pPr>
      <w:r w:rsidRPr="0060207B">
        <w:rPr>
          <w:rFonts w:ascii="Arial" w:hAnsi="Arial" w:cs="Arial"/>
          <w:color w:val="000000"/>
          <w:sz w:val="24"/>
          <w:szCs w:val="24"/>
        </w:rPr>
        <w:t xml:space="preserve">Проектирование транспортных проездов должно осуществляться с учетом требований СНиП. При проектировании проездов необходимо обеспечивать сохранение или улучшение ландшафта и экологического состояния прилегающих территорий. </w:t>
      </w:r>
    </w:p>
    <w:p w:rsidR="00B44D06" w:rsidRPr="0060207B" w:rsidRDefault="00B44D06">
      <w:pPr>
        <w:spacing w:after="0" w:line="240" w:lineRule="auto"/>
        <w:jc w:val="both"/>
        <w:rPr>
          <w:rFonts w:ascii="Arial" w:hAnsi="Arial" w:cs="Arial"/>
          <w:color w:val="000000"/>
          <w:sz w:val="24"/>
          <w:szCs w:val="24"/>
        </w:rPr>
      </w:pPr>
    </w:p>
    <w:p w:rsidR="00B44D06" w:rsidRPr="0060207B" w:rsidRDefault="008302D2">
      <w:pPr>
        <w:spacing w:after="0" w:line="240" w:lineRule="auto"/>
        <w:ind w:firstLine="567"/>
        <w:jc w:val="center"/>
        <w:rPr>
          <w:rFonts w:ascii="Arial" w:hAnsi="Arial" w:cs="Arial"/>
          <w:b/>
          <w:color w:val="000000"/>
          <w:sz w:val="24"/>
          <w:szCs w:val="24"/>
        </w:rPr>
      </w:pPr>
      <w:r w:rsidRPr="0060207B">
        <w:rPr>
          <w:rFonts w:ascii="Arial" w:eastAsia="Times New Roman;Times New Roman" w:hAnsi="Arial" w:cs="Arial"/>
          <w:b/>
          <w:color w:val="000000"/>
          <w:sz w:val="24"/>
          <w:szCs w:val="24"/>
        </w:rPr>
        <w:t xml:space="preserve"> </w:t>
      </w:r>
      <w:r w:rsidRPr="0060207B">
        <w:rPr>
          <w:rFonts w:ascii="Arial" w:hAnsi="Arial" w:cs="Arial"/>
          <w:b/>
          <w:color w:val="000000"/>
          <w:sz w:val="24"/>
          <w:szCs w:val="24"/>
        </w:rPr>
        <w:t>4. Благоустройство на территориях общественного назначения</w:t>
      </w:r>
    </w:p>
    <w:p w:rsidR="00B44D06" w:rsidRPr="0060207B" w:rsidRDefault="00B44D06">
      <w:pPr>
        <w:spacing w:after="0" w:line="240" w:lineRule="auto"/>
        <w:ind w:firstLine="567"/>
        <w:jc w:val="center"/>
        <w:rPr>
          <w:rFonts w:ascii="Arial" w:hAnsi="Arial" w:cs="Arial"/>
          <w:b/>
          <w:color w:val="000000"/>
          <w:sz w:val="24"/>
          <w:szCs w:val="24"/>
        </w:rPr>
      </w:pPr>
    </w:p>
    <w:p w:rsidR="00B44D06" w:rsidRPr="0060207B" w:rsidRDefault="008302D2" w:rsidP="008302D2">
      <w:pPr>
        <w:pStyle w:val="Default"/>
        <w:numPr>
          <w:ilvl w:val="1"/>
          <w:numId w:val="5"/>
        </w:numPr>
        <w:jc w:val="center"/>
        <w:rPr>
          <w:rFonts w:ascii="Arial" w:hAnsi="Arial" w:cs="Arial"/>
          <w:b/>
        </w:rPr>
      </w:pPr>
      <w:r w:rsidRPr="0060207B">
        <w:rPr>
          <w:rFonts w:ascii="Arial" w:eastAsia="Times New Roman;Times New Roman" w:hAnsi="Arial" w:cs="Arial"/>
          <w:b/>
        </w:rPr>
        <w:t xml:space="preserve"> </w:t>
      </w:r>
      <w:r w:rsidRPr="0060207B">
        <w:rPr>
          <w:rFonts w:ascii="Arial" w:hAnsi="Arial" w:cs="Arial"/>
          <w:b/>
        </w:rPr>
        <w:t xml:space="preserve">Общие положения </w:t>
      </w:r>
    </w:p>
    <w:p w:rsidR="00B44D06" w:rsidRPr="0060207B" w:rsidRDefault="00B44D06">
      <w:pPr>
        <w:pStyle w:val="Default"/>
        <w:ind w:left="1647"/>
        <w:rPr>
          <w:rFonts w:ascii="Arial" w:hAnsi="Arial" w:cs="Arial"/>
          <w:b/>
          <w:bCs/>
        </w:rPr>
      </w:pPr>
    </w:p>
    <w:p w:rsidR="00B44D06" w:rsidRPr="0060207B" w:rsidRDefault="008302D2" w:rsidP="008302D2">
      <w:pPr>
        <w:numPr>
          <w:ilvl w:val="2"/>
          <w:numId w:val="5"/>
        </w:numPr>
        <w:tabs>
          <w:tab w:val="left" w:pos="0"/>
        </w:tabs>
        <w:spacing w:after="0" w:line="240" w:lineRule="auto"/>
        <w:ind w:left="0" w:firstLine="426"/>
        <w:jc w:val="both"/>
        <w:rPr>
          <w:rFonts w:ascii="Arial" w:hAnsi="Arial" w:cs="Arial"/>
          <w:color w:val="000000"/>
          <w:sz w:val="24"/>
          <w:szCs w:val="24"/>
        </w:rPr>
      </w:pPr>
      <w:r w:rsidRPr="0060207B">
        <w:rPr>
          <w:rFonts w:ascii="Arial" w:hAnsi="Arial" w:cs="Arial"/>
          <w:color w:val="000000"/>
          <w:sz w:val="24"/>
          <w:szCs w:val="24"/>
        </w:rPr>
        <w:t xml:space="preserve">Объектами нормирования благоустройства на территориях общественного назначения являются общественные пространства городского поселения </w:t>
      </w:r>
      <w:proofErr w:type="gramStart"/>
      <w:r w:rsidRPr="0060207B">
        <w:rPr>
          <w:rFonts w:ascii="Arial" w:hAnsi="Arial" w:cs="Arial"/>
          <w:color w:val="000000"/>
          <w:sz w:val="24"/>
          <w:szCs w:val="24"/>
        </w:rPr>
        <w:t>Туманный</w:t>
      </w:r>
      <w:proofErr w:type="gramEnd"/>
      <w:r w:rsidRPr="0060207B">
        <w:rPr>
          <w:rFonts w:ascii="Arial" w:hAnsi="Arial" w:cs="Arial"/>
          <w:color w:val="000000"/>
          <w:sz w:val="24"/>
          <w:szCs w:val="24"/>
        </w:rPr>
        <w:t xml:space="preserve">, участки и зоны общественной застройки, которые в различных сочетаниях формируют все разновидности территорий общественного назначения: центры общегородского и локального значения, многофункциональные, придорожные и специализированные общественные зоны поселения. </w:t>
      </w:r>
    </w:p>
    <w:p w:rsidR="00B44D06" w:rsidRPr="0060207B" w:rsidRDefault="008302D2" w:rsidP="008302D2">
      <w:pPr>
        <w:numPr>
          <w:ilvl w:val="2"/>
          <w:numId w:val="5"/>
        </w:numPr>
        <w:tabs>
          <w:tab w:val="left" w:pos="0"/>
        </w:tabs>
        <w:spacing w:after="0" w:line="240" w:lineRule="auto"/>
        <w:ind w:left="0" w:firstLine="426"/>
        <w:jc w:val="both"/>
        <w:rPr>
          <w:rFonts w:ascii="Arial" w:hAnsi="Arial" w:cs="Arial"/>
          <w:color w:val="000000"/>
          <w:sz w:val="24"/>
          <w:szCs w:val="24"/>
        </w:rPr>
      </w:pPr>
      <w:r w:rsidRPr="0060207B">
        <w:rPr>
          <w:rFonts w:ascii="Arial" w:hAnsi="Arial" w:cs="Arial"/>
          <w:color w:val="000000"/>
          <w:sz w:val="24"/>
          <w:szCs w:val="24"/>
        </w:rPr>
        <w:t xml:space="preserve">На территориях общественного назначения при благоустройстве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городского поселения </w:t>
      </w:r>
      <w:proofErr w:type="gramStart"/>
      <w:r w:rsidRPr="0060207B">
        <w:rPr>
          <w:rFonts w:ascii="Arial" w:hAnsi="Arial" w:cs="Arial"/>
          <w:color w:val="000000"/>
          <w:sz w:val="24"/>
          <w:szCs w:val="24"/>
        </w:rPr>
        <w:t>Туманный</w:t>
      </w:r>
      <w:proofErr w:type="gramEnd"/>
      <w:r w:rsidRPr="0060207B">
        <w:rPr>
          <w:rFonts w:ascii="Arial" w:hAnsi="Arial" w:cs="Arial"/>
          <w:color w:val="000000"/>
          <w:sz w:val="24"/>
          <w:szCs w:val="24"/>
        </w:rPr>
        <w:t xml:space="preserve">. </w:t>
      </w:r>
    </w:p>
    <w:p w:rsidR="00B44D06" w:rsidRPr="0060207B" w:rsidRDefault="00B44D06">
      <w:pPr>
        <w:tabs>
          <w:tab w:val="left" w:pos="0"/>
        </w:tabs>
        <w:spacing w:after="0" w:line="240" w:lineRule="auto"/>
        <w:jc w:val="both"/>
        <w:rPr>
          <w:rFonts w:ascii="Arial" w:hAnsi="Arial" w:cs="Arial"/>
          <w:color w:val="000000"/>
          <w:sz w:val="24"/>
          <w:szCs w:val="24"/>
        </w:rPr>
      </w:pPr>
    </w:p>
    <w:p w:rsidR="00B44D06" w:rsidRPr="0060207B" w:rsidRDefault="008302D2" w:rsidP="008302D2">
      <w:pPr>
        <w:pStyle w:val="Default"/>
        <w:numPr>
          <w:ilvl w:val="1"/>
          <w:numId w:val="5"/>
        </w:numPr>
        <w:jc w:val="center"/>
        <w:rPr>
          <w:rFonts w:ascii="Arial" w:hAnsi="Arial" w:cs="Arial"/>
          <w:b/>
        </w:rPr>
      </w:pPr>
      <w:r w:rsidRPr="0060207B">
        <w:rPr>
          <w:rFonts w:ascii="Arial" w:hAnsi="Arial" w:cs="Arial"/>
          <w:b/>
        </w:rPr>
        <w:t>Общественные пространства</w:t>
      </w:r>
    </w:p>
    <w:p w:rsidR="00B44D06" w:rsidRPr="0060207B" w:rsidRDefault="008302D2" w:rsidP="008302D2">
      <w:pPr>
        <w:numPr>
          <w:ilvl w:val="2"/>
          <w:numId w:val="5"/>
        </w:numPr>
        <w:tabs>
          <w:tab w:val="left" w:pos="0"/>
        </w:tabs>
        <w:spacing w:after="0" w:line="240" w:lineRule="auto"/>
        <w:ind w:left="0" w:firstLine="426"/>
        <w:jc w:val="both"/>
        <w:rPr>
          <w:rFonts w:ascii="Arial" w:hAnsi="Arial" w:cs="Arial"/>
          <w:color w:val="000000"/>
          <w:sz w:val="24"/>
          <w:szCs w:val="24"/>
        </w:rPr>
      </w:pPr>
      <w:r w:rsidRPr="0060207B">
        <w:rPr>
          <w:rFonts w:ascii="Arial" w:hAnsi="Arial" w:cs="Arial"/>
          <w:color w:val="000000"/>
          <w:sz w:val="24"/>
          <w:szCs w:val="24"/>
        </w:rPr>
        <w:t xml:space="preserve">Общественные пространства городского поселения </w:t>
      </w:r>
      <w:proofErr w:type="gramStart"/>
      <w:r w:rsidRPr="0060207B">
        <w:rPr>
          <w:rFonts w:ascii="Arial" w:hAnsi="Arial" w:cs="Arial"/>
          <w:color w:val="000000"/>
          <w:sz w:val="24"/>
          <w:szCs w:val="24"/>
        </w:rPr>
        <w:t>Туманный</w:t>
      </w:r>
      <w:proofErr w:type="gramEnd"/>
      <w:r w:rsidRPr="0060207B">
        <w:rPr>
          <w:rFonts w:ascii="Arial" w:hAnsi="Arial" w:cs="Arial"/>
          <w:color w:val="000000"/>
          <w:sz w:val="24"/>
          <w:szCs w:val="24"/>
        </w:rPr>
        <w:t xml:space="preserve"> включают пешеходные коммуникации, пешеходные зоны, участки активно посещаемой общественной застройки, участки озеленения, расположенные в составе территории поселения, придорожных и многофункциональных зон, центров общегородского и локального значения.</w:t>
      </w:r>
    </w:p>
    <w:p w:rsidR="00B44D06" w:rsidRPr="0060207B" w:rsidRDefault="008302D2" w:rsidP="008302D2">
      <w:pPr>
        <w:numPr>
          <w:ilvl w:val="3"/>
          <w:numId w:val="5"/>
        </w:numPr>
        <w:spacing w:after="0" w:line="240" w:lineRule="auto"/>
        <w:ind w:left="0" w:firstLine="426"/>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Пешеходные коммуникации и пешеходные зоны обеспечивают пешеходные связи и передвижения по территории поселения.</w:t>
      </w:r>
    </w:p>
    <w:p w:rsidR="00B44D06" w:rsidRPr="0060207B" w:rsidRDefault="008302D2" w:rsidP="008302D2">
      <w:pPr>
        <w:numPr>
          <w:ilvl w:val="3"/>
          <w:numId w:val="5"/>
        </w:numPr>
        <w:tabs>
          <w:tab w:val="left" w:pos="0"/>
        </w:tabs>
        <w:spacing w:after="0" w:line="240" w:lineRule="auto"/>
        <w:ind w:left="0" w:firstLine="426"/>
        <w:jc w:val="both"/>
        <w:rPr>
          <w:rFonts w:ascii="Arial" w:hAnsi="Arial" w:cs="Arial"/>
          <w:color w:val="000000"/>
          <w:sz w:val="24"/>
          <w:szCs w:val="24"/>
        </w:rPr>
      </w:pPr>
      <w:r w:rsidRPr="0060207B">
        <w:rPr>
          <w:rFonts w:ascii="Arial" w:hAnsi="Arial" w:cs="Arial"/>
          <w:color w:val="000000"/>
          <w:sz w:val="24"/>
          <w:szCs w:val="24"/>
        </w:rPr>
        <w:t xml:space="preserve">Участки общественной застройки с активным режимом посещения – участки организаций торговли, культуры, образования и другие объекты городского значения; они могут быть организованы с выделением </w:t>
      </w:r>
      <w:proofErr w:type="spellStart"/>
      <w:r w:rsidRPr="0060207B">
        <w:rPr>
          <w:rFonts w:ascii="Arial" w:hAnsi="Arial" w:cs="Arial"/>
          <w:color w:val="000000"/>
          <w:sz w:val="24"/>
          <w:szCs w:val="24"/>
        </w:rPr>
        <w:t>приобъектной</w:t>
      </w:r>
      <w:proofErr w:type="spellEnd"/>
      <w:r w:rsidRPr="0060207B">
        <w:rPr>
          <w:rFonts w:ascii="Arial" w:hAnsi="Arial" w:cs="Arial"/>
          <w:color w:val="000000"/>
          <w:sz w:val="24"/>
          <w:szCs w:val="24"/>
        </w:rPr>
        <w:t xml:space="preserve"> территории либо без нее, в этом случае границы участка устанавливаются совпадающими с внешним контуром подошвы застройки зданий и сооружений.</w:t>
      </w:r>
    </w:p>
    <w:p w:rsidR="00B44D06" w:rsidRPr="0060207B" w:rsidRDefault="008302D2" w:rsidP="008302D2">
      <w:pPr>
        <w:numPr>
          <w:ilvl w:val="3"/>
          <w:numId w:val="5"/>
        </w:numPr>
        <w:tabs>
          <w:tab w:val="left" w:pos="0"/>
        </w:tabs>
        <w:spacing w:after="0" w:line="240" w:lineRule="auto"/>
        <w:ind w:left="0" w:firstLine="426"/>
        <w:jc w:val="both"/>
        <w:rPr>
          <w:rFonts w:ascii="Arial" w:hAnsi="Arial" w:cs="Arial"/>
          <w:color w:val="000000"/>
          <w:sz w:val="24"/>
          <w:szCs w:val="24"/>
        </w:rPr>
      </w:pPr>
      <w:r w:rsidRPr="0060207B">
        <w:rPr>
          <w:rFonts w:ascii="Arial" w:hAnsi="Arial" w:cs="Arial"/>
          <w:color w:val="000000"/>
          <w:sz w:val="24"/>
          <w:szCs w:val="24"/>
        </w:rPr>
        <w:t>Участки озеленения на территории общественных пространств поселения необходимо проектировать в виде цветников, газонов, одиночных, групповых, рядовых посадок, многоярусных и мобильных видов озеленения.</w:t>
      </w:r>
    </w:p>
    <w:p w:rsidR="00B44D06" w:rsidRPr="0060207B" w:rsidRDefault="008302D2" w:rsidP="008302D2">
      <w:pPr>
        <w:numPr>
          <w:ilvl w:val="2"/>
          <w:numId w:val="5"/>
        </w:numPr>
        <w:tabs>
          <w:tab w:val="left" w:pos="0"/>
        </w:tabs>
        <w:spacing w:after="0" w:line="240" w:lineRule="auto"/>
        <w:ind w:left="0" w:firstLine="426"/>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Обязательный перечень </w:t>
      </w:r>
      <w:proofErr w:type="gramStart"/>
      <w:r w:rsidRPr="0060207B">
        <w:rPr>
          <w:rFonts w:ascii="Arial" w:hAnsi="Arial" w:cs="Arial"/>
          <w:color w:val="000000"/>
          <w:sz w:val="24"/>
          <w:szCs w:val="24"/>
        </w:rPr>
        <w:t>элементов благоустройства территории общественных пространств  поселения</w:t>
      </w:r>
      <w:proofErr w:type="gramEnd"/>
      <w:r w:rsidRPr="0060207B">
        <w:rPr>
          <w:rFonts w:ascii="Arial" w:hAnsi="Arial" w:cs="Arial"/>
          <w:color w:val="000000"/>
          <w:sz w:val="24"/>
          <w:szCs w:val="24"/>
        </w:rPr>
        <w:t xml:space="preserve"> включает: твердые виды покрытия, элементы </w:t>
      </w:r>
      <w:r w:rsidRPr="0060207B">
        <w:rPr>
          <w:rFonts w:ascii="Arial" w:hAnsi="Arial" w:cs="Arial"/>
          <w:color w:val="000000"/>
          <w:sz w:val="24"/>
          <w:szCs w:val="24"/>
        </w:rPr>
        <w:lastRenderedPageBreak/>
        <w:t xml:space="preserve">сопряжения поверхностей, озеленение, скамьи, урны и малые  контейнеры, уличное техническое оборудование, осветительное оборудование, установки архитектурного освещения, информационное оборудование, элементы защиты участков озеленения (металлические ограждения, специальные виды покрытий и другие). </w:t>
      </w:r>
    </w:p>
    <w:p w:rsidR="00B44D06" w:rsidRPr="0060207B" w:rsidRDefault="008302D2" w:rsidP="008302D2">
      <w:pPr>
        <w:numPr>
          <w:ilvl w:val="2"/>
          <w:numId w:val="5"/>
        </w:numPr>
        <w:tabs>
          <w:tab w:val="left" w:pos="0"/>
        </w:tabs>
        <w:spacing w:after="0" w:line="240" w:lineRule="auto"/>
        <w:ind w:left="0" w:firstLine="426"/>
        <w:jc w:val="both"/>
        <w:rPr>
          <w:rFonts w:ascii="Arial" w:hAnsi="Arial" w:cs="Arial"/>
          <w:sz w:val="24"/>
          <w:szCs w:val="24"/>
        </w:rPr>
      </w:pPr>
      <w:r w:rsidRPr="0060207B">
        <w:rPr>
          <w:rFonts w:ascii="Arial" w:hAnsi="Arial" w:cs="Arial"/>
          <w:sz w:val="24"/>
          <w:szCs w:val="24"/>
        </w:rPr>
        <w:t>На территории общественных пространств возможно размещение памятных (мемориальных) объектов и объектов городской скульптуры, произведений декоративно-прикладного искусства, водных устройств.</w:t>
      </w:r>
    </w:p>
    <w:p w:rsidR="00B44D06" w:rsidRPr="0060207B" w:rsidRDefault="00B44D06">
      <w:pPr>
        <w:tabs>
          <w:tab w:val="left" w:pos="0"/>
        </w:tabs>
        <w:spacing w:after="0" w:line="240" w:lineRule="auto"/>
        <w:jc w:val="both"/>
        <w:rPr>
          <w:rFonts w:ascii="Arial" w:hAnsi="Arial" w:cs="Arial"/>
          <w:color w:val="000000"/>
          <w:sz w:val="24"/>
          <w:szCs w:val="24"/>
        </w:rPr>
      </w:pPr>
    </w:p>
    <w:p w:rsidR="00B44D06" w:rsidRPr="0060207B" w:rsidRDefault="008302D2" w:rsidP="008302D2">
      <w:pPr>
        <w:pStyle w:val="Default"/>
        <w:numPr>
          <w:ilvl w:val="1"/>
          <w:numId w:val="5"/>
        </w:numPr>
        <w:jc w:val="center"/>
        <w:rPr>
          <w:rFonts w:ascii="Arial" w:hAnsi="Arial" w:cs="Arial"/>
          <w:b/>
        </w:rPr>
      </w:pPr>
      <w:r w:rsidRPr="0060207B">
        <w:rPr>
          <w:rFonts w:ascii="Arial" w:hAnsi="Arial" w:cs="Arial"/>
          <w:b/>
        </w:rPr>
        <w:t xml:space="preserve">Участки и специализированные зоны общественной застройки </w:t>
      </w:r>
    </w:p>
    <w:p w:rsidR="00B44D06" w:rsidRPr="0060207B" w:rsidRDefault="00B44D06">
      <w:pPr>
        <w:pStyle w:val="Default"/>
        <w:ind w:left="1647"/>
        <w:rPr>
          <w:rFonts w:ascii="Arial" w:hAnsi="Arial" w:cs="Arial"/>
          <w:b/>
          <w:bCs/>
        </w:rPr>
      </w:pPr>
    </w:p>
    <w:p w:rsidR="00B44D06" w:rsidRPr="0060207B" w:rsidRDefault="008302D2" w:rsidP="008302D2">
      <w:pPr>
        <w:numPr>
          <w:ilvl w:val="2"/>
          <w:numId w:val="5"/>
        </w:numPr>
        <w:tabs>
          <w:tab w:val="left" w:pos="0"/>
        </w:tabs>
        <w:spacing w:after="0" w:line="240" w:lineRule="auto"/>
        <w:ind w:left="0" w:firstLine="426"/>
        <w:jc w:val="both"/>
        <w:rPr>
          <w:rFonts w:ascii="Arial" w:hAnsi="Arial" w:cs="Arial"/>
          <w:color w:val="000000"/>
          <w:sz w:val="24"/>
          <w:szCs w:val="24"/>
        </w:rPr>
      </w:pPr>
      <w:r w:rsidRPr="0060207B">
        <w:rPr>
          <w:rFonts w:ascii="Arial" w:hAnsi="Arial" w:cs="Arial"/>
          <w:color w:val="000000"/>
          <w:sz w:val="24"/>
          <w:szCs w:val="24"/>
        </w:rPr>
        <w:t xml:space="preserve">Участками общественной застройки (за исключением указанных в пункте 4.2.1.2 Правил) являются участки общественных организаций с ограниченным или закрытым режимом посещения: органы власти и управления,  больницы и другие объекты. Они могут быть организованы с выделением </w:t>
      </w:r>
      <w:proofErr w:type="spellStart"/>
      <w:r w:rsidRPr="0060207B">
        <w:rPr>
          <w:rFonts w:ascii="Arial" w:hAnsi="Arial" w:cs="Arial"/>
          <w:color w:val="000000"/>
          <w:sz w:val="24"/>
          <w:szCs w:val="24"/>
        </w:rPr>
        <w:t>приобъектной</w:t>
      </w:r>
      <w:proofErr w:type="spellEnd"/>
      <w:r w:rsidRPr="0060207B">
        <w:rPr>
          <w:rFonts w:ascii="Arial" w:hAnsi="Arial" w:cs="Arial"/>
          <w:color w:val="000000"/>
          <w:sz w:val="24"/>
          <w:szCs w:val="24"/>
        </w:rPr>
        <w:t xml:space="preserve"> территории, либо без нее - в этом случае границы участка устанавливаются совпадающими с внешним контуром подошвы застройки зданий и сооружений. Специализированные зоны общественной застройки (больничные и другие) формируются в виде группы участков.</w:t>
      </w:r>
    </w:p>
    <w:p w:rsidR="00B44D06" w:rsidRPr="0060207B" w:rsidRDefault="008302D2" w:rsidP="008302D2">
      <w:pPr>
        <w:numPr>
          <w:ilvl w:val="2"/>
          <w:numId w:val="5"/>
        </w:numPr>
        <w:tabs>
          <w:tab w:val="left" w:pos="0"/>
        </w:tabs>
        <w:spacing w:after="0" w:line="240" w:lineRule="auto"/>
        <w:ind w:left="0" w:firstLine="426"/>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Благоустройство участков и специализированных зон общественной застройки должно проектироваться в соответствии с заданием на проектирование и отраслевой специализацией.</w:t>
      </w:r>
    </w:p>
    <w:p w:rsidR="00B44D06" w:rsidRPr="0060207B" w:rsidRDefault="008302D2" w:rsidP="008302D2">
      <w:pPr>
        <w:numPr>
          <w:ilvl w:val="2"/>
          <w:numId w:val="5"/>
        </w:numPr>
        <w:tabs>
          <w:tab w:val="left" w:pos="0"/>
        </w:tabs>
        <w:spacing w:after="0" w:line="240" w:lineRule="auto"/>
        <w:ind w:left="0" w:firstLine="426"/>
        <w:jc w:val="both"/>
        <w:rPr>
          <w:rFonts w:ascii="Arial" w:hAnsi="Arial" w:cs="Arial"/>
          <w:color w:val="000000"/>
          <w:sz w:val="24"/>
          <w:szCs w:val="24"/>
        </w:rPr>
      </w:pPr>
      <w:r w:rsidRPr="0060207B">
        <w:rPr>
          <w:rFonts w:ascii="Arial" w:hAnsi="Arial" w:cs="Arial"/>
          <w:color w:val="000000"/>
          <w:sz w:val="24"/>
          <w:szCs w:val="24"/>
        </w:rPr>
        <w:t xml:space="preserve">Обязательный перечень элементов благоустройства территории на участках общественной застройки (при наличии </w:t>
      </w:r>
      <w:proofErr w:type="spellStart"/>
      <w:r w:rsidRPr="0060207B">
        <w:rPr>
          <w:rFonts w:ascii="Arial" w:hAnsi="Arial" w:cs="Arial"/>
          <w:color w:val="000000"/>
          <w:sz w:val="24"/>
          <w:szCs w:val="24"/>
        </w:rPr>
        <w:t>приобъектных</w:t>
      </w:r>
      <w:proofErr w:type="spellEnd"/>
      <w:r w:rsidRPr="0060207B">
        <w:rPr>
          <w:rFonts w:ascii="Arial" w:hAnsi="Arial" w:cs="Arial"/>
          <w:color w:val="000000"/>
          <w:sz w:val="24"/>
          <w:szCs w:val="24"/>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осветительное оборудование, </w:t>
      </w:r>
      <w:proofErr w:type="spellStart"/>
      <w:r w:rsidRPr="0060207B">
        <w:rPr>
          <w:rFonts w:ascii="Arial" w:hAnsi="Arial" w:cs="Arial"/>
          <w:color w:val="000000"/>
          <w:sz w:val="24"/>
          <w:szCs w:val="24"/>
        </w:rPr>
        <w:t>приобъектные</w:t>
      </w:r>
      <w:proofErr w:type="spellEnd"/>
      <w:r w:rsidRPr="0060207B">
        <w:rPr>
          <w:rFonts w:ascii="Arial" w:hAnsi="Arial" w:cs="Arial"/>
          <w:color w:val="000000"/>
          <w:sz w:val="24"/>
          <w:szCs w:val="24"/>
        </w:rPr>
        <w:t xml:space="preserve"> автостоянки, информационное оборудование. Для организаций, назначение которых связано с приемом посетителей, необходимо предусматривать обязательное размещение скамей. </w:t>
      </w:r>
    </w:p>
    <w:p w:rsidR="00B44D06" w:rsidRPr="0060207B" w:rsidRDefault="00B44D06">
      <w:pPr>
        <w:spacing w:after="0" w:line="240" w:lineRule="auto"/>
        <w:jc w:val="both"/>
        <w:rPr>
          <w:rFonts w:ascii="Arial" w:hAnsi="Arial" w:cs="Arial"/>
          <w:color w:val="000000"/>
          <w:sz w:val="24"/>
          <w:szCs w:val="24"/>
        </w:rPr>
      </w:pPr>
    </w:p>
    <w:p w:rsidR="00B44D06" w:rsidRPr="0060207B" w:rsidRDefault="008302D2" w:rsidP="008302D2">
      <w:pPr>
        <w:numPr>
          <w:ilvl w:val="0"/>
          <w:numId w:val="48"/>
        </w:numPr>
        <w:spacing w:after="0" w:line="240" w:lineRule="auto"/>
        <w:jc w:val="center"/>
        <w:rPr>
          <w:rFonts w:ascii="Arial" w:hAnsi="Arial" w:cs="Arial"/>
          <w:b/>
          <w:color w:val="000000"/>
          <w:sz w:val="24"/>
          <w:szCs w:val="24"/>
        </w:rPr>
      </w:pPr>
      <w:r w:rsidRPr="0060207B">
        <w:rPr>
          <w:rFonts w:ascii="Arial" w:hAnsi="Arial" w:cs="Arial"/>
          <w:b/>
          <w:color w:val="000000"/>
          <w:sz w:val="24"/>
          <w:szCs w:val="24"/>
        </w:rPr>
        <w:t>Благоустройство на территориях жилого назначения</w:t>
      </w:r>
    </w:p>
    <w:p w:rsidR="00B44D06" w:rsidRPr="0060207B" w:rsidRDefault="00B44D06">
      <w:pPr>
        <w:spacing w:after="0" w:line="240" w:lineRule="auto"/>
        <w:ind w:left="450"/>
        <w:rPr>
          <w:rFonts w:ascii="Arial" w:hAnsi="Arial" w:cs="Arial"/>
          <w:b/>
          <w:color w:val="000000"/>
          <w:sz w:val="24"/>
          <w:szCs w:val="24"/>
        </w:rPr>
      </w:pPr>
    </w:p>
    <w:p w:rsidR="00B44D06" w:rsidRPr="0060207B" w:rsidRDefault="008302D2" w:rsidP="008302D2">
      <w:pPr>
        <w:pStyle w:val="Default"/>
        <w:numPr>
          <w:ilvl w:val="1"/>
          <w:numId w:val="48"/>
        </w:numPr>
        <w:jc w:val="center"/>
        <w:rPr>
          <w:rFonts w:ascii="Arial" w:hAnsi="Arial" w:cs="Arial"/>
          <w:b/>
        </w:rPr>
      </w:pPr>
      <w:r w:rsidRPr="0060207B">
        <w:rPr>
          <w:rFonts w:ascii="Arial" w:hAnsi="Arial" w:cs="Arial"/>
          <w:b/>
        </w:rPr>
        <w:t xml:space="preserve">Общие положения </w:t>
      </w:r>
    </w:p>
    <w:p w:rsidR="00B44D06" w:rsidRPr="0060207B" w:rsidRDefault="00B44D06">
      <w:pPr>
        <w:spacing w:after="0" w:line="240" w:lineRule="auto"/>
        <w:jc w:val="both"/>
        <w:rPr>
          <w:rFonts w:ascii="Arial" w:hAnsi="Arial" w:cs="Arial"/>
          <w:b/>
          <w:color w:val="000000"/>
          <w:sz w:val="24"/>
          <w:szCs w:val="24"/>
        </w:rPr>
      </w:pPr>
    </w:p>
    <w:p w:rsidR="00B44D06" w:rsidRPr="0060207B" w:rsidRDefault="008302D2" w:rsidP="008302D2">
      <w:pPr>
        <w:numPr>
          <w:ilvl w:val="2"/>
          <w:numId w:val="48"/>
        </w:numPr>
        <w:tabs>
          <w:tab w:val="left" w:pos="0"/>
        </w:tabs>
        <w:spacing w:after="0" w:line="240" w:lineRule="auto"/>
        <w:ind w:left="0" w:firstLine="426"/>
        <w:jc w:val="both"/>
        <w:rPr>
          <w:rFonts w:ascii="Arial" w:hAnsi="Arial" w:cs="Arial"/>
          <w:color w:val="000000"/>
          <w:sz w:val="24"/>
          <w:szCs w:val="24"/>
        </w:rPr>
      </w:pPr>
      <w:r w:rsidRPr="0060207B">
        <w:rPr>
          <w:rFonts w:ascii="Arial" w:hAnsi="Arial" w:cs="Arial"/>
          <w:color w:val="000000"/>
          <w:sz w:val="24"/>
          <w:szCs w:val="24"/>
        </w:rPr>
        <w:t xml:space="preserve">Объектами нормирования благоустройства на территориях жилого назначения являются: общественные пространства, участки жилой застройки, образовательных организаций, постоянного и временного хранения автотранспортных средств, которые в различных сочетаниях формируют жилые группы, жилые районы. </w:t>
      </w:r>
    </w:p>
    <w:p w:rsidR="00B44D06" w:rsidRPr="0060207B" w:rsidRDefault="00B44D06">
      <w:pPr>
        <w:spacing w:after="0" w:line="240" w:lineRule="auto"/>
        <w:rPr>
          <w:rFonts w:ascii="Arial" w:hAnsi="Arial" w:cs="Arial"/>
          <w:b/>
          <w:color w:val="000000"/>
          <w:sz w:val="24"/>
          <w:szCs w:val="24"/>
        </w:rPr>
      </w:pPr>
    </w:p>
    <w:p w:rsidR="00B44D06" w:rsidRPr="0060207B" w:rsidRDefault="008302D2" w:rsidP="008302D2">
      <w:pPr>
        <w:pStyle w:val="Default"/>
        <w:numPr>
          <w:ilvl w:val="1"/>
          <w:numId w:val="48"/>
        </w:numPr>
        <w:jc w:val="center"/>
        <w:rPr>
          <w:rFonts w:ascii="Arial" w:hAnsi="Arial" w:cs="Arial"/>
          <w:b/>
        </w:rPr>
      </w:pPr>
      <w:r w:rsidRPr="0060207B">
        <w:rPr>
          <w:rFonts w:ascii="Arial" w:hAnsi="Arial" w:cs="Arial"/>
          <w:b/>
        </w:rPr>
        <w:t xml:space="preserve">Общественные пространства </w:t>
      </w:r>
    </w:p>
    <w:p w:rsidR="00B44D06" w:rsidRPr="0060207B" w:rsidRDefault="00B44D06">
      <w:pPr>
        <w:spacing w:after="0" w:line="240" w:lineRule="auto"/>
        <w:ind w:firstLine="567"/>
        <w:jc w:val="both"/>
        <w:rPr>
          <w:rFonts w:ascii="Arial" w:hAnsi="Arial" w:cs="Arial"/>
          <w:b/>
          <w:color w:val="000000"/>
          <w:sz w:val="24"/>
          <w:szCs w:val="24"/>
        </w:rPr>
      </w:pPr>
    </w:p>
    <w:p w:rsidR="00B44D06" w:rsidRPr="0060207B" w:rsidRDefault="008302D2" w:rsidP="008302D2">
      <w:pPr>
        <w:numPr>
          <w:ilvl w:val="2"/>
          <w:numId w:val="48"/>
        </w:numPr>
        <w:tabs>
          <w:tab w:val="left" w:pos="0"/>
        </w:tabs>
        <w:spacing w:after="0" w:line="240" w:lineRule="auto"/>
        <w:ind w:left="0" w:firstLine="426"/>
        <w:jc w:val="both"/>
        <w:rPr>
          <w:rFonts w:ascii="Arial" w:hAnsi="Arial" w:cs="Arial"/>
          <w:color w:val="000000"/>
          <w:sz w:val="24"/>
          <w:szCs w:val="24"/>
        </w:rPr>
      </w:pPr>
      <w:r w:rsidRPr="0060207B">
        <w:rPr>
          <w:rFonts w:ascii="Arial" w:hAnsi="Arial" w:cs="Arial"/>
          <w:color w:val="000000"/>
          <w:sz w:val="24"/>
          <w:szCs w:val="24"/>
        </w:rPr>
        <w:t>Общественные пространства на территориях жилого назначения необходимо формировать системой пешеходных коммуникаций, участков организаций обслуживания жилых групп, микрорайонов, жилых районов и озелененных территорий общего пользования.</w:t>
      </w:r>
    </w:p>
    <w:p w:rsidR="00B44D06" w:rsidRPr="0060207B" w:rsidRDefault="008302D2" w:rsidP="008302D2">
      <w:pPr>
        <w:numPr>
          <w:ilvl w:val="2"/>
          <w:numId w:val="48"/>
        </w:numPr>
        <w:tabs>
          <w:tab w:val="left" w:pos="0"/>
        </w:tabs>
        <w:spacing w:after="0" w:line="240" w:lineRule="auto"/>
        <w:ind w:left="0" w:firstLine="426"/>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Организации обслуживания жилых групп, микрорайонов, жилых районов должны оборудоваться площадками при входах. Для организаций обслуживания с большим количеством посетителей (торговые центры, рынки, поликлиники, отделения полиции и другие) необходимо предусматривать устройство </w:t>
      </w:r>
      <w:proofErr w:type="spellStart"/>
      <w:r w:rsidRPr="0060207B">
        <w:rPr>
          <w:rFonts w:ascii="Arial" w:hAnsi="Arial" w:cs="Arial"/>
          <w:color w:val="000000"/>
          <w:sz w:val="24"/>
          <w:szCs w:val="24"/>
        </w:rPr>
        <w:t>приобъектных</w:t>
      </w:r>
      <w:proofErr w:type="spellEnd"/>
      <w:r w:rsidRPr="0060207B">
        <w:rPr>
          <w:rFonts w:ascii="Arial" w:hAnsi="Arial" w:cs="Arial"/>
          <w:color w:val="000000"/>
          <w:sz w:val="24"/>
          <w:szCs w:val="24"/>
        </w:rPr>
        <w:t xml:space="preserve"> автостоянок. На участках отделений полиции, пожарных депо, подстанций скорой помощи, рынков, объектов городского значения, расположенных на территориях жилого назначения, необходимо предусматривать различные по высоте металлические ограждения.</w:t>
      </w:r>
    </w:p>
    <w:p w:rsidR="00B44D06" w:rsidRPr="0060207B" w:rsidRDefault="008302D2" w:rsidP="008302D2">
      <w:pPr>
        <w:numPr>
          <w:ilvl w:val="2"/>
          <w:numId w:val="48"/>
        </w:numPr>
        <w:tabs>
          <w:tab w:val="left" w:pos="0"/>
        </w:tabs>
        <w:spacing w:after="0" w:line="240" w:lineRule="auto"/>
        <w:ind w:left="0" w:firstLine="426"/>
        <w:jc w:val="both"/>
        <w:rPr>
          <w:rFonts w:ascii="Arial" w:hAnsi="Arial" w:cs="Arial"/>
          <w:color w:val="000000"/>
          <w:sz w:val="24"/>
          <w:szCs w:val="24"/>
        </w:rPr>
      </w:pPr>
      <w:r w:rsidRPr="0060207B">
        <w:rPr>
          <w:rFonts w:ascii="Arial" w:eastAsia="Times New Roman;Times New Roman" w:hAnsi="Arial" w:cs="Arial"/>
          <w:color w:val="000000"/>
          <w:sz w:val="24"/>
          <w:szCs w:val="24"/>
        </w:rPr>
        <w:lastRenderedPageBreak/>
        <w:t xml:space="preserve"> </w:t>
      </w:r>
      <w:r w:rsidRPr="0060207B">
        <w:rPr>
          <w:rFonts w:ascii="Arial" w:hAnsi="Arial" w:cs="Arial"/>
          <w:color w:val="000000"/>
          <w:sz w:val="24"/>
          <w:szCs w:val="24"/>
        </w:rPr>
        <w:t>Обязательный перечень элементов благоустройства территории пешеходных коммуникаций и участков организаций обслуживания включает: твердые виды покрытия, элементы сопряжения поверхностей, урны, малые контейнеры, осветительное оборудование, информационное оборудование.</w:t>
      </w:r>
    </w:p>
    <w:p w:rsidR="00B44D06" w:rsidRPr="0060207B" w:rsidRDefault="008302D2" w:rsidP="008302D2">
      <w:pPr>
        <w:numPr>
          <w:ilvl w:val="2"/>
          <w:numId w:val="48"/>
        </w:numPr>
        <w:tabs>
          <w:tab w:val="left" w:pos="0"/>
        </w:tabs>
        <w:spacing w:after="0" w:line="240" w:lineRule="auto"/>
        <w:ind w:left="0" w:firstLine="426"/>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Рекомендуется предусматривать твердые виды покрытия, а также размещение мобильного озеленения, скамей.</w:t>
      </w:r>
    </w:p>
    <w:p w:rsidR="00B44D06" w:rsidRPr="0060207B" w:rsidRDefault="008302D2" w:rsidP="008302D2">
      <w:pPr>
        <w:numPr>
          <w:ilvl w:val="2"/>
          <w:numId w:val="48"/>
        </w:numPr>
        <w:tabs>
          <w:tab w:val="left" w:pos="0"/>
        </w:tabs>
        <w:spacing w:after="0" w:line="240" w:lineRule="auto"/>
        <w:ind w:left="0" w:firstLine="426"/>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Допускается размещение рекламных конструкций, нестационарных объектов. </w:t>
      </w:r>
    </w:p>
    <w:p w:rsidR="00B44D06" w:rsidRPr="0060207B" w:rsidRDefault="008302D2" w:rsidP="008302D2">
      <w:pPr>
        <w:numPr>
          <w:ilvl w:val="2"/>
          <w:numId w:val="48"/>
        </w:numPr>
        <w:tabs>
          <w:tab w:val="left" w:pos="0"/>
        </w:tabs>
        <w:spacing w:after="0" w:line="240" w:lineRule="auto"/>
        <w:ind w:left="0" w:firstLine="426"/>
        <w:jc w:val="both"/>
        <w:rPr>
          <w:rFonts w:ascii="Arial" w:hAnsi="Arial" w:cs="Arial"/>
          <w:color w:val="000000"/>
          <w:sz w:val="24"/>
          <w:szCs w:val="24"/>
        </w:rPr>
      </w:pPr>
      <w:r w:rsidRPr="0060207B">
        <w:rPr>
          <w:rFonts w:ascii="Arial" w:hAnsi="Arial" w:cs="Arial"/>
          <w:color w:val="000000"/>
          <w:sz w:val="24"/>
          <w:szCs w:val="24"/>
        </w:rPr>
        <w:t xml:space="preserve">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детские и другие), объекты рекреации (скверы, парки жилого района). </w:t>
      </w:r>
    </w:p>
    <w:p w:rsidR="00B44D06" w:rsidRPr="0060207B" w:rsidRDefault="008302D2" w:rsidP="008302D2">
      <w:pPr>
        <w:pStyle w:val="Default"/>
        <w:numPr>
          <w:ilvl w:val="1"/>
          <w:numId w:val="48"/>
        </w:numPr>
        <w:jc w:val="center"/>
        <w:rPr>
          <w:rFonts w:ascii="Arial" w:hAnsi="Arial" w:cs="Arial"/>
          <w:b/>
        </w:rPr>
      </w:pPr>
      <w:r w:rsidRPr="0060207B">
        <w:rPr>
          <w:rFonts w:ascii="Arial" w:hAnsi="Arial" w:cs="Arial"/>
          <w:b/>
        </w:rPr>
        <w:t xml:space="preserve">Участки жилой застройки </w:t>
      </w:r>
    </w:p>
    <w:p w:rsidR="00B44D06" w:rsidRPr="0060207B" w:rsidRDefault="00B44D06">
      <w:pPr>
        <w:pStyle w:val="Default"/>
        <w:ind w:left="1647"/>
        <w:rPr>
          <w:rFonts w:ascii="Arial" w:hAnsi="Arial" w:cs="Arial"/>
          <w:b/>
          <w:bCs/>
        </w:rPr>
      </w:pPr>
    </w:p>
    <w:p w:rsidR="00B44D06" w:rsidRPr="0060207B" w:rsidRDefault="008302D2" w:rsidP="008302D2">
      <w:pPr>
        <w:numPr>
          <w:ilvl w:val="2"/>
          <w:numId w:val="48"/>
        </w:numPr>
        <w:tabs>
          <w:tab w:val="left" w:pos="0"/>
        </w:tabs>
        <w:spacing w:after="0" w:line="240" w:lineRule="auto"/>
        <w:ind w:left="0" w:firstLine="426"/>
        <w:jc w:val="both"/>
        <w:rPr>
          <w:rFonts w:ascii="Arial" w:hAnsi="Arial" w:cs="Arial"/>
          <w:color w:val="000000"/>
          <w:sz w:val="24"/>
          <w:szCs w:val="24"/>
        </w:rPr>
      </w:pPr>
      <w:r w:rsidRPr="0060207B">
        <w:rPr>
          <w:rFonts w:ascii="Arial" w:hAnsi="Arial" w:cs="Arial"/>
          <w:color w:val="000000"/>
          <w:sz w:val="24"/>
          <w:szCs w:val="24"/>
        </w:rPr>
        <w:t xml:space="preserve">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Проектирование благоустройства участков сложившейся жилой застройки производить при наличии: </w:t>
      </w:r>
    </w:p>
    <w:p w:rsidR="00B44D06" w:rsidRPr="0060207B" w:rsidRDefault="008302D2" w:rsidP="008302D2">
      <w:pPr>
        <w:numPr>
          <w:ilvl w:val="0"/>
          <w:numId w:val="59"/>
        </w:numPr>
        <w:tabs>
          <w:tab w:val="left" w:pos="0"/>
        </w:tabs>
        <w:spacing w:after="0" w:line="240" w:lineRule="auto"/>
        <w:jc w:val="both"/>
        <w:rPr>
          <w:rFonts w:ascii="Arial" w:hAnsi="Arial" w:cs="Arial"/>
          <w:color w:val="000000"/>
          <w:sz w:val="24"/>
          <w:szCs w:val="24"/>
        </w:rPr>
      </w:pPr>
      <w:r w:rsidRPr="0060207B">
        <w:rPr>
          <w:rFonts w:ascii="Arial" w:hAnsi="Arial" w:cs="Arial"/>
          <w:color w:val="000000"/>
          <w:sz w:val="24"/>
          <w:szCs w:val="24"/>
        </w:rPr>
        <w:t>проведения кадастровых работ по земельному участку, на котором расположен многоквартирный дом;</w:t>
      </w:r>
    </w:p>
    <w:p w:rsidR="00B44D06" w:rsidRPr="0060207B" w:rsidRDefault="008302D2" w:rsidP="008302D2">
      <w:pPr>
        <w:numPr>
          <w:ilvl w:val="0"/>
          <w:numId w:val="59"/>
        </w:numPr>
        <w:tabs>
          <w:tab w:val="left" w:pos="0"/>
        </w:tabs>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положительного решения общего собрания собственников помещений многоквартирного дома, оформленного протоколом собрания собственников;</w:t>
      </w:r>
    </w:p>
    <w:p w:rsidR="00B44D06" w:rsidRPr="0060207B" w:rsidRDefault="008302D2" w:rsidP="008302D2">
      <w:pPr>
        <w:numPr>
          <w:ilvl w:val="0"/>
          <w:numId w:val="59"/>
        </w:numPr>
        <w:tabs>
          <w:tab w:val="left" w:pos="0"/>
        </w:tabs>
        <w:spacing w:after="0" w:line="240" w:lineRule="auto"/>
        <w:jc w:val="both"/>
        <w:rPr>
          <w:rFonts w:ascii="Arial" w:hAnsi="Arial" w:cs="Arial"/>
          <w:color w:val="000000"/>
          <w:sz w:val="24"/>
          <w:szCs w:val="24"/>
        </w:rPr>
      </w:pPr>
      <w:r w:rsidRPr="0060207B">
        <w:rPr>
          <w:rFonts w:ascii="Arial" w:hAnsi="Arial" w:cs="Arial"/>
          <w:color w:val="000000"/>
          <w:sz w:val="24"/>
          <w:szCs w:val="24"/>
        </w:rPr>
        <w:t xml:space="preserve">проектной документации, согласованной со всеми сетевыми и иными заинтересованными организациями и службами поселения. </w:t>
      </w:r>
    </w:p>
    <w:p w:rsidR="00B44D06" w:rsidRPr="0060207B" w:rsidRDefault="008302D2">
      <w:pPr>
        <w:spacing w:after="0" w:line="240" w:lineRule="auto"/>
        <w:ind w:firstLine="567"/>
        <w:jc w:val="both"/>
        <w:rPr>
          <w:rFonts w:ascii="Arial" w:hAnsi="Arial" w:cs="Arial"/>
          <w:color w:val="000000"/>
          <w:sz w:val="24"/>
          <w:szCs w:val="24"/>
        </w:rPr>
      </w:pPr>
      <w:r w:rsidRPr="0060207B">
        <w:rPr>
          <w:rFonts w:ascii="Arial" w:hAnsi="Arial" w:cs="Arial"/>
          <w:color w:val="000000"/>
          <w:sz w:val="24"/>
          <w:szCs w:val="24"/>
        </w:rPr>
        <w:t xml:space="preserve">Кроме того, необходимо учитывать особенности благоустройства участков жилой застройки при их размещении в составе исторической застройки поселения, на территориях высокой плотности застройки, вдоль автомобильных дорог, на реконструируемых территориях. </w:t>
      </w:r>
    </w:p>
    <w:p w:rsidR="00B44D06" w:rsidRPr="0060207B" w:rsidRDefault="008302D2" w:rsidP="008302D2">
      <w:pPr>
        <w:numPr>
          <w:ilvl w:val="2"/>
          <w:numId w:val="48"/>
        </w:numPr>
        <w:tabs>
          <w:tab w:val="left" w:pos="0"/>
        </w:tabs>
        <w:spacing w:after="0" w:line="240" w:lineRule="auto"/>
        <w:ind w:left="0" w:firstLine="426"/>
        <w:jc w:val="both"/>
        <w:rPr>
          <w:rFonts w:ascii="Arial" w:hAnsi="Arial" w:cs="Arial"/>
          <w:color w:val="000000"/>
          <w:sz w:val="24"/>
          <w:szCs w:val="24"/>
        </w:rPr>
      </w:pPr>
      <w:proofErr w:type="gramStart"/>
      <w:r w:rsidRPr="0060207B">
        <w:rPr>
          <w:rFonts w:ascii="Arial" w:hAnsi="Arial" w:cs="Arial"/>
          <w:color w:val="000000"/>
          <w:sz w:val="24"/>
          <w:szCs w:val="24"/>
        </w:rPr>
        <w:t>На территории участка жилой застройки с коллективным пользованием придомовой территорией (многоквартирная застройка) требуется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озелененные территории.</w:t>
      </w:r>
      <w:proofErr w:type="gramEnd"/>
      <w:r w:rsidRPr="0060207B">
        <w:rPr>
          <w:rFonts w:ascii="Arial" w:hAnsi="Arial" w:cs="Arial"/>
          <w:color w:val="000000"/>
          <w:sz w:val="24"/>
          <w:szCs w:val="24"/>
        </w:rPr>
        <w:t xml:space="preserve"> Если размеры территории участка позволяют, в границах участка необходимо предусматривать размещение спортивных площадок и площадок для игр детей школьного возраста, площадок для выгула собак.</w:t>
      </w:r>
    </w:p>
    <w:p w:rsidR="00B44D06" w:rsidRPr="0060207B" w:rsidRDefault="008302D2" w:rsidP="008302D2">
      <w:pPr>
        <w:numPr>
          <w:ilvl w:val="2"/>
          <w:numId w:val="48"/>
        </w:numPr>
        <w:tabs>
          <w:tab w:val="left" w:pos="0"/>
        </w:tabs>
        <w:spacing w:after="0" w:line="240" w:lineRule="auto"/>
        <w:ind w:left="0" w:firstLine="426"/>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Обязательный перечень элементов благоустройства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 </w:t>
      </w:r>
    </w:p>
    <w:p w:rsidR="00B44D06" w:rsidRPr="0060207B" w:rsidRDefault="008302D2" w:rsidP="008302D2">
      <w:pPr>
        <w:numPr>
          <w:ilvl w:val="3"/>
          <w:numId w:val="41"/>
        </w:numPr>
        <w:tabs>
          <w:tab w:val="left" w:pos="0"/>
        </w:tabs>
        <w:spacing w:after="0" w:line="240" w:lineRule="auto"/>
        <w:ind w:left="0" w:firstLine="426"/>
        <w:jc w:val="both"/>
        <w:rPr>
          <w:rFonts w:ascii="Arial" w:eastAsia="Times New Roman;Times New Roman" w:hAnsi="Arial" w:cs="Arial"/>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sz w:val="24"/>
          <w:szCs w:val="24"/>
        </w:rPr>
        <w:t xml:space="preserve">Озеленение участка жилой застройки необходимо формировать между </w:t>
      </w:r>
      <w:proofErr w:type="spellStart"/>
      <w:r w:rsidRPr="0060207B">
        <w:rPr>
          <w:rFonts w:ascii="Arial" w:hAnsi="Arial" w:cs="Arial"/>
          <w:sz w:val="24"/>
          <w:szCs w:val="24"/>
        </w:rPr>
        <w:t>отмосткой</w:t>
      </w:r>
      <w:proofErr w:type="spellEnd"/>
      <w:r w:rsidRPr="0060207B">
        <w:rPr>
          <w:rFonts w:ascii="Arial" w:hAnsi="Arial" w:cs="Arial"/>
          <w:sz w:val="24"/>
          <w:szCs w:val="24"/>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w:t>
      </w:r>
      <w:r w:rsidRPr="0060207B">
        <w:rPr>
          <w:rFonts w:ascii="Arial" w:eastAsia="Times New Roman;Times New Roman" w:hAnsi="Arial" w:cs="Arial"/>
          <w:sz w:val="24"/>
          <w:szCs w:val="24"/>
        </w:rPr>
        <w:t>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B44D06" w:rsidRPr="0060207B" w:rsidRDefault="008302D2" w:rsidP="008302D2">
      <w:pPr>
        <w:numPr>
          <w:ilvl w:val="3"/>
          <w:numId w:val="41"/>
        </w:numPr>
        <w:tabs>
          <w:tab w:val="left" w:pos="0"/>
        </w:tabs>
        <w:spacing w:after="0" w:line="240" w:lineRule="auto"/>
        <w:ind w:left="0" w:firstLine="426"/>
        <w:jc w:val="both"/>
        <w:rPr>
          <w:rFonts w:ascii="Arial" w:eastAsia="Times New Roman;Times New Roman" w:hAnsi="Arial" w:cs="Arial"/>
          <w:sz w:val="24"/>
          <w:szCs w:val="24"/>
        </w:rPr>
      </w:pPr>
      <w:r w:rsidRPr="0060207B">
        <w:rPr>
          <w:rFonts w:ascii="Arial" w:eastAsia="Times New Roman;Times New Roman" w:hAnsi="Arial" w:cs="Arial"/>
          <w:sz w:val="24"/>
          <w:szCs w:val="24"/>
        </w:rPr>
        <w:t xml:space="preserve"> 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w:t>
      </w:r>
      <w:r w:rsidRPr="0060207B">
        <w:rPr>
          <w:rFonts w:ascii="Arial" w:eastAsia="Times New Roman;Times New Roman" w:hAnsi="Arial" w:cs="Arial"/>
          <w:sz w:val="24"/>
          <w:szCs w:val="24"/>
        </w:rPr>
        <w:lastRenderedPageBreak/>
        <w:t xml:space="preserve">стихийно возникших гаражей, в </w:t>
      </w:r>
      <w:proofErr w:type="spellStart"/>
      <w:r w:rsidRPr="0060207B">
        <w:rPr>
          <w:rFonts w:ascii="Arial" w:eastAsia="Times New Roman;Times New Roman" w:hAnsi="Arial" w:cs="Arial"/>
          <w:sz w:val="24"/>
          <w:szCs w:val="24"/>
        </w:rPr>
        <w:t>т.ч</w:t>
      </w:r>
      <w:proofErr w:type="spellEnd"/>
      <w:r w:rsidRPr="0060207B">
        <w:rPr>
          <w:rFonts w:ascii="Arial" w:eastAsia="Times New Roman;Times New Roman" w:hAnsi="Arial" w:cs="Arial"/>
          <w:sz w:val="24"/>
          <w:szCs w:val="24"/>
        </w:rPr>
        <w:t>. типа "Ракушка"), рекомендуется выполнять замену морально и физически устаревших элементов благоустройства.</w:t>
      </w:r>
    </w:p>
    <w:p w:rsidR="00B44D06" w:rsidRPr="0060207B" w:rsidRDefault="00B44D06">
      <w:pPr>
        <w:tabs>
          <w:tab w:val="left" w:pos="0"/>
        </w:tabs>
        <w:spacing w:after="0" w:line="240" w:lineRule="auto"/>
        <w:jc w:val="both"/>
        <w:rPr>
          <w:rFonts w:ascii="Arial" w:eastAsia="Times New Roman;Times New Roman" w:hAnsi="Arial" w:cs="Arial"/>
          <w:sz w:val="24"/>
          <w:szCs w:val="24"/>
        </w:rPr>
      </w:pPr>
    </w:p>
    <w:p w:rsidR="00B44D06" w:rsidRPr="0060207B" w:rsidRDefault="008302D2" w:rsidP="008302D2">
      <w:pPr>
        <w:pStyle w:val="Default"/>
        <w:numPr>
          <w:ilvl w:val="1"/>
          <w:numId w:val="41"/>
        </w:numPr>
        <w:jc w:val="center"/>
        <w:rPr>
          <w:rFonts w:ascii="Arial" w:hAnsi="Arial" w:cs="Arial"/>
          <w:b/>
        </w:rPr>
      </w:pPr>
      <w:r w:rsidRPr="0060207B">
        <w:rPr>
          <w:rFonts w:ascii="Arial" w:hAnsi="Arial" w:cs="Arial"/>
          <w:b/>
        </w:rPr>
        <w:t>Участки образовательных организаций</w:t>
      </w:r>
    </w:p>
    <w:p w:rsidR="00B44D06" w:rsidRPr="0060207B" w:rsidRDefault="00B44D06">
      <w:pPr>
        <w:pStyle w:val="Default"/>
        <w:ind w:left="1609"/>
        <w:jc w:val="both"/>
        <w:rPr>
          <w:rFonts w:ascii="Arial" w:hAnsi="Arial" w:cs="Arial"/>
        </w:rPr>
      </w:pPr>
    </w:p>
    <w:p w:rsidR="00B44D06" w:rsidRPr="0060207B" w:rsidRDefault="008302D2">
      <w:pPr>
        <w:tabs>
          <w:tab w:val="left" w:pos="0"/>
        </w:tabs>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5.4.1. </w:t>
      </w:r>
      <w:proofErr w:type="gramStart"/>
      <w:r w:rsidRPr="0060207B">
        <w:rPr>
          <w:rFonts w:ascii="Arial" w:hAnsi="Arial" w:cs="Arial"/>
          <w:color w:val="000000"/>
          <w:sz w:val="24"/>
          <w:szCs w:val="24"/>
        </w:rPr>
        <w:t>На территории участков образовательных организаций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занятий спортом, озелененные и другие территории и сооружения.</w:t>
      </w:r>
      <w:proofErr w:type="gramEnd"/>
    </w:p>
    <w:p w:rsidR="00B44D06" w:rsidRPr="0060207B" w:rsidRDefault="008302D2">
      <w:pPr>
        <w:tabs>
          <w:tab w:val="left" w:pos="0"/>
        </w:tabs>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5.4.2. </w:t>
      </w:r>
      <w:proofErr w:type="gramStart"/>
      <w:r w:rsidRPr="0060207B">
        <w:rPr>
          <w:rFonts w:ascii="Arial" w:hAnsi="Arial" w:cs="Arial"/>
          <w:color w:val="000000"/>
          <w:sz w:val="24"/>
          <w:szCs w:val="24"/>
        </w:rPr>
        <w:t>Рекомендуемый перечень элементов благоустройства территории участка образовательной организации включает: твердые виды покрытия проездов, основных пешеходных коммуникаций, площадок (кроме детских), элементы сопряжения поверхностей, озеленение, ограждение, оборудование площадок, скамьи, урны, осветительное оборудование, информационное оборудование.</w:t>
      </w:r>
      <w:proofErr w:type="gramEnd"/>
    </w:p>
    <w:p w:rsidR="00B44D06" w:rsidRPr="0060207B" w:rsidRDefault="008302D2" w:rsidP="008302D2">
      <w:pPr>
        <w:numPr>
          <w:ilvl w:val="2"/>
          <w:numId w:val="41"/>
        </w:numPr>
        <w:tabs>
          <w:tab w:val="left" w:pos="0"/>
        </w:tabs>
        <w:spacing w:after="0" w:line="240" w:lineRule="auto"/>
        <w:ind w:left="0" w:firstLine="426"/>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Участки образовательных организаций должны огораживаться в границах предоставленного земельного участка в соответствии с требованиями СанПиН. </w:t>
      </w:r>
    </w:p>
    <w:p w:rsidR="00B44D06" w:rsidRPr="0060207B" w:rsidRDefault="00B44D06">
      <w:pPr>
        <w:tabs>
          <w:tab w:val="left" w:pos="0"/>
        </w:tabs>
        <w:spacing w:after="0" w:line="240" w:lineRule="auto"/>
        <w:jc w:val="both"/>
        <w:rPr>
          <w:rFonts w:ascii="Arial" w:hAnsi="Arial" w:cs="Arial"/>
          <w:color w:val="000000"/>
          <w:sz w:val="24"/>
          <w:szCs w:val="24"/>
        </w:rPr>
      </w:pPr>
    </w:p>
    <w:p w:rsidR="00B44D06" w:rsidRPr="0060207B" w:rsidRDefault="008302D2" w:rsidP="008302D2">
      <w:pPr>
        <w:pStyle w:val="Default"/>
        <w:numPr>
          <w:ilvl w:val="1"/>
          <w:numId w:val="41"/>
        </w:numPr>
        <w:jc w:val="center"/>
        <w:rPr>
          <w:rFonts w:ascii="Arial" w:hAnsi="Arial" w:cs="Arial"/>
          <w:b/>
          <w:bCs/>
        </w:rPr>
      </w:pPr>
      <w:r w:rsidRPr="0060207B">
        <w:rPr>
          <w:rFonts w:ascii="Arial" w:hAnsi="Arial" w:cs="Arial"/>
          <w:b/>
          <w:bCs/>
        </w:rPr>
        <w:t xml:space="preserve">Места длительного и кратковременного хранения автотранспортных средств </w:t>
      </w:r>
    </w:p>
    <w:p w:rsidR="00B44D06" w:rsidRPr="0060207B" w:rsidRDefault="00B44D06">
      <w:pPr>
        <w:pStyle w:val="Default"/>
        <w:ind w:left="1042"/>
        <w:rPr>
          <w:rFonts w:ascii="Arial" w:hAnsi="Arial" w:cs="Arial"/>
        </w:rPr>
      </w:pPr>
    </w:p>
    <w:p w:rsidR="00B44D06" w:rsidRPr="0060207B" w:rsidRDefault="008302D2" w:rsidP="008302D2">
      <w:pPr>
        <w:pStyle w:val="Default"/>
        <w:numPr>
          <w:ilvl w:val="2"/>
          <w:numId w:val="15"/>
        </w:numPr>
        <w:tabs>
          <w:tab w:val="left" w:pos="993"/>
        </w:tabs>
        <w:ind w:left="0" w:firstLine="426"/>
        <w:jc w:val="both"/>
        <w:rPr>
          <w:rFonts w:ascii="Arial" w:hAnsi="Arial" w:cs="Arial"/>
        </w:rPr>
      </w:pPr>
      <w:r w:rsidRPr="0060207B">
        <w:rPr>
          <w:rFonts w:ascii="Arial" w:hAnsi="Arial" w:cs="Arial"/>
        </w:rPr>
        <w:t>Размещение (строительство) или реконструкция гаражей для легкового автотранспорта граждан, автостоянок должно осуществляться в соответствии:</w:t>
      </w:r>
    </w:p>
    <w:p w:rsidR="00B44D06" w:rsidRPr="0060207B" w:rsidRDefault="008302D2" w:rsidP="008302D2">
      <w:pPr>
        <w:pStyle w:val="Default"/>
        <w:numPr>
          <w:ilvl w:val="0"/>
          <w:numId w:val="24"/>
        </w:numPr>
        <w:tabs>
          <w:tab w:val="left" w:pos="0"/>
          <w:tab w:val="left" w:pos="426"/>
        </w:tabs>
        <w:jc w:val="both"/>
        <w:rPr>
          <w:rFonts w:ascii="Arial" w:hAnsi="Arial" w:cs="Arial"/>
        </w:rPr>
      </w:pPr>
      <w:r w:rsidRPr="0060207B">
        <w:rPr>
          <w:rFonts w:ascii="Arial" w:hAnsi="Arial" w:cs="Arial"/>
        </w:rPr>
        <w:t xml:space="preserve">с требованиями земельного, градостроительного и жилищного законодательства Российской Федерации, Мурманской области, нормативных актов органов местного самоуправления муниципального образования  городское поселение </w:t>
      </w:r>
      <w:proofErr w:type="gramStart"/>
      <w:r w:rsidRPr="0060207B">
        <w:rPr>
          <w:rFonts w:ascii="Arial" w:hAnsi="Arial" w:cs="Arial"/>
        </w:rPr>
        <w:t>Туманный</w:t>
      </w:r>
      <w:proofErr w:type="gramEnd"/>
      <w:r w:rsidRPr="0060207B">
        <w:rPr>
          <w:rFonts w:ascii="Arial" w:hAnsi="Arial" w:cs="Arial"/>
        </w:rPr>
        <w:t xml:space="preserve"> Кольского района;</w:t>
      </w:r>
    </w:p>
    <w:p w:rsidR="00B44D06" w:rsidRPr="0060207B" w:rsidRDefault="008302D2" w:rsidP="008302D2">
      <w:pPr>
        <w:pStyle w:val="Default"/>
        <w:numPr>
          <w:ilvl w:val="0"/>
          <w:numId w:val="24"/>
        </w:numPr>
        <w:tabs>
          <w:tab w:val="left" w:pos="0"/>
          <w:tab w:val="left" w:pos="426"/>
        </w:tabs>
        <w:jc w:val="both"/>
        <w:rPr>
          <w:rFonts w:ascii="Arial" w:hAnsi="Arial" w:cs="Arial"/>
        </w:rPr>
      </w:pPr>
      <w:r w:rsidRPr="0060207B">
        <w:rPr>
          <w:rFonts w:ascii="Arial" w:hAnsi="Arial" w:cs="Arial"/>
        </w:rPr>
        <w:t>с техническими условиями владельцев инженерных коммуникаций на подключение автостоянок и гаражей к этим коммуникациям;</w:t>
      </w:r>
    </w:p>
    <w:p w:rsidR="00B44D06" w:rsidRPr="0060207B" w:rsidRDefault="008302D2" w:rsidP="008302D2">
      <w:pPr>
        <w:pStyle w:val="Default"/>
        <w:numPr>
          <w:ilvl w:val="0"/>
          <w:numId w:val="24"/>
        </w:numPr>
        <w:tabs>
          <w:tab w:val="left" w:pos="0"/>
          <w:tab w:val="left" w:pos="426"/>
        </w:tabs>
        <w:jc w:val="both"/>
        <w:rPr>
          <w:rFonts w:ascii="Arial" w:hAnsi="Arial" w:cs="Arial"/>
        </w:rPr>
      </w:pPr>
      <w:r w:rsidRPr="0060207B">
        <w:rPr>
          <w:rFonts w:ascii="Arial" w:hAnsi="Arial" w:cs="Arial"/>
        </w:rPr>
        <w:t xml:space="preserve">в соответствии с Правилами землепользования и застройки муниципального образования  городское поселение </w:t>
      </w:r>
      <w:proofErr w:type="gramStart"/>
      <w:r w:rsidRPr="0060207B">
        <w:rPr>
          <w:rFonts w:ascii="Arial" w:hAnsi="Arial" w:cs="Arial"/>
        </w:rPr>
        <w:t>Туманный</w:t>
      </w:r>
      <w:proofErr w:type="gramEnd"/>
      <w:r w:rsidRPr="0060207B">
        <w:rPr>
          <w:rFonts w:ascii="Arial" w:hAnsi="Arial" w:cs="Arial"/>
        </w:rPr>
        <w:t xml:space="preserve"> Кольского района;</w:t>
      </w:r>
    </w:p>
    <w:p w:rsidR="00B44D06" w:rsidRPr="0060207B" w:rsidRDefault="008302D2" w:rsidP="008302D2">
      <w:pPr>
        <w:pStyle w:val="Default"/>
        <w:numPr>
          <w:ilvl w:val="0"/>
          <w:numId w:val="24"/>
        </w:numPr>
        <w:tabs>
          <w:tab w:val="left" w:pos="0"/>
          <w:tab w:val="left" w:pos="426"/>
        </w:tabs>
        <w:jc w:val="both"/>
        <w:rPr>
          <w:rFonts w:ascii="Arial" w:hAnsi="Arial" w:cs="Arial"/>
        </w:rPr>
      </w:pPr>
      <w:r w:rsidRPr="0060207B">
        <w:rPr>
          <w:rFonts w:ascii="Arial" w:hAnsi="Arial" w:cs="Arial"/>
        </w:rPr>
        <w:t xml:space="preserve">документами территориального планирования развития  городского поселения </w:t>
      </w:r>
      <w:proofErr w:type="gramStart"/>
      <w:r w:rsidRPr="0060207B">
        <w:rPr>
          <w:rFonts w:ascii="Arial" w:hAnsi="Arial" w:cs="Arial"/>
        </w:rPr>
        <w:t>Туманный</w:t>
      </w:r>
      <w:proofErr w:type="gramEnd"/>
      <w:r w:rsidRPr="0060207B">
        <w:rPr>
          <w:rFonts w:ascii="Arial" w:hAnsi="Arial" w:cs="Arial"/>
        </w:rPr>
        <w:t xml:space="preserve"> Кольского района, при наличии: </w:t>
      </w:r>
    </w:p>
    <w:p w:rsidR="00B44D06" w:rsidRPr="0060207B" w:rsidRDefault="008302D2">
      <w:pPr>
        <w:pStyle w:val="Default"/>
        <w:tabs>
          <w:tab w:val="left" w:pos="426"/>
        </w:tabs>
        <w:jc w:val="both"/>
        <w:rPr>
          <w:rFonts w:ascii="Arial" w:hAnsi="Arial" w:cs="Arial"/>
        </w:rPr>
      </w:pPr>
      <w:r w:rsidRPr="0060207B">
        <w:rPr>
          <w:rFonts w:ascii="Arial" w:hAnsi="Arial" w:cs="Arial"/>
        </w:rPr>
        <w:t>-   документа, подтверждающего право владения или пользования земельным участком;</w:t>
      </w:r>
    </w:p>
    <w:p w:rsidR="00B44D06" w:rsidRPr="0060207B" w:rsidRDefault="008302D2">
      <w:pPr>
        <w:pStyle w:val="Default"/>
        <w:tabs>
          <w:tab w:val="left" w:pos="426"/>
        </w:tabs>
        <w:jc w:val="both"/>
        <w:rPr>
          <w:rFonts w:ascii="Arial" w:hAnsi="Arial" w:cs="Arial"/>
        </w:rPr>
      </w:pPr>
      <w:r w:rsidRPr="0060207B">
        <w:rPr>
          <w:rFonts w:ascii="Arial" w:hAnsi="Arial" w:cs="Arial"/>
        </w:rPr>
        <w:t xml:space="preserve">- схемы планировочной организации земельного участка, согласованной с администрацией городского поселения </w:t>
      </w:r>
      <w:proofErr w:type="gramStart"/>
      <w:r w:rsidRPr="0060207B">
        <w:rPr>
          <w:rFonts w:ascii="Arial" w:hAnsi="Arial" w:cs="Arial"/>
        </w:rPr>
        <w:t>Туманный</w:t>
      </w:r>
      <w:proofErr w:type="gramEnd"/>
      <w:r w:rsidRPr="0060207B">
        <w:rPr>
          <w:rFonts w:ascii="Arial" w:hAnsi="Arial" w:cs="Arial"/>
        </w:rPr>
        <w:t xml:space="preserve"> Кольского района.</w:t>
      </w:r>
    </w:p>
    <w:p w:rsidR="00B44D06" w:rsidRPr="0060207B" w:rsidRDefault="008302D2" w:rsidP="008302D2">
      <w:pPr>
        <w:pStyle w:val="Default"/>
        <w:numPr>
          <w:ilvl w:val="2"/>
          <w:numId w:val="15"/>
        </w:numPr>
        <w:ind w:left="-142" w:firstLine="568"/>
        <w:jc w:val="both"/>
        <w:rPr>
          <w:rFonts w:ascii="Arial" w:hAnsi="Arial" w:cs="Arial"/>
        </w:rPr>
      </w:pPr>
      <w:r w:rsidRPr="0060207B">
        <w:rPr>
          <w:rFonts w:ascii="Arial" w:eastAsia="Times New Roman;Times New Roman" w:hAnsi="Arial" w:cs="Arial"/>
        </w:rPr>
        <w:t xml:space="preserve"> </w:t>
      </w:r>
      <w:r w:rsidRPr="0060207B">
        <w:rPr>
          <w:rFonts w:ascii="Arial" w:hAnsi="Arial" w:cs="Arial"/>
        </w:rPr>
        <w:t xml:space="preserve">Площадь земельного участка для строительства (размещения) гаража для легковых автомобилей граждан следует принимать из расчета не более 45 кв. м на 1 </w:t>
      </w:r>
      <w:proofErr w:type="spellStart"/>
      <w:r w:rsidRPr="0060207B">
        <w:rPr>
          <w:rFonts w:ascii="Arial" w:hAnsi="Arial" w:cs="Arial"/>
        </w:rPr>
        <w:t>машино</w:t>
      </w:r>
      <w:proofErr w:type="spellEnd"/>
      <w:r w:rsidRPr="0060207B">
        <w:rPr>
          <w:rFonts w:ascii="Arial" w:hAnsi="Arial" w:cs="Arial"/>
        </w:rPr>
        <w:t xml:space="preserve">-место, высоту гаража – не более 3 м. </w:t>
      </w:r>
    </w:p>
    <w:p w:rsidR="00B44D06" w:rsidRPr="0060207B" w:rsidRDefault="008302D2" w:rsidP="008302D2">
      <w:pPr>
        <w:pStyle w:val="Default"/>
        <w:numPr>
          <w:ilvl w:val="2"/>
          <w:numId w:val="15"/>
        </w:numPr>
        <w:ind w:left="-142" w:firstLine="568"/>
        <w:jc w:val="both"/>
        <w:rPr>
          <w:rFonts w:ascii="Arial" w:hAnsi="Arial" w:cs="Arial"/>
        </w:rPr>
      </w:pPr>
      <w:r w:rsidRPr="0060207B">
        <w:rPr>
          <w:rFonts w:ascii="Arial" w:hAnsi="Arial" w:cs="Arial"/>
        </w:rPr>
        <w:t xml:space="preserve">Выполненные работы по размещению (строительству) или реконструкции открытых автостоянок должны быть оформлены актом приемки выполненных работ и исполнительной съемкой фактического месторасположения размещенного (построенного) объекта. </w:t>
      </w:r>
    </w:p>
    <w:p w:rsidR="00B44D06" w:rsidRPr="0060207B" w:rsidRDefault="008302D2" w:rsidP="008302D2">
      <w:pPr>
        <w:pStyle w:val="Default"/>
        <w:numPr>
          <w:ilvl w:val="2"/>
          <w:numId w:val="15"/>
        </w:numPr>
        <w:ind w:left="-142" w:firstLine="568"/>
        <w:jc w:val="both"/>
        <w:rPr>
          <w:rFonts w:ascii="Arial" w:hAnsi="Arial" w:cs="Arial"/>
        </w:rPr>
      </w:pPr>
      <w:r w:rsidRPr="0060207B">
        <w:rPr>
          <w:rFonts w:ascii="Arial" w:hAnsi="Arial" w:cs="Arial"/>
        </w:rPr>
        <w:t xml:space="preserve">Размещение автостоянок осуществляется в соответствии со схемой планировочной организации земельного участка, разработанной пользователем земельного участка с учетом требований законодательства в области градостроительства, и согласованной </w:t>
      </w:r>
      <w:r w:rsidRPr="0060207B">
        <w:rPr>
          <w:rFonts w:ascii="Arial" w:hAnsi="Arial" w:cs="Arial"/>
          <w:color w:val="FF0000"/>
        </w:rPr>
        <w:t xml:space="preserve"> </w:t>
      </w:r>
      <w:r w:rsidRPr="0060207B">
        <w:rPr>
          <w:rFonts w:ascii="Arial" w:hAnsi="Arial" w:cs="Arial"/>
        </w:rPr>
        <w:t>с</w:t>
      </w:r>
      <w:r w:rsidRPr="0060207B">
        <w:rPr>
          <w:rFonts w:ascii="Arial" w:hAnsi="Arial" w:cs="Arial"/>
          <w:color w:val="FF0000"/>
        </w:rPr>
        <w:t xml:space="preserve"> </w:t>
      </w:r>
      <w:r w:rsidRPr="0060207B">
        <w:rPr>
          <w:rFonts w:ascii="Arial" w:hAnsi="Arial" w:cs="Arial"/>
        </w:rPr>
        <w:t xml:space="preserve">администрацией городского поселения </w:t>
      </w:r>
      <w:proofErr w:type="gramStart"/>
      <w:r w:rsidRPr="0060207B">
        <w:rPr>
          <w:rFonts w:ascii="Arial" w:hAnsi="Arial" w:cs="Arial"/>
        </w:rPr>
        <w:t>Туманный</w:t>
      </w:r>
      <w:proofErr w:type="gramEnd"/>
      <w:r w:rsidRPr="0060207B">
        <w:rPr>
          <w:rFonts w:ascii="Arial" w:hAnsi="Arial" w:cs="Arial"/>
        </w:rPr>
        <w:t xml:space="preserve"> Кольского района.</w:t>
      </w:r>
    </w:p>
    <w:p w:rsidR="00B44D06" w:rsidRPr="0060207B" w:rsidRDefault="008302D2" w:rsidP="008302D2">
      <w:pPr>
        <w:pStyle w:val="Default"/>
        <w:numPr>
          <w:ilvl w:val="2"/>
          <w:numId w:val="15"/>
        </w:numPr>
        <w:ind w:left="-142" w:firstLine="568"/>
        <w:jc w:val="both"/>
        <w:rPr>
          <w:rFonts w:ascii="Arial" w:hAnsi="Arial" w:cs="Arial"/>
        </w:rPr>
      </w:pPr>
      <w:r w:rsidRPr="0060207B">
        <w:rPr>
          <w:rFonts w:ascii="Arial" w:hAnsi="Arial" w:cs="Arial"/>
        </w:rPr>
        <w:t xml:space="preserve">Запрещается строительство гаражей и строений гаражных кооперативов, других хозяйственных построек на территории, не предусмотренной градостроительной документацией, в том числе на дворовых территориях и в зеленой зоне города. </w:t>
      </w:r>
    </w:p>
    <w:p w:rsidR="00B44D06" w:rsidRPr="0060207B" w:rsidRDefault="008302D2" w:rsidP="008302D2">
      <w:pPr>
        <w:pStyle w:val="Default"/>
        <w:numPr>
          <w:ilvl w:val="2"/>
          <w:numId w:val="15"/>
        </w:numPr>
        <w:ind w:left="-142" w:firstLine="568"/>
        <w:jc w:val="both"/>
        <w:rPr>
          <w:rFonts w:ascii="Arial" w:hAnsi="Arial" w:cs="Arial"/>
        </w:rPr>
      </w:pPr>
      <w:r w:rsidRPr="0060207B">
        <w:rPr>
          <w:rFonts w:ascii="Arial" w:hAnsi="Arial" w:cs="Arial"/>
        </w:rPr>
        <w:lastRenderedPageBreak/>
        <w:t xml:space="preserve">Благоустройство, уборка земельных участков, на которых расположены гаражи, обеспечивается собственниками или иными владельцами этих гаражей. </w:t>
      </w:r>
    </w:p>
    <w:p w:rsidR="00B44D06" w:rsidRPr="0060207B" w:rsidRDefault="008302D2" w:rsidP="008302D2">
      <w:pPr>
        <w:pStyle w:val="Default"/>
        <w:numPr>
          <w:ilvl w:val="2"/>
          <w:numId w:val="15"/>
        </w:numPr>
        <w:ind w:left="-142" w:firstLine="568"/>
        <w:jc w:val="both"/>
        <w:rPr>
          <w:rFonts w:ascii="Arial" w:hAnsi="Arial" w:cs="Arial"/>
        </w:rPr>
      </w:pPr>
      <w:r w:rsidRPr="0060207B">
        <w:rPr>
          <w:rFonts w:ascii="Arial" w:hAnsi="Arial" w:cs="Arial"/>
        </w:rPr>
        <w:t>Автостоянки легкового транспорта необходимо размещать, обеспечивая санитарные нормативы до жилой и общественной застройки. Стоянки должны иметь твердое покрытие, наружное освещение, а при организации охраняемых стоянок - также ограждение, помещение (киоск) для охраны.</w:t>
      </w:r>
    </w:p>
    <w:p w:rsidR="00B44D06" w:rsidRPr="0060207B" w:rsidRDefault="00B44D06">
      <w:pPr>
        <w:pStyle w:val="Default"/>
        <w:jc w:val="both"/>
        <w:rPr>
          <w:rFonts w:ascii="Arial" w:hAnsi="Arial" w:cs="Arial"/>
          <w:color w:val="FF0000"/>
        </w:rPr>
      </w:pPr>
    </w:p>
    <w:p w:rsidR="00B44D06" w:rsidRPr="0060207B" w:rsidRDefault="008302D2" w:rsidP="008302D2">
      <w:pPr>
        <w:pStyle w:val="Default"/>
        <w:numPr>
          <w:ilvl w:val="1"/>
          <w:numId w:val="15"/>
        </w:numPr>
        <w:jc w:val="center"/>
        <w:rPr>
          <w:rFonts w:ascii="Arial" w:hAnsi="Arial" w:cs="Arial"/>
          <w:b/>
          <w:bCs/>
        </w:rPr>
      </w:pPr>
      <w:r w:rsidRPr="0060207B">
        <w:rPr>
          <w:rFonts w:ascii="Arial" w:hAnsi="Arial" w:cs="Arial"/>
          <w:b/>
          <w:bCs/>
        </w:rPr>
        <w:t>Стоянка разукомплектованных транспортных средств</w:t>
      </w:r>
    </w:p>
    <w:p w:rsidR="00B44D06" w:rsidRPr="0060207B" w:rsidRDefault="00B44D06">
      <w:pPr>
        <w:pStyle w:val="Default"/>
        <w:rPr>
          <w:rFonts w:ascii="Arial" w:hAnsi="Arial" w:cs="Arial"/>
        </w:rPr>
      </w:pPr>
    </w:p>
    <w:p w:rsidR="00B44D06" w:rsidRPr="0060207B" w:rsidRDefault="008302D2" w:rsidP="008302D2">
      <w:pPr>
        <w:pStyle w:val="Default"/>
        <w:numPr>
          <w:ilvl w:val="2"/>
          <w:numId w:val="15"/>
        </w:numPr>
        <w:ind w:left="0" w:firstLine="426"/>
        <w:jc w:val="both"/>
        <w:rPr>
          <w:rFonts w:ascii="Arial" w:hAnsi="Arial" w:cs="Arial"/>
        </w:rPr>
      </w:pPr>
      <w:r w:rsidRPr="0060207B">
        <w:rPr>
          <w:rFonts w:ascii="Arial" w:eastAsia="Times New Roman;Times New Roman" w:hAnsi="Arial" w:cs="Arial"/>
        </w:rPr>
        <w:t xml:space="preserve"> </w:t>
      </w:r>
      <w:proofErr w:type="gramStart"/>
      <w:r w:rsidRPr="0060207B">
        <w:rPr>
          <w:rFonts w:ascii="Arial" w:hAnsi="Arial" w:cs="Arial"/>
        </w:rPr>
        <w:t xml:space="preserve">Разукомплектованное транспортное средство - транспортное средство, находящееся в состоянии, при котором запрещена его дальнейшая эксплуатация в соответствии с действующими нормами и правилами, включая отсутствие предусмотренных конструкцией основных узлов (агрегатов), кузовных деталей элементов кузова (в том числе капот, крышка багажника, двери, стойки, крыша, фары, сигнальные огни, бампера, элементы облицовки), стекол, зеркал заднего вида, выхлопных систем, колес (покрышек). </w:t>
      </w:r>
      <w:proofErr w:type="gramEnd"/>
    </w:p>
    <w:p w:rsidR="00B44D06" w:rsidRPr="0060207B" w:rsidRDefault="008302D2" w:rsidP="008302D2">
      <w:pPr>
        <w:pStyle w:val="Default"/>
        <w:numPr>
          <w:ilvl w:val="2"/>
          <w:numId w:val="15"/>
        </w:numPr>
        <w:ind w:left="0" w:firstLine="426"/>
        <w:jc w:val="both"/>
        <w:rPr>
          <w:rFonts w:ascii="Arial" w:hAnsi="Arial" w:cs="Arial"/>
        </w:rPr>
      </w:pPr>
      <w:r w:rsidRPr="0060207B">
        <w:rPr>
          <w:rFonts w:ascii="Arial" w:hAnsi="Arial" w:cs="Arial"/>
        </w:rPr>
        <w:t xml:space="preserve">Стоянка разукомплектованных транспортных средств запрещается, за исключением: </w:t>
      </w:r>
    </w:p>
    <w:p w:rsidR="00B44D06" w:rsidRPr="0060207B" w:rsidRDefault="008302D2" w:rsidP="008302D2">
      <w:pPr>
        <w:pStyle w:val="Default"/>
        <w:numPr>
          <w:ilvl w:val="0"/>
          <w:numId w:val="12"/>
        </w:numPr>
        <w:jc w:val="both"/>
        <w:rPr>
          <w:rFonts w:ascii="Arial" w:hAnsi="Arial" w:cs="Arial"/>
        </w:rPr>
      </w:pPr>
      <w:r w:rsidRPr="0060207B">
        <w:rPr>
          <w:rFonts w:ascii="Arial" w:hAnsi="Arial" w:cs="Arial"/>
        </w:rPr>
        <w:t>мест, предназначенных для ремонта, техобслуживания и утилизации транспортных средств;</w:t>
      </w:r>
    </w:p>
    <w:p w:rsidR="00B44D06" w:rsidRPr="0060207B" w:rsidRDefault="008302D2" w:rsidP="008302D2">
      <w:pPr>
        <w:pStyle w:val="Default"/>
        <w:numPr>
          <w:ilvl w:val="0"/>
          <w:numId w:val="12"/>
        </w:numPr>
        <w:jc w:val="both"/>
        <w:rPr>
          <w:rFonts w:ascii="Arial" w:hAnsi="Arial" w:cs="Arial"/>
        </w:rPr>
      </w:pPr>
      <w:r w:rsidRPr="0060207B">
        <w:rPr>
          <w:rFonts w:ascii="Arial" w:hAnsi="Arial" w:cs="Arial"/>
        </w:rPr>
        <w:t>огороженных земельных участков индивидуальной жилой застройки;</w:t>
      </w:r>
    </w:p>
    <w:p w:rsidR="00B44D06" w:rsidRPr="0060207B" w:rsidRDefault="008302D2" w:rsidP="008302D2">
      <w:pPr>
        <w:pStyle w:val="Default"/>
        <w:numPr>
          <w:ilvl w:val="0"/>
          <w:numId w:val="12"/>
        </w:numPr>
        <w:jc w:val="both"/>
        <w:rPr>
          <w:rFonts w:ascii="Arial" w:hAnsi="Arial" w:cs="Arial"/>
        </w:rPr>
      </w:pPr>
      <w:r w:rsidRPr="0060207B">
        <w:rPr>
          <w:rFonts w:ascii="Arial" w:hAnsi="Arial" w:cs="Arial"/>
        </w:rPr>
        <w:t>огороженных специализированных (платных, охраняемых, требующих ремонта транспорта) автостоянок.</w:t>
      </w:r>
    </w:p>
    <w:p w:rsidR="00B44D06" w:rsidRPr="0060207B" w:rsidRDefault="00B44D06">
      <w:pPr>
        <w:spacing w:after="0" w:line="240" w:lineRule="auto"/>
        <w:jc w:val="both"/>
        <w:rPr>
          <w:rFonts w:ascii="Arial" w:hAnsi="Arial" w:cs="Arial"/>
          <w:color w:val="000000"/>
          <w:sz w:val="24"/>
          <w:szCs w:val="24"/>
        </w:rPr>
      </w:pPr>
    </w:p>
    <w:p w:rsidR="00B44D06" w:rsidRPr="0060207B" w:rsidRDefault="008302D2" w:rsidP="008302D2">
      <w:pPr>
        <w:numPr>
          <w:ilvl w:val="0"/>
          <w:numId w:val="15"/>
        </w:numPr>
        <w:spacing w:after="0" w:line="240" w:lineRule="auto"/>
        <w:jc w:val="center"/>
        <w:rPr>
          <w:rFonts w:ascii="Arial" w:hAnsi="Arial" w:cs="Arial"/>
          <w:b/>
          <w:color w:val="000000"/>
          <w:sz w:val="24"/>
          <w:szCs w:val="24"/>
        </w:rPr>
      </w:pPr>
      <w:r w:rsidRPr="0060207B">
        <w:rPr>
          <w:rFonts w:ascii="Arial" w:hAnsi="Arial" w:cs="Arial"/>
          <w:b/>
          <w:color w:val="000000"/>
          <w:sz w:val="24"/>
          <w:szCs w:val="24"/>
        </w:rPr>
        <w:t>Благоустройство на территориях рекреационного назначения</w:t>
      </w:r>
    </w:p>
    <w:p w:rsidR="00B44D06" w:rsidRPr="0060207B" w:rsidRDefault="008302D2">
      <w:pPr>
        <w:pStyle w:val="Default"/>
        <w:ind w:left="2410"/>
        <w:rPr>
          <w:rFonts w:ascii="Arial" w:eastAsia="Times New Roman;Times New Roman" w:hAnsi="Arial" w:cs="Arial"/>
          <w:b/>
          <w:lang w:eastAsia="en-US"/>
        </w:rPr>
      </w:pPr>
      <w:r w:rsidRPr="0060207B">
        <w:rPr>
          <w:rFonts w:ascii="Arial" w:eastAsia="Times New Roman;Times New Roman" w:hAnsi="Arial" w:cs="Arial"/>
          <w:b/>
          <w:lang w:eastAsia="en-US"/>
        </w:rPr>
        <w:t xml:space="preserve">              </w:t>
      </w:r>
    </w:p>
    <w:p w:rsidR="00B44D06" w:rsidRPr="0060207B" w:rsidRDefault="008302D2">
      <w:pPr>
        <w:pStyle w:val="Default"/>
        <w:ind w:left="2410"/>
        <w:rPr>
          <w:rFonts w:ascii="Arial" w:hAnsi="Arial" w:cs="Arial"/>
          <w:b/>
        </w:rPr>
      </w:pPr>
      <w:r w:rsidRPr="0060207B">
        <w:rPr>
          <w:rFonts w:ascii="Arial" w:eastAsia="Times New Roman;Times New Roman" w:hAnsi="Arial" w:cs="Arial"/>
          <w:b/>
          <w:lang w:eastAsia="en-US"/>
        </w:rPr>
        <w:t xml:space="preserve">               </w:t>
      </w:r>
      <w:r w:rsidRPr="0060207B">
        <w:rPr>
          <w:rFonts w:ascii="Arial" w:hAnsi="Arial" w:cs="Arial"/>
          <w:b/>
        </w:rPr>
        <w:t>6.1.Общие положения</w:t>
      </w:r>
    </w:p>
    <w:p w:rsidR="00B44D06" w:rsidRPr="0060207B" w:rsidRDefault="00B44D06">
      <w:pPr>
        <w:pStyle w:val="Default"/>
        <w:ind w:left="3686"/>
        <w:jc w:val="center"/>
        <w:rPr>
          <w:rFonts w:ascii="Arial" w:hAnsi="Arial" w:cs="Arial"/>
          <w:b/>
          <w:bCs/>
        </w:rPr>
      </w:pPr>
    </w:p>
    <w:p w:rsidR="00B44D06" w:rsidRPr="0060207B" w:rsidRDefault="008302D2" w:rsidP="008302D2">
      <w:pPr>
        <w:pStyle w:val="Default"/>
        <w:numPr>
          <w:ilvl w:val="2"/>
          <w:numId w:val="34"/>
        </w:numPr>
        <w:ind w:left="0" w:firstLine="426"/>
        <w:jc w:val="both"/>
        <w:rPr>
          <w:rFonts w:ascii="Arial" w:hAnsi="Arial" w:cs="Arial"/>
        </w:rPr>
      </w:pPr>
      <w:r w:rsidRPr="0060207B">
        <w:rPr>
          <w:rFonts w:ascii="Arial" w:hAnsi="Arial" w:cs="Arial"/>
        </w:rPr>
        <w:t>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B44D06" w:rsidRPr="0060207B" w:rsidRDefault="008302D2" w:rsidP="008302D2">
      <w:pPr>
        <w:pStyle w:val="Default"/>
        <w:numPr>
          <w:ilvl w:val="2"/>
          <w:numId w:val="34"/>
        </w:numPr>
        <w:ind w:left="0" w:firstLine="426"/>
        <w:jc w:val="both"/>
        <w:rPr>
          <w:rFonts w:ascii="Arial" w:hAnsi="Arial" w:cs="Arial"/>
        </w:rPr>
      </w:pPr>
      <w:r w:rsidRPr="0060207B">
        <w:rPr>
          <w:rFonts w:ascii="Arial" w:eastAsia="Times New Roman;Times New Roman" w:hAnsi="Arial" w:cs="Arial"/>
        </w:rPr>
        <w:t xml:space="preserve"> </w:t>
      </w:r>
      <w:r w:rsidRPr="0060207B">
        <w:rPr>
          <w:rFonts w:ascii="Arial" w:hAnsi="Arial" w:cs="Arial"/>
        </w:rPr>
        <w:t>Благоустройство памятников историко-культурного наследия должно включать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w:t>
      </w:r>
    </w:p>
    <w:p w:rsidR="00B44D06" w:rsidRPr="0060207B" w:rsidRDefault="008302D2" w:rsidP="008302D2">
      <w:pPr>
        <w:pStyle w:val="Default"/>
        <w:numPr>
          <w:ilvl w:val="2"/>
          <w:numId w:val="34"/>
        </w:numPr>
        <w:ind w:left="0" w:firstLine="426"/>
        <w:jc w:val="both"/>
        <w:rPr>
          <w:rFonts w:ascii="Arial" w:hAnsi="Arial" w:cs="Arial"/>
        </w:rPr>
      </w:pPr>
      <w:r w:rsidRPr="0060207B">
        <w:rPr>
          <w:rFonts w:ascii="Arial" w:hAnsi="Arial" w:cs="Arial"/>
        </w:rPr>
        <w:t xml:space="preserve">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факторов: для крупных объектов рекреации – </w:t>
      </w:r>
      <w:proofErr w:type="spellStart"/>
      <w:r w:rsidRPr="0060207B">
        <w:rPr>
          <w:rFonts w:ascii="Arial" w:hAnsi="Arial" w:cs="Arial"/>
        </w:rPr>
        <w:t>ненарушение</w:t>
      </w:r>
      <w:proofErr w:type="spellEnd"/>
      <w:r w:rsidRPr="0060207B">
        <w:rPr>
          <w:rFonts w:ascii="Arial" w:hAnsi="Arial" w:cs="Arial"/>
        </w:rPr>
        <w:t xml:space="preserve"> природного, естественного характера ландшафта; для малых объектов рекреации (скверы, бульвары) – активный уход за насаждениями;  для всех объектов рекреации – защита от высоких техногенных и рекреационных нагрузок поселения.</w:t>
      </w:r>
    </w:p>
    <w:p w:rsidR="00B44D06" w:rsidRPr="0060207B" w:rsidRDefault="008302D2" w:rsidP="008302D2">
      <w:pPr>
        <w:pStyle w:val="Default"/>
        <w:numPr>
          <w:ilvl w:val="2"/>
          <w:numId w:val="34"/>
        </w:numPr>
        <w:ind w:left="0" w:firstLine="426"/>
        <w:jc w:val="both"/>
        <w:rPr>
          <w:rFonts w:ascii="Arial" w:hAnsi="Arial" w:cs="Arial"/>
        </w:rPr>
      </w:pPr>
      <w:r w:rsidRPr="0060207B">
        <w:rPr>
          <w:rFonts w:ascii="Arial" w:eastAsia="Times New Roman;Times New Roman" w:hAnsi="Arial" w:cs="Arial"/>
        </w:rPr>
        <w:t xml:space="preserve"> </w:t>
      </w:r>
      <w:r w:rsidRPr="0060207B">
        <w:rPr>
          <w:rFonts w:ascii="Arial" w:hAnsi="Arial" w:cs="Arial"/>
        </w:rPr>
        <w:t>При реконструкции объектов рекреации необходимо предусматривать:</w:t>
      </w:r>
    </w:p>
    <w:p w:rsidR="00B44D06" w:rsidRPr="0060207B" w:rsidRDefault="008302D2" w:rsidP="008302D2">
      <w:pPr>
        <w:pStyle w:val="Default"/>
        <w:numPr>
          <w:ilvl w:val="0"/>
          <w:numId w:val="10"/>
        </w:numPr>
        <w:jc w:val="both"/>
        <w:rPr>
          <w:rFonts w:ascii="Arial" w:hAnsi="Arial" w:cs="Arial"/>
        </w:rPr>
      </w:pPr>
      <w:r w:rsidRPr="0060207B">
        <w:rPr>
          <w:rFonts w:ascii="Arial" w:hAnsi="Arial" w:cs="Arial"/>
        </w:rPr>
        <w:t xml:space="preserve">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зеленых насаждений с </w:t>
      </w:r>
      <w:r w:rsidRPr="0060207B">
        <w:rPr>
          <w:rFonts w:ascii="Arial" w:hAnsi="Arial" w:cs="Arial"/>
        </w:rPr>
        <w:lastRenderedPageBreak/>
        <w:t>установлением предельной рекреационной нагрузки, режимов использования и мероприятий благоустройства для различных зон лесопарка;</w:t>
      </w:r>
    </w:p>
    <w:p w:rsidR="00B44D06" w:rsidRPr="0060207B" w:rsidRDefault="008302D2" w:rsidP="008302D2">
      <w:pPr>
        <w:pStyle w:val="Default"/>
        <w:numPr>
          <w:ilvl w:val="0"/>
          <w:numId w:val="10"/>
        </w:numPr>
        <w:jc w:val="both"/>
        <w:rPr>
          <w:rFonts w:ascii="Arial" w:hAnsi="Arial" w:cs="Arial"/>
        </w:rPr>
      </w:pPr>
      <w:r w:rsidRPr="0060207B">
        <w:rPr>
          <w:rFonts w:ascii="Arial" w:hAnsi="Arial" w:cs="Arial"/>
        </w:rPr>
        <w:t xml:space="preserve">для парков: реконструкция планировочной структуры, </w:t>
      </w:r>
      <w:proofErr w:type="spellStart"/>
      <w:r w:rsidRPr="0060207B">
        <w:rPr>
          <w:rFonts w:ascii="Arial" w:hAnsi="Arial" w:cs="Arial"/>
        </w:rPr>
        <w:t>разреживание</w:t>
      </w:r>
      <w:proofErr w:type="spellEnd"/>
      <w:r w:rsidRPr="0060207B">
        <w:rPr>
          <w:rFonts w:ascii="Arial" w:hAnsi="Arial" w:cs="Arial"/>
        </w:rPr>
        <w:t xml:space="preserve"> участков с повышенной плотностью зеленых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 </w:t>
      </w:r>
    </w:p>
    <w:p w:rsidR="00B44D06" w:rsidRPr="0060207B" w:rsidRDefault="008302D2" w:rsidP="008302D2">
      <w:pPr>
        <w:pStyle w:val="Default"/>
        <w:numPr>
          <w:ilvl w:val="0"/>
          <w:numId w:val="10"/>
        </w:numPr>
        <w:jc w:val="both"/>
        <w:rPr>
          <w:rFonts w:ascii="Arial" w:hAnsi="Arial" w:cs="Arial"/>
        </w:rPr>
      </w:pPr>
      <w:r w:rsidRPr="0060207B">
        <w:rPr>
          <w:rFonts w:ascii="Arial" w:hAnsi="Arial" w:cs="Arial"/>
        </w:rPr>
        <w:t xml:space="preserve">для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 </w:t>
      </w:r>
    </w:p>
    <w:p w:rsidR="00B44D06" w:rsidRPr="0060207B" w:rsidRDefault="008302D2" w:rsidP="008302D2">
      <w:pPr>
        <w:pStyle w:val="Default"/>
        <w:numPr>
          <w:ilvl w:val="2"/>
          <w:numId w:val="34"/>
        </w:numPr>
        <w:ind w:left="0" w:firstLine="426"/>
        <w:jc w:val="both"/>
        <w:rPr>
          <w:rFonts w:ascii="Arial" w:hAnsi="Arial" w:cs="Arial"/>
        </w:rPr>
      </w:pPr>
      <w:r w:rsidRPr="0060207B">
        <w:rPr>
          <w:rFonts w:ascii="Arial" w:eastAsia="Times New Roman;Times New Roman" w:hAnsi="Arial" w:cs="Arial"/>
        </w:rPr>
        <w:t xml:space="preserve"> </w:t>
      </w:r>
      <w:r w:rsidRPr="0060207B">
        <w:rPr>
          <w:rFonts w:ascii="Arial" w:hAnsi="Arial" w:cs="Arial"/>
        </w:rPr>
        <w:t>Проектирование инженерных коммуникаций на территориях рекреационного назначения выполняется с учетом экологических особенностей территории, преимущественно в проходных коллекторах или в обход объекта рекреации.</w:t>
      </w:r>
    </w:p>
    <w:p w:rsidR="00B44D06" w:rsidRPr="0060207B" w:rsidRDefault="00B44D06">
      <w:pPr>
        <w:pStyle w:val="Default"/>
        <w:ind w:left="426"/>
        <w:jc w:val="both"/>
        <w:rPr>
          <w:rFonts w:ascii="Arial" w:hAnsi="Arial" w:cs="Arial"/>
        </w:rPr>
      </w:pPr>
    </w:p>
    <w:p w:rsidR="00B44D06" w:rsidRPr="0060207B" w:rsidRDefault="008302D2" w:rsidP="008302D2">
      <w:pPr>
        <w:pStyle w:val="Default"/>
        <w:numPr>
          <w:ilvl w:val="1"/>
          <w:numId w:val="58"/>
        </w:numPr>
        <w:jc w:val="center"/>
        <w:rPr>
          <w:rFonts w:ascii="Arial" w:hAnsi="Arial" w:cs="Arial"/>
          <w:b/>
        </w:rPr>
      </w:pPr>
      <w:r w:rsidRPr="0060207B">
        <w:rPr>
          <w:rFonts w:ascii="Arial" w:hAnsi="Arial" w:cs="Arial"/>
          <w:b/>
        </w:rPr>
        <w:t>Зона отдыха</w:t>
      </w:r>
    </w:p>
    <w:p w:rsidR="00B44D06" w:rsidRPr="0060207B" w:rsidRDefault="00B44D06">
      <w:pPr>
        <w:pStyle w:val="Default"/>
        <w:ind w:left="720"/>
        <w:rPr>
          <w:rFonts w:ascii="Arial" w:hAnsi="Arial" w:cs="Arial"/>
          <w:b/>
        </w:rPr>
      </w:pPr>
    </w:p>
    <w:p w:rsidR="00B44D06" w:rsidRPr="0060207B" w:rsidRDefault="008302D2" w:rsidP="008302D2">
      <w:pPr>
        <w:pStyle w:val="Default"/>
        <w:numPr>
          <w:ilvl w:val="2"/>
          <w:numId w:val="58"/>
        </w:numPr>
        <w:ind w:left="0" w:firstLine="426"/>
        <w:jc w:val="both"/>
        <w:rPr>
          <w:rFonts w:ascii="Arial" w:hAnsi="Arial" w:cs="Arial"/>
        </w:rPr>
      </w:pPr>
      <w:r w:rsidRPr="0060207B">
        <w:rPr>
          <w:rFonts w:ascii="Arial" w:hAnsi="Arial" w:cs="Arial"/>
        </w:rPr>
        <w:t>Зонами отдыха являются территории, предназначенные и обустроенные для организации активного массового отдыха.</w:t>
      </w:r>
    </w:p>
    <w:p w:rsidR="00B44D06" w:rsidRPr="0060207B" w:rsidRDefault="008302D2" w:rsidP="008302D2">
      <w:pPr>
        <w:pStyle w:val="Default"/>
        <w:numPr>
          <w:ilvl w:val="2"/>
          <w:numId w:val="58"/>
        </w:numPr>
        <w:ind w:left="0" w:firstLine="426"/>
        <w:jc w:val="both"/>
        <w:rPr>
          <w:rFonts w:ascii="Arial" w:hAnsi="Arial" w:cs="Arial"/>
        </w:rPr>
      </w:pPr>
      <w:proofErr w:type="gramStart"/>
      <w:r w:rsidRPr="0060207B">
        <w:rPr>
          <w:rFonts w:ascii="Arial" w:hAnsi="Arial" w:cs="Arial"/>
        </w:rPr>
        <w:t xml:space="preserve">Рекомендованный перечень элементов благоустройства территории зоны отдыха включает: твердые виды покрытия проезда, комбинированные – дорожек (плитка, утопленная в газон), озеленение, скамьи, урны, малые контейнеры. </w:t>
      </w:r>
      <w:proofErr w:type="gramEnd"/>
    </w:p>
    <w:p w:rsidR="00B44D06" w:rsidRPr="0060207B" w:rsidRDefault="008302D2" w:rsidP="008302D2">
      <w:pPr>
        <w:pStyle w:val="Default"/>
        <w:numPr>
          <w:ilvl w:val="2"/>
          <w:numId w:val="58"/>
        </w:numPr>
        <w:ind w:left="0" w:firstLine="426"/>
        <w:jc w:val="both"/>
        <w:rPr>
          <w:rFonts w:ascii="Arial" w:hAnsi="Arial" w:cs="Arial"/>
        </w:rPr>
      </w:pPr>
      <w:r w:rsidRPr="0060207B">
        <w:rPr>
          <w:rFonts w:ascii="Arial" w:hAnsi="Arial" w:cs="Arial"/>
        </w:rPr>
        <w:t>При проектировании озеленения необходимо обеспечивать:</w:t>
      </w:r>
    </w:p>
    <w:p w:rsidR="00B44D06" w:rsidRPr="0060207B" w:rsidRDefault="008302D2" w:rsidP="008302D2">
      <w:pPr>
        <w:pStyle w:val="Default"/>
        <w:numPr>
          <w:ilvl w:val="0"/>
          <w:numId w:val="40"/>
        </w:numPr>
        <w:jc w:val="both"/>
        <w:rPr>
          <w:rFonts w:ascii="Arial" w:hAnsi="Arial" w:cs="Arial"/>
        </w:rPr>
      </w:pPr>
      <w:r w:rsidRPr="0060207B">
        <w:rPr>
          <w:rFonts w:ascii="Arial" w:hAnsi="Arial" w:cs="Arial"/>
        </w:rPr>
        <w:t>сохранение травяного покрова, древесно-кустарниковой и прибрежной растительности не менее чем на 80 % общей площади зоны отдыха;</w:t>
      </w:r>
    </w:p>
    <w:p w:rsidR="00B44D06" w:rsidRPr="0060207B" w:rsidRDefault="008302D2" w:rsidP="008302D2">
      <w:pPr>
        <w:pStyle w:val="Default"/>
        <w:numPr>
          <w:ilvl w:val="0"/>
          <w:numId w:val="40"/>
        </w:numPr>
        <w:jc w:val="both"/>
        <w:rPr>
          <w:rFonts w:ascii="Arial" w:hAnsi="Arial" w:cs="Arial"/>
        </w:rPr>
      </w:pPr>
      <w:r w:rsidRPr="0060207B">
        <w:rPr>
          <w:rFonts w:ascii="Arial" w:hAnsi="Arial" w:cs="Arial"/>
        </w:rPr>
        <w:t>озеленение;</w:t>
      </w:r>
    </w:p>
    <w:p w:rsidR="00B44D06" w:rsidRPr="0060207B" w:rsidRDefault="008302D2" w:rsidP="008302D2">
      <w:pPr>
        <w:pStyle w:val="Default"/>
        <w:numPr>
          <w:ilvl w:val="0"/>
          <w:numId w:val="40"/>
        </w:numPr>
        <w:jc w:val="both"/>
        <w:rPr>
          <w:rFonts w:ascii="Arial" w:hAnsi="Arial" w:cs="Arial"/>
        </w:rPr>
      </w:pPr>
      <w:r w:rsidRPr="0060207B">
        <w:rPr>
          <w:rFonts w:ascii="Arial" w:eastAsia="Times New Roman;Times New Roman" w:hAnsi="Arial" w:cs="Arial"/>
        </w:rPr>
        <w:t xml:space="preserve"> </w:t>
      </w:r>
      <w:r w:rsidRPr="0060207B">
        <w:rPr>
          <w:rFonts w:ascii="Arial" w:hAnsi="Arial" w:cs="Arial"/>
        </w:rPr>
        <w:t xml:space="preserve">недопущение использования территории зоны отдыха для иных целей (выгуливания собак, устройства игровых городков, аттракционов и других). </w:t>
      </w:r>
    </w:p>
    <w:p w:rsidR="00B44D06" w:rsidRPr="0060207B" w:rsidRDefault="008302D2" w:rsidP="008302D2">
      <w:pPr>
        <w:pStyle w:val="Default"/>
        <w:numPr>
          <w:ilvl w:val="2"/>
          <w:numId w:val="58"/>
        </w:numPr>
        <w:ind w:left="0" w:firstLine="426"/>
        <w:jc w:val="both"/>
        <w:rPr>
          <w:rFonts w:ascii="Arial" w:hAnsi="Arial" w:cs="Arial"/>
        </w:rPr>
      </w:pPr>
      <w:r w:rsidRPr="0060207B">
        <w:rPr>
          <w:rFonts w:ascii="Arial" w:hAnsi="Arial" w:cs="Arial"/>
        </w:rPr>
        <w:t>Допускается размещение ограждения, уличного технического оборудования, нестационарных торговых объектов.</w:t>
      </w:r>
    </w:p>
    <w:p w:rsidR="00B44D06" w:rsidRPr="0060207B" w:rsidRDefault="00B44D06">
      <w:pPr>
        <w:pStyle w:val="Default"/>
        <w:jc w:val="both"/>
        <w:rPr>
          <w:rFonts w:ascii="Arial" w:hAnsi="Arial" w:cs="Arial"/>
        </w:rPr>
      </w:pPr>
    </w:p>
    <w:p w:rsidR="00B44D06" w:rsidRPr="0060207B" w:rsidRDefault="008302D2" w:rsidP="008302D2">
      <w:pPr>
        <w:numPr>
          <w:ilvl w:val="0"/>
          <w:numId w:val="58"/>
        </w:numPr>
        <w:spacing w:after="0" w:line="240" w:lineRule="auto"/>
        <w:jc w:val="center"/>
        <w:rPr>
          <w:rFonts w:ascii="Arial" w:hAnsi="Arial" w:cs="Arial"/>
          <w:b/>
          <w:color w:val="000000"/>
          <w:sz w:val="24"/>
          <w:szCs w:val="24"/>
        </w:rPr>
      </w:pPr>
      <w:r w:rsidRPr="0060207B">
        <w:rPr>
          <w:rFonts w:ascii="Arial" w:hAnsi="Arial" w:cs="Arial"/>
          <w:b/>
          <w:color w:val="000000"/>
          <w:sz w:val="24"/>
          <w:szCs w:val="24"/>
        </w:rPr>
        <w:t>Благоустройство на территориях производственного назначения</w:t>
      </w:r>
    </w:p>
    <w:p w:rsidR="00B44D06" w:rsidRPr="0060207B" w:rsidRDefault="00B44D06">
      <w:pPr>
        <w:spacing w:after="0" w:line="240" w:lineRule="auto"/>
        <w:ind w:left="675"/>
        <w:jc w:val="center"/>
        <w:rPr>
          <w:rFonts w:ascii="Arial" w:hAnsi="Arial" w:cs="Arial"/>
          <w:b/>
          <w:color w:val="000000"/>
          <w:sz w:val="24"/>
          <w:szCs w:val="24"/>
        </w:rPr>
      </w:pPr>
    </w:p>
    <w:p w:rsidR="00B44D06" w:rsidRPr="0060207B" w:rsidRDefault="008302D2">
      <w:pPr>
        <w:pStyle w:val="Default"/>
        <w:ind w:left="2835"/>
        <w:rPr>
          <w:rFonts w:ascii="Arial" w:hAnsi="Arial" w:cs="Arial"/>
          <w:b/>
        </w:rPr>
      </w:pPr>
      <w:r w:rsidRPr="0060207B">
        <w:rPr>
          <w:rFonts w:ascii="Arial" w:hAnsi="Arial" w:cs="Arial"/>
          <w:b/>
        </w:rPr>
        <w:t>7.1.Общие положения</w:t>
      </w:r>
    </w:p>
    <w:p w:rsidR="00B44D06" w:rsidRPr="0060207B" w:rsidRDefault="00B44D06">
      <w:pPr>
        <w:pStyle w:val="Default"/>
        <w:ind w:left="2835"/>
        <w:rPr>
          <w:rFonts w:ascii="Arial" w:hAnsi="Arial" w:cs="Arial"/>
          <w:b/>
        </w:rPr>
      </w:pPr>
    </w:p>
    <w:p w:rsidR="00B44D06" w:rsidRPr="0060207B" w:rsidRDefault="008302D2">
      <w:pPr>
        <w:pStyle w:val="Default"/>
        <w:ind w:left="-142" w:firstLine="568"/>
        <w:jc w:val="both"/>
        <w:rPr>
          <w:rFonts w:ascii="Arial" w:hAnsi="Arial" w:cs="Arial"/>
        </w:rPr>
      </w:pPr>
      <w:r w:rsidRPr="0060207B">
        <w:rPr>
          <w:rFonts w:ascii="Arial" w:hAnsi="Arial" w:cs="Arial"/>
        </w:rPr>
        <w:t>7.1.1.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p>
    <w:p w:rsidR="00B44D06" w:rsidRPr="0060207B" w:rsidRDefault="008302D2">
      <w:pPr>
        <w:pStyle w:val="Default"/>
        <w:ind w:left="-142" w:firstLine="568"/>
        <w:jc w:val="both"/>
        <w:rPr>
          <w:rFonts w:ascii="Arial" w:eastAsia="Times New Roman;Times New Roman" w:hAnsi="Arial" w:cs="Arial"/>
        </w:rPr>
      </w:pPr>
      <w:r w:rsidRPr="0060207B">
        <w:rPr>
          <w:rFonts w:ascii="Arial" w:eastAsia="Times New Roman;Times New Roman" w:hAnsi="Arial" w:cs="Arial"/>
        </w:rPr>
        <w:t xml:space="preserve"> </w:t>
      </w:r>
    </w:p>
    <w:p w:rsidR="00B44D06" w:rsidRPr="0060207B" w:rsidRDefault="008302D2" w:rsidP="008302D2">
      <w:pPr>
        <w:pStyle w:val="Default"/>
        <w:numPr>
          <w:ilvl w:val="1"/>
          <w:numId w:val="58"/>
        </w:numPr>
        <w:jc w:val="center"/>
        <w:rPr>
          <w:rFonts w:ascii="Arial" w:hAnsi="Arial" w:cs="Arial"/>
          <w:b/>
        </w:rPr>
      </w:pPr>
      <w:r w:rsidRPr="0060207B">
        <w:rPr>
          <w:rFonts w:ascii="Arial" w:hAnsi="Arial" w:cs="Arial"/>
          <w:b/>
        </w:rPr>
        <w:t>Озелененные территории санитарно-защитных зон</w:t>
      </w:r>
    </w:p>
    <w:p w:rsidR="00B44D06" w:rsidRPr="0060207B" w:rsidRDefault="00B44D06">
      <w:pPr>
        <w:pStyle w:val="Default"/>
        <w:ind w:left="720"/>
        <w:rPr>
          <w:rFonts w:ascii="Arial" w:hAnsi="Arial" w:cs="Arial"/>
          <w:b/>
        </w:rPr>
      </w:pPr>
    </w:p>
    <w:p w:rsidR="00B44D06" w:rsidRPr="0060207B" w:rsidRDefault="008302D2" w:rsidP="008302D2">
      <w:pPr>
        <w:pStyle w:val="Default"/>
        <w:numPr>
          <w:ilvl w:val="2"/>
          <w:numId w:val="58"/>
        </w:numPr>
        <w:ind w:left="-142" w:firstLine="568"/>
        <w:jc w:val="both"/>
        <w:rPr>
          <w:rFonts w:ascii="Arial" w:hAnsi="Arial" w:cs="Arial"/>
        </w:rPr>
      </w:pPr>
      <w:r w:rsidRPr="0060207B">
        <w:rPr>
          <w:rFonts w:ascii="Arial" w:hAnsi="Arial" w:cs="Arial"/>
        </w:rPr>
        <w:t>Площадь озеленения санитарно-защитных зон территорий производственного назначения должна определяться проектным решением в соответствии с требованиями СанПиН.</w:t>
      </w:r>
    </w:p>
    <w:p w:rsidR="00B44D06" w:rsidRPr="0060207B" w:rsidRDefault="008302D2" w:rsidP="008302D2">
      <w:pPr>
        <w:pStyle w:val="Default"/>
        <w:numPr>
          <w:ilvl w:val="2"/>
          <w:numId w:val="58"/>
        </w:numPr>
        <w:ind w:left="-142" w:firstLine="568"/>
        <w:jc w:val="both"/>
        <w:rPr>
          <w:rFonts w:ascii="Arial" w:hAnsi="Arial" w:cs="Arial"/>
        </w:rPr>
      </w:pPr>
      <w:r w:rsidRPr="0060207B">
        <w:rPr>
          <w:rFonts w:ascii="Arial" w:hAnsi="Arial" w:cs="Arial"/>
        </w:rPr>
        <w:t xml:space="preserve">Обязательный перечень элементов благоустройства озелененных территорий санитарно-защитных зон включает: элементы сопряжения озелененного </w:t>
      </w:r>
      <w:r w:rsidRPr="0060207B">
        <w:rPr>
          <w:rFonts w:ascii="Arial" w:hAnsi="Arial" w:cs="Arial"/>
        </w:rPr>
        <w:lastRenderedPageBreak/>
        <w:t xml:space="preserve">участка с прилегающими территориями (бортовой камень, подпорные стенки, другие), элементы защиты зеленых насаждений и участков озеленения. </w:t>
      </w:r>
    </w:p>
    <w:p w:rsidR="00B44D06" w:rsidRPr="0060207B" w:rsidRDefault="00B44D06">
      <w:pPr>
        <w:spacing w:after="0" w:line="240" w:lineRule="auto"/>
        <w:jc w:val="both"/>
        <w:rPr>
          <w:rFonts w:ascii="Arial" w:hAnsi="Arial" w:cs="Arial"/>
          <w:color w:val="000000"/>
          <w:sz w:val="24"/>
          <w:szCs w:val="24"/>
        </w:rPr>
      </w:pPr>
    </w:p>
    <w:p w:rsidR="00B44D06" w:rsidRPr="0060207B" w:rsidRDefault="008302D2" w:rsidP="008302D2">
      <w:pPr>
        <w:numPr>
          <w:ilvl w:val="0"/>
          <w:numId w:val="58"/>
        </w:numPr>
        <w:spacing w:after="0" w:line="240" w:lineRule="auto"/>
        <w:jc w:val="center"/>
        <w:rPr>
          <w:rFonts w:ascii="Arial" w:hAnsi="Arial" w:cs="Arial"/>
          <w:b/>
          <w:color w:val="000000"/>
          <w:sz w:val="24"/>
          <w:szCs w:val="24"/>
        </w:rPr>
      </w:pPr>
      <w:r w:rsidRPr="0060207B">
        <w:rPr>
          <w:rFonts w:ascii="Arial" w:hAnsi="Arial" w:cs="Arial"/>
          <w:b/>
          <w:color w:val="000000"/>
          <w:sz w:val="24"/>
          <w:szCs w:val="24"/>
        </w:rPr>
        <w:t>Объекты благоустройства на территориях транспортных и инженерных коммуникаций</w:t>
      </w:r>
    </w:p>
    <w:p w:rsidR="00B44D06" w:rsidRPr="0060207B" w:rsidRDefault="00B44D06">
      <w:pPr>
        <w:spacing w:after="0" w:line="240" w:lineRule="auto"/>
        <w:ind w:left="675"/>
        <w:rPr>
          <w:rFonts w:ascii="Arial" w:hAnsi="Arial" w:cs="Arial"/>
          <w:b/>
          <w:color w:val="000000"/>
          <w:sz w:val="24"/>
          <w:szCs w:val="24"/>
        </w:rPr>
      </w:pPr>
    </w:p>
    <w:p w:rsidR="00B44D06" w:rsidRPr="0060207B" w:rsidRDefault="008302D2">
      <w:pPr>
        <w:spacing w:after="0" w:line="240" w:lineRule="auto"/>
        <w:ind w:firstLine="567"/>
        <w:jc w:val="center"/>
        <w:rPr>
          <w:rFonts w:ascii="Arial" w:hAnsi="Arial" w:cs="Arial"/>
          <w:b/>
          <w:color w:val="000000"/>
          <w:sz w:val="24"/>
          <w:szCs w:val="24"/>
        </w:rPr>
      </w:pPr>
      <w:r w:rsidRPr="0060207B">
        <w:rPr>
          <w:rFonts w:ascii="Arial" w:hAnsi="Arial" w:cs="Arial"/>
          <w:b/>
          <w:color w:val="000000"/>
          <w:sz w:val="24"/>
          <w:szCs w:val="24"/>
        </w:rPr>
        <w:t xml:space="preserve">8.1.Общие положения </w:t>
      </w:r>
    </w:p>
    <w:p w:rsidR="00B44D06" w:rsidRPr="0060207B" w:rsidRDefault="00B44D06">
      <w:pPr>
        <w:spacing w:after="0" w:line="240" w:lineRule="auto"/>
        <w:ind w:firstLine="567"/>
        <w:jc w:val="center"/>
        <w:rPr>
          <w:rFonts w:ascii="Arial" w:hAnsi="Arial" w:cs="Arial"/>
          <w:b/>
          <w:color w:val="000000"/>
          <w:sz w:val="24"/>
          <w:szCs w:val="24"/>
        </w:rPr>
      </w:pPr>
    </w:p>
    <w:p w:rsidR="00B44D06" w:rsidRPr="0060207B" w:rsidRDefault="008302D2" w:rsidP="008302D2">
      <w:pPr>
        <w:pStyle w:val="Default"/>
        <w:numPr>
          <w:ilvl w:val="2"/>
          <w:numId w:val="19"/>
        </w:numPr>
        <w:tabs>
          <w:tab w:val="left" w:pos="1276"/>
        </w:tabs>
        <w:ind w:left="0" w:firstLine="426"/>
        <w:jc w:val="both"/>
        <w:rPr>
          <w:rFonts w:ascii="Arial" w:hAnsi="Arial" w:cs="Arial"/>
        </w:rPr>
      </w:pPr>
      <w:r w:rsidRPr="0060207B">
        <w:rPr>
          <w:rFonts w:ascii="Arial" w:hAnsi="Arial" w:cs="Arial"/>
        </w:rPr>
        <w:t xml:space="preserve">Объектами нормирования благоустройства на территориях транспортных коммуникаций городского поселения </w:t>
      </w:r>
      <w:proofErr w:type="gramStart"/>
      <w:r w:rsidRPr="0060207B">
        <w:rPr>
          <w:rFonts w:ascii="Arial" w:hAnsi="Arial" w:cs="Arial"/>
        </w:rPr>
        <w:t>Туманный</w:t>
      </w:r>
      <w:proofErr w:type="gramEnd"/>
      <w:r w:rsidRPr="0060207B">
        <w:rPr>
          <w:rFonts w:ascii="Arial" w:hAnsi="Arial" w:cs="Arial"/>
        </w:rPr>
        <w:t xml:space="preserve"> являются улично-дорожная сеть поселения в границах красных линий, пешеходные переходы различных типов. Проектирование благоустройства производится на сеть улиц определенной категории, отдельную улицу или площадь, часть улицы или площади, транспортное сооружение.</w:t>
      </w:r>
    </w:p>
    <w:p w:rsidR="00B44D06" w:rsidRPr="0060207B" w:rsidRDefault="008302D2" w:rsidP="008302D2">
      <w:pPr>
        <w:pStyle w:val="Default"/>
        <w:numPr>
          <w:ilvl w:val="2"/>
          <w:numId w:val="19"/>
        </w:numPr>
        <w:ind w:left="-142" w:firstLine="568"/>
        <w:jc w:val="both"/>
        <w:rPr>
          <w:rFonts w:ascii="Arial" w:hAnsi="Arial" w:cs="Arial"/>
        </w:rPr>
      </w:pPr>
      <w:r w:rsidRPr="0060207B">
        <w:rPr>
          <w:rFonts w:ascii="Arial" w:eastAsia="Times New Roman;Times New Roman" w:hAnsi="Arial" w:cs="Arial"/>
        </w:rPr>
        <w:t xml:space="preserve"> </w:t>
      </w:r>
      <w:r w:rsidRPr="0060207B">
        <w:rPr>
          <w:rFonts w:ascii="Arial" w:hAnsi="Arial" w:cs="Arial"/>
        </w:rPr>
        <w:t xml:space="preserve">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 </w:t>
      </w:r>
    </w:p>
    <w:p w:rsidR="00B44D06" w:rsidRPr="0060207B" w:rsidRDefault="008302D2" w:rsidP="008302D2">
      <w:pPr>
        <w:pStyle w:val="Default"/>
        <w:numPr>
          <w:ilvl w:val="2"/>
          <w:numId w:val="19"/>
        </w:numPr>
        <w:ind w:left="-142" w:firstLine="568"/>
        <w:jc w:val="both"/>
        <w:rPr>
          <w:rFonts w:ascii="Arial" w:hAnsi="Arial" w:cs="Arial"/>
        </w:rPr>
      </w:pPr>
      <w:r w:rsidRPr="0060207B">
        <w:rPr>
          <w:rFonts w:ascii="Arial" w:hAnsi="Arial" w:cs="Arial"/>
        </w:rPr>
        <w:t>Проектирование комплексного благоустройства на территориях транспортных и инженерных коммуникаций поселения должно осуществляться в соответствии с требованиями СНиП и ГОСТ, обеспечивая условия безопасности населения и защиту прилегающих территорий от воздействия транспорта и инженерных коммуникаций.</w:t>
      </w:r>
    </w:p>
    <w:p w:rsidR="00B44D06" w:rsidRPr="0060207B" w:rsidRDefault="00B44D06">
      <w:pPr>
        <w:pStyle w:val="Default"/>
        <w:ind w:left="426"/>
        <w:jc w:val="both"/>
        <w:rPr>
          <w:rFonts w:ascii="Arial" w:hAnsi="Arial" w:cs="Arial"/>
        </w:rPr>
      </w:pPr>
    </w:p>
    <w:p w:rsidR="00B44D06" w:rsidRPr="0060207B" w:rsidRDefault="008302D2">
      <w:pPr>
        <w:pStyle w:val="Default"/>
        <w:ind w:left="426"/>
        <w:jc w:val="center"/>
        <w:rPr>
          <w:rFonts w:ascii="Arial" w:hAnsi="Arial" w:cs="Arial"/>
          <w:b/>
        </w:rPr>
      </w:pPr>
      <w:r w:rsidRPr="0060207B">
        <w:rPr>
          <w:rFonts w:ascii="Arial" w:hAnsi="Arial" w:cs="Arial"/>
          <w:b/>
        </w:rPr>
        <w:t>8.2.Улицы и дороги</w:t>
      </w:r>
    </w:p>
    <w:p w:rsidR="00B44D06" w:rsidRPr="0060207B" w:rsidRDefault="00B44D06">
      <w:pPr>
        <w:pStyle w:val="Default"/>
        <w:jc w:val="both"/>
        <w:rPr>
          <w:rFonts w:ascii="Arial" w:hAnsi="Arial" w:cs="Arial"/>
          <w:b/>
        </w:rPr>
      </w:pPr>
    </w:p>
    <w:p w:rsidR="00B44D06" w:rsidRPr="0060207B" w:rsidRDefault="008302D2" w:rsidP="008302D2">
      <w:pPr>
        <w:pStyle w:val="Default"/>
        <w:numPr>
          <w:ilvl w:val="2"/>
          <w:numId w:val="58"/>
        </w:numPr>
        <w:ind w:left="-142" w:firstLine="568"/>
        <w:jc w:val="both"/>
        <w:rPr>
          <w:rFonts w:ascii="Arial" w:hAnsi="Arial" w:cs="Arial"/>
        </w:rPr>
      </w:pPr>
      <w:r w:rsidRPr="0060207B">
        <w:rPr>
          <w:rFonts w:ascii="Arial" w:hAnsi="Arial" w:cs="Arial"/>
        </w:rPr>
        <w:t xml:space="preserve">Объектами нормирования благоустройства на территориях транспортных коммуникаций городского поселения </w:t>
      </w:r>
      <w:proofErr w:type="gramStart"/>
      <w:r w:rsidRPr="0060207B">
        <w:rPr>
          <w:rFonts w:ascii="Arial" w:hAnsi="Arial" w:cs="Arial"/>
        </w:rPr>
        <w:t>Туманный</w:t>
      </w:r>
      <w:proofErr w:type="gramEnd"/>
      <w:r w:rsidRPr="0060207B">
        <w:rPr>
          <w:rFonts w:ascii="Arial" w:hAnsi="Arial" w:cs="Arial"/>
        </w:rPr>
        <w:t xml:space="preserve"> являются улично-дорожная сеть поселения в границах красных линий, пешеходные переходы различных типов. Проектирование благоустройства производится на сеть улиц определенной категории, отдельную улицу или площадь, часть улицы или площади, транспортное сооружение.</w:t>
      </w:r>
    </w:p>
    <w:p w:rsidR="00B44D06" w:rsidRPr="0060207B" w:rsidRDefault="008302D2" w:rsidP="008302D2">
      <w:pPr>
        <w:pStyle w:val="Default"/>
        <w:numPr>
          <w:ilvl w:val="2"/>
          <w:numId w:val="58"/>
        </w:numPr>
        <w:ind w:left="0" w:firstLine="426"/>
        <w:jc w:val="both"/>
        <w:rPr>
          <w:rFonts w:ascii="Arial" w:hAnsi="Arial" w:cs="Arial"/>
        </w:rPr>
      </w:pPr>
      <w:r w:rsidRPr="0060207B">
        <w:rPr>
          <w:rFonts w:ascii="Arial" w:eastAsia="Times New Roman;Times New Roman" w:hAnsi="Arial" w:cs="Arial"/>
        </w:rPr>
        <w:t xml:space="preserve"> </w:t>
      </w:r>
      <w:r w:rsidRPr="0060207B">
        <w:rPr>
          <w:rFonts w:ascii="Arial" w:hAnsi="Arial" w:cs="Arial"/>
        </w:rPr>
        <w:t>Улицы и дороги на территории городского поселения Верхнетуломский по назначению и транспортным характеристикам подразделяются на автомобильные дороги общего пользования местного значения, проезды на дворовых территориях, ведомственные и частные автомобильные дороги.</w:t>
      </w:r>
    </w:p>
    <w:p w:rsidR="00B44D06" w:rsidRPr="0060207B" w:rsidRDefault="008302D2" w:rsidP="008302D2">
      <w:pPr>
        <w:pStyle w:val="Default"/>
        <w:numPr>
          <w:ilvl w:val="2"/>
          <w:numId w:val="58"/>
        </w:numPr>
        <w:ind w:left="0" w:firstLine="426"/>
        <w:jc w:val="both"/>
        <w:rPr>
          <w:rFonts w:ascii="Arial" w:hAnsi="Arial" w:cs="Arial"/>
        </w:rPr>
      </w:pPr>
      <w:r w:rsidRPr="0060207B">
        <w:rPr>
          <w:rFonts w:ascii="Arial" w:eastAsia="Times New Roman;Times New Roman" w:hAnsi="Arial" w:cs="Arial"/>
        </w:rPr>
        <w:t xml:space="preserve"> </w:t>
      </w:r>
      <w:r w:rsidRPr="0060207B">
        <w:rPr>
          <w:rFonts w:ascii="Arial" w:hAnsi="Arial" w:cs="Arial"/>
        </w:rPr>
        <w:t>Обязательный перечень элементов благоустройства территорий улиц и дорог включает: виды покрытия дорожного полотна и тротуаров в соответствии с требованиями СНиП, элементы сопряжения поверхностей, озеленение вдоль улиц и дорог, ограждения опасных мест, осветительное оборудование, средства информационного обеспечения участников дорожного движения (дорожные знаки, разметка).</w:t>
      </w:r>
    </w:p>
    <w:p w:rsidR="00B44D06" w:rsidRPr="0060207B" w:rsidRDefault="008302D2" w:rsidP="008302D2">
      <w:pPr>
        <w:pStyle w:val="Default"/>
        <w:numPr>
          <w:ilvl w:val="2"/>
          <w:numId w:val="58"/>
        </w:numPr>
        <w:ind w:left="0" w:firstLine="426"/>
        <w:jc w:val="both"/>
        <w:rPr>
          <w:rFonts w:ascii="Arial" w:hAnsi="Arial" w:cs="Arial"/>
        </w:rPr>
      </w:pPr>
      <w:r w:rsidRPr="0060207B">
        <w:rPr>
          <w:rFonts w:ascii="Arial" w:hAnsi="Arial" w:cs="Arial"/>
        </w:rPr>
        <w:t xml:space="preserve">Виды и конструкции дорожного покрытия проектируются с учетом категории улицы и обеспечения безопасности движения. </w:t>
      </w:r>
    </w:p>
    <w:p w:rsidR="00B44D06" w:rsidRPr="0060207B" w:rsidRDefault="008302D2" w:rsidP="008302D2">
      <w:pPr>
        <w:pStyle w:val="Default"/>
        <w:numPr>
          <w:ilvl w:val="2"/>
          <w:numId w:val="58"/>
        </w:numPr>
        <w:ind w:left="0" w:firstLine="426"/>
        <w:jc w:val="both"/>
        <w:rPr>
          <w:rFonts w:ascii="Arial" w:hAnsi="Arial" w:cs="Arial"/>
        </w:rPr>
      </w:pPr>
      <w:r w:rsidRPr="0060207B">
        <w:rPr>
          <w:rFonts w:ascii="Arial" w:eastAsia="Times New Roman;Times New Roman" w:hAnsi="Arial" w:cs="Arial"/>
        </w:rPr>
        <w:t xml:space="preserve"> </w:t>
      </w:r>
      <w:r w:rsidRPr="0060207B">
        <w:rPr>
          <w:rFonts w:ascii="Arial" w:hAnsi="Arial" w:cs="Arial"/>
        </w:rPr>
        <w:t>Для проектирования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 требованиями СНиП. Проектирование размещения зеленых насаждений у поворотов и остановок при нерегулируемом движении осуществляется согласно нормативам.</w:t>
      </w:r>
    </w:p>
    <w:p w:rsidR="00B44D06" w:rsidRPr="0060207B" w:rsidRDefault="008302D2" w:rsidP="008302D2">
      <w:pPr>
        <w:pStyle w:val="Default"/>
        <w:numPr>
          <w:ilvl w:val="2"/>
          <w:numId w:val="58"/>
        </w:numPr>
        <w:ind w:left="0" w:firstLine="426"/>
        <w:jc w:val="both"/>
        <w:rPr>
          <w:rFonts w:ascii="Arial" w:hAnsi="Arial" w:cs="Arial"/>
        </w:rPr>
      </w:pPr>
      <w:r w:rsidRPr="0060207B">
        <w:rPr>
          <w:rFonts w:ascii="Arial" w:eastAsia="Times New Roman;Times New Roman" w:hAnsi="Arial" w:cs="Arial"/>
        </w:rPr>
        <w:t xml:space="preserve">   </w:t>
      </w:r>
      <w:r w:rsidRPr="0060207B">
        <w:rPr>
          <w:rFonts w:ascii="Arial" w:hAnsi="Arial" w:cs="Arial"/>
        </w:rPr>
        <w:t>Ограждения на территории транспортных коммуникаций предназначены для организации безопасности движения транспортных средств и пешеходов. Ограждения улично-дорожной сети и искусственных сооружений (эстакады, путепроводы, мосты, и другие) проектируются в соответствии с требованиями ГОСТ.</w:t>
      </w:r>
    </w:p>
    <w:p w:rsidR="00B44D06" w:rsidRPr="0060207B" w:rsidRDefault="008302D2" w:rsidP="008302D2">
      <w:pPr>
        <w:pStyle w:val="Default"/>
        <w:numPr>
          <w:ilvl w:val="2"/>
          <w:numId w:val="58"/>
        </w:numPr>
        <w:ind w:left="0" w:firstLine="426"/>
        <w:jc w:val="both"/>
        <w:rPr>
          <w:rFonts w:ascii="Arial" w:hAnsi="Arial" w:cs="Arial"/>
        </w:rPr>
      </w:pPr>
      <w:r w:rsidRPr="0060207B">
        <w:rPr>
          <w:rFonts w:ascii="Arial" w:hAnsi="Arial" w:cs="Arial"/>
        </w:rPr>
        <w:t>Для установки остановочного павильона предусматривают уширение посадочной площадки до 5 м и более.</w:t>
      </w:r>
      <w:r w:rsidRPr="0060207B">
        <w:rPr>
          <w:rFonts w:ascii="Arial" w:hAnsi="Arial" w:cs="Arial"/>
          <w:color w:val="FF0000"/>
        </w:rPr>
        <w:t xml:space="preserve"> </w:t>
      </w:r>
      <w:r w:rsidRPr="0060207B">
        <w:rPr>
          <w:rFonts w:ascii="Arial" w:hAnsi="Arial" w:cs="Arial"/>
        </w:rPr>
        <w:t xml:space="preserve">В остановочных павильонах должны быть </w:t>
      </w:r>
      <w:r w:rsidRPr="0060207B">
        <w:rPr>
          <w:rFonts w:ascii="Arial" w:hAnsi="Arial" w:cs="Arial"/>
        </w:rPr>
        <w:lastRenderedPageBreak/>
        <w:t xml:space="preserve">установлены скамья и урна для мусора. Остановочный павильон должен быть надежно закреплен и быть устойчивым к опрокидыванию. </w:t>
      </w:r>
    </w:p>
    <w:p w:rsidR="00B44D06" w:rsidRPr="0060207B" w:rsidRDefault="00B44D06">
      <w:pPr>
        <w:pStyle w:val="Default"/>
        <w:ind w:left="426"/>
        <w:jc w:val="both"/>
        <w:rPr>
          <w:rFonts w:ascii="Arial" w:hAnsi="Arial" w:cs="Arial"/>
          <w:color w:val="FF0000"/>
        </w:rPr>
      </w:pPr>
    </w:p>
    <w:p w:rsidR="00B44D06" w:rsidRPr="0060207B" w:rsidRDefault="008302D2" w:rsidP="008302D2">
      <w:pPr>
        <w:pStyle w:val="Default"/>
        <w:numPr>
          <w:ilvl w:val="1"/>
          <w:numId w:val="58"/>
        </w:numPr>
        <w:jc w:val="center"/>
        <w:rPr>
          <w:rFonts w:ascii="Arial" w:hAnsi="Arial" w:cs="Arial"/>
          <w:b/>
        </w:rPr>
      </w:pPr>
      <w:r w:rsidRPr="0060207B">
        <w:rPr>
          <w:rFonts w:ascii="Arial" w:hAnsi="Arial" w:cs="Arial"/>
          <w:b/>
        </w:rPr>
        <w:t xml:space="preserve">Площади </w:t>
      </w:r>
    </w:p>
    <w:p w:rsidR="00B44D06" w:rsidRPr="0060207B" w:rsidRDefault="00B44D06">
      <w:pPr>
        <w:pStyle w:val="Default"/>
        <w:ind w:left="791"/>
        <w:rPr>
          <w:rFonts w:ascii="Arial" w:hAnsi="Arial" w:cs="Arial"/>
          <w:b/>
        </w:rPr>
      </w:pPr>
    </w:p>
    <w:p w:rsidR="00B44D06" w:rsidRPr="0060207B" w:rsidRDefault="008302D2" w:rsidP="008302D2">
      <w:pPr>
        <w:pStyle w:val="Default"/>
        <w:numPr>
          <w:ilvl w:val="2"/>
          <w:numId w:val="58"/>
        </w:numPr>
        <w:ind w:left="0" w:firstLine="426"/>
        <w:jc w:val="both"/>
        <w:rPr>
          <w:rFonts w:ascii="Arial" w:hAnsi="Arial" w:cs="Arial"/>
        </w:rPr>
      </w:pPr>
      <w:proofErr w:type="gramStart"/>
      <w:r w:rsidRPr="0060207B">
        <w:rPr>
          <w:rFonts w:ascii="Arial" w:hAnsi="Arial" w:cs="Arial"/>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60207B">
        <w:rPr>
          <w:rFonts w:ascii="Arial" w:hAnsi="Arial" w:cs="Arial"/>
        </w:rPr>
        <w:t>приобъектные</w:t>
      </w:r>
      <w:proofErr w:type="spellEnd"/>
      <w:r w:rsidRPr="0060207B">
        <w:rPr>
          <w:rFonts w:ascii="Arial" w:hAnsi="Arial" w:cs="Arial"/>
        </w:rPr>
        <w:t xml:space="preserve"> (у  памятников, музеев, торговых центров, стадионов, парков, рынков и других), общественно-транспортные (на въездах в город), мемориальные (у памятных объектов или мест), площади транспортных развязок.</w:t>
      </w:r>
      <w:proofErr w:type="gramEnd"/>
      <w:r w:rsidRPr="0060207B">
        <w:rPr>
          <w:rFonts w:ascii="Arial" w:hAnsi="Arial" w:cs="Arial"/>
        </w:rPr>
        <w:t xml:space="preserve"> При проектировании благоустройства необходимо обеспечивать максимально возможное разделение пешеходного и транспортного движения, основных и местных транспортных потоков.</w:t>
      </w:r>
    </w:p>
    <w:p w:rsidR="00B44D06" w:rsidRPr="0060207B" w:rsidRDefault="008302D2" w:rsidP="008302D2">
      <w:pPr>
        <w:pStyle w:val="Default"/>
        <w:numPr>
          <w:ilvl w:val="2"/>
          <w:numId w:val="58"/>
        </w:numPr>
        <w:ind w:left="0" w:firstLine="426"/>
        <w:jc w:val="both"/>
        <w:rPr>
          <w:rFonts w:ascii="Arial" w:hAnsi="Arial" w:cs="Arial"/>
        </w:rPr>
      </w:pPr>
      <w:r w:rsidRPr="0060207B">
        <w:rPr>
          <w:rFonts w:ascii="Arial" w:hAnsi="Arial" w:cs="Arial"/>
        </w:rPr>
        <w:t xml:space="preserve">Территории площади включают: проезжую часть, пешеходную часть, участки и территории озеленения. </w:t>
      </w:r>
    </w:p>
    <w:p w:rsidR="00B44D06" w:rsidRPr="0060207B" w:rsidRDefault="008302D2" w:rsidP="008302D2">
      <w:pPr>
        <w:pStyle w:val="Default"/>
        <w:numPr>
          <w:ilvl w:val="2"/>
          <w:numId w:val="58"/>
        </w:numPr>
        <w:ind w:left="0" w:firstLine="426"/>
        <w:jc w:val="both"/>
        <w:rPr>
          <w:rFonts w:ascii="Arial" w:hAnsi="Arial" w:cs="Arial"/>
        </w:rPr>
      </w:pPr>
      <w:r w:rsidRPr="0060207B">
        <w:rPr>
          <w:rFonts w:ascii="Arial" w:hAnsi="Arial" w:cs="Arial"/>
        </w:rPr>
        <w:t>В зависимости от функционального назначения на площади необходимо размещать дополнительные элементы благоустройства: памятные (мемориальные) объекты и объекты городской скульптуры, водные устройства (фонтаны), остановочные павильоны, нестационарные объекты торговли, питания, бытового обслуживания, рекламные конструкции.</w:t>
      </w:r>
    </w:p>
    <w:p w:rsidR="00B44D06" w:rsidRPr="0060207B" w:rsidRDefault="008302D2" w:rsidP="008302D2">
      <w:pPr>
        <w:pStyle w:val="Default"/>
        <w:numPr>
          <w:ilvl w:val="2"/>
          <w:numId w:val="58"/>
        </w:numPr>
        <w:ind w:left="0" w:firstLine="426"/>
        <w:jc w:val="both"/>
        <w:rPr>
          <w:rFonts w:ascii="Arial" w:hAnsi="Arial" w:cs="Arial"/>
        </w:rPr>
      </w:pPr>
      <w:r w:rsidRPr="0060207B">
        <w:rPr>
          <w:rFonts w:ascii="Arial" w:eastAsia="Times New Roman;Times New Roman" w:hAnsi="Arial" w:cs="Arial"/>
        </w:rPr>
        <w:t xml:space="preserve"> </w:t>
      </w:r>
      <w:r w:rsidRPr="0060207B">
        <w:rPr>
          <w:rFonts w:ascii="Arial" w:hAnsi="Arial" w:cs="Arial"/>
        </w:rPr>
        <w:t xml:space="preserve">Виды покрытия пешеходной части площади должны предусматривать возможность проезда автомобилей специального назначения, временной парковки легковых автомобилей. </w:t>
      </w:r>
    </w:p>
    <w:p w:rsidR="00B44D06" w:rsidRPr="0060207B" w:rsidRDefault="00B44D06">
      <w:pPr>
        <w:pStyle w:val="Default"/>
        <w:jc w:val="both"/>
        <w:rPr>
          <w:rFonts w:ascii="Arial" w:hAnsi="Arial" w:cs="Arial"/>
        </w:rPr>
      </w:pPr>
    </w:p>
    <w:p w:rsidR="00B44D06" w:rsidRPr="0060207B" w:rsidRDefault="008302D2" w:rsidP="008302D2">
      <w:pPr>
        <w:pStyle w:val="Default"/>
        <w:numPr>
          <w:ilvl w:val="1"/>
          <w:numId w:val="58"/>
        </w:numPr>
        <w:jc w:val="center"/>
        <w:rPr>
          <w:rFonts w:ascii="Arial" w:hAnsi="Arial" w:cs="Arial"/>
          <w:b/>
        </w:rPr>
      </w:pPr>
      <w:r w:rsidRPr="0060207B">
        <w:rPr>
          <w:rFonts w:ascii="Arial" w:hAnsi="Arial" w:cs="Arial"/>
          <w:b/>
        </w:rPr>
        <w:t>Пешеходные переходы</w:t>
      </w:r>
    </w:p>
    <w:p w:rsidR="00B44D06" w:rsidRPr="0060207B" w:rsidRDefault="00B44D06">
      <w:pPr>
        <w:pStyle w:val="Default"/>
        <w:jc w:val="center"/>
        <w:rPr>
          <w:rFonts w:ascii="Arial" w:hAnsi="Arial" w:cs="Arial"/>
          <w:b/>
        </w:rPr>
      </w:pPr>
    </w:p>
    <w:p w:rsidR="00B44D06" w:rsidRPr="0060207B" w:rsidRDefault="008302D2">
      <w:pPr>
        <w:pStyle w:val="Default"/>
        <w:ind w:firstLine="426"/>
        <w:jc w:val="both"/>
        <w:rPr>
          <w:rFonts w:ascii="Arial" w:hAnsi="Arial" w:cs="Arial"/>
        </w:rPr>
      </w:pPr>
      <w:r w:rsidRPr="0060207B">
        <w:rPr>
          <w:rFonts w:ascii="Arial" w:hAnsi="Arial" w:cs="Arial"/>
        </w:rPr>
        <w:t>8.4.1. Пешеходные переходы должны размещаться в местах пересечения основных пешеходных коммуникаций с поселковыми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w:t>
      </w:r>
    </w:p>
    <w:p w:rsidR="00B44D06" w:rsidRPr="0060207B" w:rsidRDefault="008302D2">
      <w:pPr>
        <w:pStyle w:val="Default"/>
        <w:ind w:firstLine="426"/>
        <w:jc w:val="both"/>
        <w:rPr>
          <w:rFonts w:ascii="Arial" w:hAnsi="Arial" w:cs="Arial"/>
        </w:rPr>
      </w:pPr>
      <w:r w:rsidRPr="0060207B">
        <w:rPr>
          <w:rFonts w:ascii="Arial" w:hAnsi="Arial" w:cs="Arial"/>
        </w:rPr>
        <w:t xml:space="preserve">8.4.2.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 </w:t>
      </w:r>
    </w:p>
    <w:p w:rsidR="00B44D06" w:rsidRPr="0060207B" w:rsidRDefault="00B44D06">
      <w:pPr>
        <w:pStyle w:val="Default"/>
        <w:ind w:firstLine="426"/>
        <w:jc w:val="both"/>
        <w:rPr>
          <w:rFonts w:ascii="Arial" w:hAnsi="Arial" w:cs="Arial"/>
        </w:rPr>
      </w:pPr>
    </w:p>
    <w:p w:rsidR="00B44D06" w:rsidRPr="0060207B" w:rsidRDefault="008302D2" w:rsidP="008302D2">
      <w:pPr>
        <w:pStyle w:val="Default"/>
        <w:numPr>
          <w:ilvl w:val="1"/>
          <w:numId w:val="58"/>
        </w:numPr>
        <w:jc w:val="center"/>
        <w:rPr>
          <w:rFonts w:ascii="Arial" w:hAnsi="Arial" w:cs="Arial"/>
          <w:b/>
        </w:rPr>
      </w:pPr>
      <w:r w:rsidRPr="0060207B">
        <w:rPr>
          <w:rFonts w:ascii="Arial" w:hAnsi="Arial" w:cs="Arial"/>
          <w:b/>
        </w:rPr>
        <w:t xml:space="preserve">Технические зоны транспортных, инженерных коммуникаций, </w:t>
      </w:r>
      <w:proofErr w:type="spellStart"/>
      <w:r w:rsidRPr="0060207B">
        <w:rPr>
          <w:rFonts w:ascii="Arial" w:hAnsi="Arial" w:cs="Arial"/>
          <w:b/>
        </w:rPr>
        <w:t>водоохранные</w:t>
      </w:r>
      <w:proofErr w:type="spellEnd"/>
      <w:r w:rsidRPr="0060207B">
        <w:rPr>
          <w:rFonts w:ascii="Arial" w:hAnsi="Arial" w:cs="Arial"/>
          <w:b/>
        </w:rPr>
        <w:t xml:space="preserve"> зоны</w:t>
      </w:r>
    </w:p>
    <w:p w:rsidR="00B44D06" w:rsidRPr="0060207B" w:rsidRDefault="00B44D06">
      <w:pPr>
        <w:pStyle w:val="Default"/>
        <w:ind w:left="791"/>
        <w:jc w:val="both"/>
        <w:rPr>
          <w:rFonts w:ascii="Arial" w:hAnsi="Arial" w:cs="Arial"/>
          <w:b/>
        </w:rPr>
      </w:pPr>
    </w:p>
    <w:p w:rsidR="00B44D06" w:rsidRPr="0060207B" w:rsidRDefault="008302D2" w:rsidP="008302D2">
      <w:pPr>
        <w:numPr>
          <w:ilvl w:val="2"/>
          <w:numId w:val="58"/>
        </w:numPr>
        <w:spacing w:after="0" w:line="240" w:lineRule="auto"/>
        <w:ind w:left="0" w:firstLine="426"/>
        <w:jc w:val="both"/>
        <w:rPr>
          <w:rFonts w:ascii="Arial" w:hAnsi="Arial" w:cs="Arial"/>
          <w:color w:val="000000"/>
          <w:sz w:val="24"/>
          <w:szCs w:val="24"/>
        </w:rPr>
      </w:pPr>
      <w:proofErr w:type="gramStart"/>
      <w:r w:rsidRPr="0060207B">
        <w:rPr>
          <w:rFonts w:ascii="Arial" w:hAnsi="Arial" w:cs="Arial"/>
          <w:color w:val="000000"/>
          <w:sz w:val="24"/>
          <w:szCs w:val="24"/>
        </w:rPr>
        <w:t>На территории городского поселения Туманный предусматриваются следующие виды технических (охранно-эксплуатационных) зон, выделяемых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в том числе мелкого заложения.</w:t>
      </w:r>
      <w:proofErr w:type="gramEnd"/>
    </w:p>
    <w:p w:rsidR="00B44D06" w:rsidRPr="0060207B" w:rsidRDefault="008302D2" w:rsidP="008302D2">
      <w:pPr>
        <w:numPr>
          <w:ilvl w:val="2"/>
          <w:numId w:val="58"/>
        </w:numPr>
        <w:spacing w:after="0" w:line="240" w:lineRule="auto"/>
        <w:ind w:left="0" w:firstLine="426"/>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proofErr w:type="gramStart"/>
      <w:r w:rsidRPr="0060207B">
        <w:rPr>
          <w:rFonts w:ascii="Arial" w:hAnsi="Arial" w:cs="Arial"/>
          <w:color w:val="000000"/>
          <w:sz w:val="24"/>
          <w:szCs w:val="24"/>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устройство площадок (детских, для отдыха, стоянок автомобилей, установки мусоросборников), возведение любых видов сооружений, в том числе нестационарных, кроме технических, имеющих отношение к обслуживанию и эксплуатации проходящих в технической</w:t>
      </w:r>
      <w:proofErr w:type="gramEnd"/>
      <w:r w:rsidRPr="0060207B">
        <w:rPr>
          <w:rFonts w:ascii="Arial" w:hAnsi="Arial" w:cs="Arial"/>
          <w:color w:val="000000"/>
          <w:sz w:val="24"/>
          <w:szCs w:val="24"/>
        </w:rPr>
        <w:t xml:space="preserve"> зоне коммуникаций. </w:t>
      </w:r>
    </w:p>
    <w:p w:rsidR="00B44D06" w:rsidRPr="0060207B" w:rsidRDefault="008302D2" w:rsidP="008302D2">
      <w:pPr>
        <w:numPr>
          <w:ilvl w:val="2"/>
          <w:numId w:val="58"/>
        </w:numPr>
        <w:spacing w:after="0" w:line="240" w:lineRule="auto"/>
        <w:ind w:left="0" w:firstLine="426"/>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Проектирование благоустройства территорий </w:t>
      </w:r>
      <w:proofErr w:type="spellStart"/>
      <w:r w:rsidRPr="0060207B">
        <w:rPr>
          <w:rFonts w:ascii="Arial" w:hAnsi="Arial" w:cs="Arial"/>
          <w:color w:val="000000"/>
          <w:sz w:val="24"/>
          <w:szCs w:val="24"/>
        </w:rPr>
        <w:t>водоохранных</w:t>
      </w:r>
      <w:proofErr w:type="spellEnd"/>
      <w:r w:rsidRPr="0060207B">
        <w:rPr>
          <w:rFonts w:ascii="Arial" w:hAnsi="Arial" w:cs="Arial"/>
          <w:color w:val="000000"/>
          <w:sz w:val="24"/>
          <w:szCs w:val="24"/>
        </w:rPr>
        <w:t xml:space="preserve"> зон осуществляется в соответствии с водным законодательством Российской Федерации. </w:t>
      </w:r>
    </w:p>
    <w:p w:rsidR="00B44D06" w:rsidRPr="0060207B" w:rsidRDefault="00B44D06">
      <w:pPr>
        <w:spacing w:after="0" w:line="240" w:lineRule="auto"/>
        <w:ind w:left="426"/>
        <w:jc w:val="both"/>
        <w:rPr>
          <w:rFonts w:ascii="Arial" w:hAnsi="Arial" w:cs="Arial"/>
          <w:color w:val="000000"/>
          <w:sz w:val="24"/>
          <w:szCs w:val="24"/>
        </w:rPr>
      </w:pPr>
    </w:p>
    <w:p w:rsidR="00B44D06" w:rsidRPr="0060207B" w:rsidRDefault="008302D2" w:rsidP="008302D2">
      <w:pPr>
        <w:pStyle w:val="Default"/>
        <w:numPr>
          <w:ilvl w:val="1"/>
          <w:numId w:val="58"/>
        </w:numPr>
        <w:jc w:val="center"/>
        <w:rPr>
          <w:rFonts w:ascii="Arial" w:hAnsi="Arial" w:cs="Arial"/>
          <w:b/>
        </w:rPr>
      </w:pPr>
      <w:r w:rsidRPr="0060207B">
        <w:rPr>
          <w:rFonts w:ascii="Arial" w:eastAsia="Times New Roman;Times New Roman" w:hAnsi="Arial" w:cs="Arial"/>
          <w:b/>
        </w:rPr>
        <w:lastRenderedPageBreak/>
        <w:t xml:space="preserve"> </w:t>
      </w:r>
      <w:r w:rsidRPr="0060207B">
        <w:rPr>
          <w:rFonts w:ascii="Arial" w:hAnsi="Arial" w:cs="Arial"/>
          <w:b/>
        </w:rPr>
        <w:t xml:space="preserve">Особые требования к доступности городской среды </w:t>
      </w:r>
    </w:p>
    <w:p w:rsidR="00B44D06" w:rsidRPr="0060207B" w:rsidRDefault="00B44D06">
      <w:pPr>
        <w:pStyle w:val="Default"/>
        <w:ind w:left="791"/>
        <w:rPr>
          <w:rFonts w:ascii="Arial" w:hAnsi="Arial" w:cs="Arial"/>
          <w:b/>
        </w:rPr>
      </w:pPr>
    </w:p>
    <w:p w:rsidR="00B44D06" w:rsidRPr="0060207B" w:rsidRDefault="008302D2" w:rsidP="008302D2">
      <w:pPr>
        <w:numPr>
          <w:ilvl w:val="2"/>
          <w:numId w:val="58"/>
        </w:numPr>
        <w:spacing w:after="0" w:line="240" w:lineRule="auto"/>
        <w:ind w:left="0" w:firstLine="426"/>
        <w:jc w:val="both"/>
        <w:rPr>
          <w:rFonts w:ascii="Arial" w:hAnsi="Arial" w:cs="Arial"/>
          <w:color w:val="000000"/>
          <w:sz w:val="24"/>
          <w:szCs w:val="24"/>
        </w:rPr>
      </w:pPr>
      <w:r w:rsidRPr="0060207B">
        <w:rPr>
          <w:rFonts w:ascii="Arial" w:hAnsi="Arial" w:cs="Arial"/>
          <w:color w:val="000000"/>
          <w:sz w:val="24"/>
          <w:szCs w:val="24"/>
        </w:rPr>
        <w:t xml:space="preserve">При проектировании благоустройства зон общественной и жилой застройки, улично-дорожной сети, объектов социально-культурной сферы необходимо предусматривать доступность городской среды для инвалидов и маломобильных групп населения, включая оснащение их техническими средствами и оборудованием, способствующими передвижению инвалидов и маломобильных групп населения. </w:t>
      </w:r>
    </w:p>
    <w:p w:rsidR="00B44D06" w:rsidRPr="0060207B" w:rsidRDefault="008302D2" w:rsidP="008302D2">
      <w:pPr>
        <w:numPr>
          <w:ilvl w:val="2"/>
          <w:numId w:val="58"/>
        </w:numPr>
        <w:spacing w:after="0" w:line="240" w:lineRule="auto"/>
        <w:ind w:left="0" w:firstLine="426"/>
        <w:jc w:val="both"/>
        <w:rPr>
          <w:rFonts w:ascii="Arial" w:hAnsi="Arial" w:cs="Arial"/>
          <w:color w:val="000000"/>
          <w:sz w:val="24"/>
          <w:szCs w:val="24"/>
        </w:rPr>
      </w:pPr>
      <w:r w:rsidRPr="0060207B">
        <w:rPr>
          <w:rFonts w:ascii="Arial" w:hAnsi="Arial" w:cs="Arial"/>
          <w:color w:val="000000"/>
          <w:sz w:val="24"/>
          <w:szCs w:val="24"/>
        </w:rPr>
        <w:t>Проектирование, строительство, установка технических средств и оборудования, способствующих передвижению инвалидов и маломобильных групп населения, осуществляется в соответствии с проектной документацией при строительстве, а также при выполнении капитального ремонта и реконструкции объектов и элементов благоустройства.</w:t>
      </w:r>
    </w:p>
    <w:p w:rsidR="00B44D06" w:rsidRPr="0060207B" w:rsidRDefault="008302D2" w:rsidP="008302D2">
      <w:pPr>
        <w:numPr>
          <w:ilvl w:val="2"/>
          <w:numId w:val="58"/>
        </w:numPr>
        <w:spacing w:after="0" w:line="240" w:lineRule="auto"/>
        <w:ind w:left="0" w:firstLine="426"/>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Собственники (правообладатели) объектов и элементов благоустройства должны создавать условия инвалидам и маломобильным группам населения для беспрепятственного доступа к жилым, общественным зданиям, объектам социально-культурной сферы, местам отдыха. </w:t>
      </w:r>
    </w:p>
    <w:p w:rsidR="00B44D06" w:rsidRPr="0060207B" w:rsidRDefault="00B44D06">
      <w:pPr>
        <w:spacing w:after="0" w:line="240" w:lineRule="auto"/>
        <w:jc w:val="both"/>
        <w:rPr>
          <w:rFonts w:ascii="Arial" w:hAnsi="Arial" w:cs="Arial"/>
          <w:color w:val="000000"/>
          <w:sz w:val="24"/>
          <w:szCs w:val="24"/>
        </w:rPr>
      </w:pPr>
    </w:p>
    <w:p w:rsidR="00B44D06" w:rsidRPr="0060207B" w:rsidRDefault="008302D2" w:rsidP="008302D2">
      <w:pPr>
        <w:numPr>
          <w:ilvl w:val="0"/>
          <w:numId w:val="58"/>
        </w:numPr>
        <w:spacing w:after="0" w:line="240" w:lineRule="auto"/>
        <w:jc w:val="center"/>
        <w:rPr>
          <w:rFonts w:ascii="Arial" w:hAnsi="Arial" w:cs="Arial"/>
          <w:b/>
          <w:color w:val="000000"/>
          <w:sz w:val="24"/>
          <w:szCs w:val="24"/>
        </w:rPr>
      </w:pPr>
      <w:r w:rsidRPr="0060207B">
        <w:rPr>
          <w:rFonts w:ascii="Arial" w:hAnsi="Arial" w:cs="Arial"/>
          <w:b/>
          <w:color w:val="000000"/>
          <w:sz w:val="24"/>
          <w:szCs w:val="24"/>
        </w:rPr>
        <w:t>Эксплуатация объектов и элементов благоустройства</w:t>
      </w:r>
    </w:p>
    <w:p w:rsidR="00B44D06" w:rsidRPr="0060207B" w:rsidRDefault="00B44D06">
      <w:pPr>
        <w:spacing w:after="0" w:line="240" w:lineRule="auto"/>
        <w:ind w:left="675"/>
        <w:rPr>
          <w:rFonts w:ascii="Arial" w:hAnsi="Arial" w:cs="Arial"/>
          <w:b/>
          <w:color w:val="000000"/>
          <w:sz w:val="24"/>
          <w:szCs w:val="24"/>
        </w:rPr>
      </w:pPr>
    </w:p>
    <w:p w:rsidR="00B44D06" w:rsidRPr="0060207B" w:rsidRDefault="008302D2">
      <w:pPr>
        <w:spacing w:after="0" w:line="240" w:lineRule="auto"/>
        <w:jc w:val="center"/>
        <w:rPr>
          <w:rFonts w:ascii="Arial" w:hAnsi="Arial" w:cs="Arial"/>
          <w:b/>
          <w:color w:val="000000"/>
          <w:sz w:val="24"/>
          <w:szCs w:val="24"/>
        </w:rPr>
      </w:pPr>
      <w:r w:rsidRPr="0060207B">
        <w:rPr>
          <w:rFonts w:ascii="Arial" w:hAnsi="Arial" w:cs="Arial"/>
          <w:b/>
          <w:color w:val="000000"/>
          <w:sz w:val="24"/>
          <w:szCs w:val="24"/>
        </w:rPr>
        <w:t>9.1. Общие требования к содержанию объектов и элементов благоустройства.</w:t>
      </w:r>
    </w:p>
    <w:p w:rsidR="00B44D06" w:rsidRPr="0060207B" w:rsidRDefault="00B44D06">
      <w:pPr>
        <w:spacing w:after="0" w:line="240" w:lineRule="auto"/>
        <w:ind w:firstLine="567"/>
        <w:jc w:val="center"/>
        <w:rPr>
          <w:rFonts w:ascii="Arial" w:hAnsi="Arial" w:cs="Arial"/>
          <w:b/>
          <w:color w:val="000000"/>
          <w:sz w:val="24"/>
          <w:szCs w:val="24"/>
        </w:rPr>
      </w:pPr>
    </w:p>
    <w:p w:rsidR="00B44D06" w:rsidRPr="0060207B" w:rsidRDefault="008302D2">
      <w:pPr>
        <w:spacing w:after="0" w:line="240" w:lineRule="auto"/>
        <w:ind w:firstLine="709"/>
        <w:jc w:val="both"/>
        <w:rPr>
          <w:rFonts w:ascii="Arial" w:hAnsi="Arial" w:cs="Arial"/>
          <w:color w:val="000000"/>
          <w:sz w:val="24"/>
          <w:szCs w:val="24"/>
        </w:rPr>
      </w:pPr>
      <w:r w:rsidRPr="0060207B">
        <w:rPr>
          <w:rFonts w:ascii="Arial" w:hAnsi="Arial" w:cs="Arial"/>
          <w:color w:val="000000"/>
          <w:sz w:val="24"/>
          <w:szCs w:val="24"/>
        </w:rPr>
        <w:t xml:space="preserve">Для целей настоящего раздела Правил применяются следующие основные термины и определения: </w:t>
      </w:r>
    </w:p>
    <w:p w:rsidR="00B44D06" w:rsidRPr="0060207B" w:rsidRDefault="008302D2" w:rsidP="008302D2">
      <w:pPr>
        <w:numPr>
          <w:ilvl w:val="2"/>
          <w:numId w:val="55"/>
        </w:numPr>
        <w:spacing w:after="0" w:line="240" w:lineRule="auto"/>
        <w:ind w:left="0" w:firstLine="709"/>
        <w:jc w:val="both"/>
        <w:rPr>
          <w:rFonts w:ascii="Arial" w:hAnsi="Arial" w:cs="Arial"/>
          <w:color w:val="000000"/>
          <w:sz w:val="24"/>
          <w:szCs w:val="24"/>
        </w:rPr>
      </w:pPr>
      <w:r w:rsidRPr="0060207B">
        <w:rPr>
          <w:rFonts w:ascii="Arial" w:hAnsi="Arial" w:cs="Arial"/>
          <w:b/>
          <w:color w:val="000000"/>
          <w:sz w:val="24"/>
          <w:szCs w:val="24"/>
        </w:rPr>
        <w:t>Содержание объектов и элементов благоустройства</w:t>
      </w:r>
      <w:r w:rsidRPr="0060207B">
        <w:rPr>
          <w:rFonts w:ascii="Arial" w:hAnsi="Arial" w:cs="Arial"/>
          <w:color w:val="000000"/>
          <w:sz w:val="24"/>
          <w:szCs w:val="24"/>
        </w:rPr>
        <w:t xml:space="preserve"> – комплекс организационно- технических мероприятий, направленных на поддержание технического, санитарно - эпидемиологического, экологического и эстетического состояния территорий и размещенных на них элементов благоустройства в целях обеспечения безопасных и комфортных условий проживания граждан.</w:t>
      </w:r>
    </w:p>
    <w:p w:rsidR="00B44D06" w:rsidRPr="0060207B" w:rsidRDefault="008302D2" w:rsidP="008302D2">
      <w:pPr>
        <w:numPr>
          <w:ilvl w:val="2"/>
          <w:numId w:val="55"/>
        </w:numPr>
        <w:spacing w:after="0" w:line="240" w:lineRule="auto"/>
        <w:ind w:left="0" w:firstLine="709"/>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proofErr w:type="gramStart"/>
      <w:r w:rsidRPr="0060207B">
        <w:rPr>
          <w:rFonts w:ascii="Arial" w:hAnsi="Arial" w:cs="Arial"/>
          <w:b/>
          <w:color w:val="000000"/>
          <w:sz w:val="24"/>
          <w:szCs w:val="24"/>
        </w:rPr>
        <w:t>Территории поселения</w:t>
      </w:r>
      <w:r w:rsidRPr="0060207B">
        <w:rPr>
          <w:rFonts w:ascii="Arial" w:hAnsi="Arial" w:cs="Arial"/>
          <w:color w:val="000000"/>
          <w:sz w:val="24"/>
          <w:szCs w:val="24"/>
        </w:rPr>
        <w:t xml:space="preserve"> (далее также – территории) – земельные участки, находящиеся в муниципальной собственности поселения, собственности Российской Федерации, собственности субъекта Российской Федерации – Мурманская область, принадлежащие физическим и юридическим лицам на праве собственности или другом вещном праве, а также земельные участки, государственная собственность на которые не разграничена, расположенные в границах муниципального образования городское  поселение Туманный Кольского района, утвержденных Законом Мурманской области от 29 декабря</w:t>
      </w:r>
      <w:proofErr w:type="gramEnd"/>
      <w:r w:rsidRPr="0060207B">
        <w:rPr>
          <w:rFonts w:ascii="Arial" w:hAnsi="Arial" w:cs="Arial"/>
          <w:color w:val="000000"/>
          <w:sz w:val="24"/>
          <w:szCs w:val="24"/>
        </w:rPr>
        <w:t xml:space="preserve"> 2004 года № 582-01-ЗМО «Об утверждении границ муниципальных образований в Мурманской области».</w:t>
      </w:r>
    </w:p>
    <w:p w:rsidR="00B44D06" w:rsidRPr="0060207B" w:rsidRDefault="008302D2" w:rsidP="008302D2">
      <w:pPr>
        <w:numPr>
          <w:ilvl w:val="2"/>
          <w:numId w:val="55"/>
        </w:numPr>
        <w:spacing w:after="0" w:line="240" w:lineRule="auto"/>
        <w:ind w:left="0" w:firstLine="709"/>
        <w:jc w:val="both"/>
        <w:rPr>
          <w:rFonts w:ascii="Arial" w:hAnsi="Arial" w:cs="Arial"/>
          <w:color w:val="000000"/>
          <w:sz w:val="24"/>
          <w:szCs w:val="24"/>
        </w:rPr>
      </w:pPr>
      <w:r w:rsidRPr="0060207B">
        <w:rPr>
          <w:rFonts w:ascii="Arial" w:hAnsi="Arial" w:cs="Arial"/>
          <w:b/>
          <w:color w:val="000000"/>
          <w:sz w:val="24"/>
          <w:szCs w:val="24"/>
        </w:rPr>
        <w:t>Прилегающая территория</w:t>
      </w:r>
      <w:r w:rsidRPr="0060207B">
        <w:rPr>
          <w:rFonts w:ascii="Arial" w:hAnsi="Arial" w:cs="Arial"/>
          <w:color w:val="000000"/>
          <w:sz w:val="24"/>
          <w:szCs w:val="24"/>
        </w:rPr>
        <w:t xml:space="preserve"> – земельный участок (либо его часть), государственная </w:t>
      </w:r>
      <w:proofErr w:type="gramStart"/>
      <w:r w:rsidRPr="0060207B">
        <w:rPr>
          <w:rFonts w:ascii="Arial" w:hAnsi="Arial" w:cs="Arial"/>
          <w:color w:val="000000"/>
          <w:sz w:val="24"/>
          <w:szCs w:val="24"/>
        </w:rPr>
        <w:t>собственность</w:t>
      </w:r>
      <w:proofErr w:type="gramEnd"/>
      <w:r w:rsidRPr="0060207B">
        <w:rPr>
          <w:rFonts w:ascii="Arial" w:hAnsi="Arial" w:cs="Arial"/>
          <w:color w:val="000000"/>
          <w:sz w:val="24"/>
          <w:szCs w:val="24"/>
        </w:rPr>
        <w:t xml:space="preserve"> на который не разграничена, непосредственно прилегающий к границам объекта благоустройства, а также земельный участок, необходимый для обеспечения функционирования (эксплуатации, обслуживания) объекта благоустройства и размещенных на нем элементов благоустройства.</w:t>
      </w:r>
    </w:p>
    <w:p w:rsidR="00B44D06" w:rsidRPr="0060207B" w:rsidRDefault="008302D2" w:rsidP="008302D2">
      <w:pPr>
        <w:numPr>
          <w:ilvl w:val="2"/>
          <w:numId w:val="55"/>
        </w:numPr>
        <w:spacing w:after="0" w:line="240" w:lineRule="auto"/>
        <w:ind w:left="0" w:firstLine="709"/>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proofErr w:type="gramStart"/>
      <w:r w:rsidRPr="0060207B">
        <w:rPr>
          <w:rFonts w:ascii="Arial" w:hAnsi="Arial" w:cs="Arial"/>
          <w:b/>
          <w:color w:val="000000"/>
          <w:sz w:val="24"/>
          <w:szCs w:val="24"/>
        </w:rPr>
        <w:t>Внутриквартальная территория</w:t>
      </w:r>
      <w:r w:rsidRPr="0060207B">
        <w:rPr>
          <w:rFonts w:ascii="Arial" w:hAnsi="Arial" w:cs="Arial"/>
          <w:color w:val="000000"/>
          <w:sz w:val="24"/>
          <w:szCs w:val="24"/>
        </w:rPr>
        <w:t xml:space="preserve"> – территория общественного, жилого, иного назначения внутри квартала (микрорайона), включающая въезды (сквозные проезды) на данную территорию, тротуары, элементы озеленения, площадки и другие объекты благоустройства.</w:t>
      </w:r>
      <w:proofErr w:type="gramEnd"/>
    </w:p>
    <w:p w:rsidR="00B44D06" w:rsidRPr="0060207B" w:rsidRDefault="008302D2" w:rsidP="008302D2">
      <w:pPr>
        <w:numPr>
          <w:ilvl w:val="2"/>
          <w:numId w:val="55"/>
        </w:numPr>
        <w:spacing w:after="0" w:line="240" w:lineRule="auto"/>
        <w:ind w:left="0" w:firstLine="709"/>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b/>
          <w:color w:val="000000"/>
          <w:sz w:val="24"/>
          <w:szCs w:val="24"/>
        </w:rPr>
        <w:t>Придомовая территория</w:t>
      </w:r>
      <w:r w:rsidRPr="0060207B">
        <w:rPr>
          <w:rFonts w:ascii="Arial" w:hAnsi="Arial" w:cs="Arial"/>
          <w:color w:val="000000"/>
          <w:sz w:val="24"/>
          <w:szCs w:val="24"/>
        </w:rPr>
        <w:t xml:space="preserve"> – территория, сформированная в границах, установленных при выполнении кадастровых работ по участку застройки, а в случаях, когда кадастровые работы не выполнены, – в границах земельного участка, учтенного в техническом паспорте на здание (сооружение).</w:t>
      </w:r>
    </w:p>
    <w:p w:rsidR="00B44D06" w:rsidRPr="0060207B" w:rsidRDefault="008302D2" w:rsidP="008302D2">
      <w:pPr>
        <w:numPr>
          <w:ilvl w:val="2"/>
          <w:numId w:val="55"/>
        </w:numPr>
        <w:spacing w:after="0" w:line="240" w:lineRule="auto"/>
        <w:ind w:left="0" w:firstLine="709"/>
        <w:jc w:val="both"/>
        <w:rPr>
          <w:rFonts w:ascii="Arial" w:hAnsi="Arial" w:cs="Arial"/>
          <w:color w:val="000000"/>
          <w:sz w:val="24"/>
          <w:szCs w:val="24"/>
        </w:rPr>
      </w:pPr>
      <w:proofErr w:type="gramStart"/>
      <w:r w:rsidRPr="0060207B">
        <w:rPr>
          <w:rFonts w:ascii="Arial" w:hAnsi="Arial" w:cs="Arial"/>
          <w:b/>
          <w:color w:val="000000"/>
          <w:sz w:val="24"/>
          <w:szCs w:val="24"/>
        </w:rPr>
        <w:t>Улично-дорожная сеть</w:t>
      </w:r>
      <w:r w:rsidRPr="0060207B">
        <w:rPr>
          <w:rFonts w:ascii="Arial" w:hAnsi="Arial" w:cs="Arial"/>
          <w:color w:val="000000"/>
          <w:sz w:val="24"/>
          <w:szCs w:val="24"/>
        </w:rPr>
        <w:t xml:space="preserve"> – комплекс объектов благоустройства, включающий в себя автомобильные дороги общего пользования местного значения </w:t>
      </w:r>
      <w:r w:rsidRPr="0060207B">
        <w:rPr>
          <w:rFonts w:ascii="Arial" w:hAnsi="Arial" w:cs="Arial"/>
          <w:color w:val="000000"/>
          <w:sz w:val="24"/>
          <w:szCs w:val="24"/>
        </w:rPr>
        <w:lastRenderedPageBreak/>
        <w:t xml:space="preserve">различных категорий, дороги и проезды в зонах общественного, жилого и иных назначений, дороги и проезды на территориях природных комплексов, площади, разворотные площадки конечных пунктов маршрутов пассажирского транспорта, расположенные на них дорожные сооружения, а также тротуары, посадочные площадки остановочных пунктов, обочины дорог. </w:t>
      </w:r>
      <w:proofErr w:type="gramEnd"/>
    </w:p>
    <w:p w:rsidR="00B44D06" w:rsidRPr="0060207B" w:rsidRDefault="008302D2" w:rsidP="008302D2">
      <w:pPr>
        <w:numPr>
          <w:ilvl w:val="2"/>
          <w:numId w:val="55"/>
        </w:numPr>
        <w:spacing w:after="0" w:line="240" w:lineRule="auto"/>
        <w:ind w:left="0" w:firstLine="709"/>
        <w:jc w:val="both"/>
        <w:rPr>
          <w:rFonts w:ascii="Arial" w:hAnsi="Arial" w:cs="Arial"/>
          <w:color w:val="000000"/>
          <w:sz w:val="24"/>
          <w:szCs w:val="24"/>
        </w:rPr>
      </w:pPr>
      <w:r w:rsidRPr="0060207B">
        <w:rPr>
          <w:rFonts w:ascii="Arial" w:hAnsi="Arial" w:cs="Arial"/>
          <w:b/>
          <w:color w:val="000000"/>
          <w:sz w:val="24"/>
          <w:szCs w:val="24"/>
        </w:rPr>
        <w:t>Красные линии</w:t>
      </w:r>
      <w:r w:rsidRPr="0060207B">
        <w:rPr>
          <w:rFonts w:ascii="Arial" w:hAnsi="Arial" w:cs="Arial"/>
          <w:color w:val="000000"/>
          <w:sz w:val="24"/>
          <w:szCs w:val="24"/>
        </w:rPr>
        <w:t xml:space="preserve"> – в градостроительной документации линии, которые обозначают существующие, планируемые (изменяемые либо вновь образуемые) границы территории общего пользования, границы земельных участков, на которых расположены линии электропередач, линии связи (в том числе линейно-кабельные), трубопроводы, автомобильные дороги, железнодорожные линии и другие подобные сооружения (далее также – линейные объекты).</w:t>
      </w:r>
    </w:p>
    <w:p w:rsidR="00B44D06" w:rsidRPr="0060207B" w:rsidRDefault="008302D2" w:rsidP="008302D2">
      <w:pPr>
        <w:numPr>
          <w:ilvl w:val="2"/>
          <w:numId w:val="55"/>
        </w:numPr>
        <w:spacing w:after="0" w:line="240" w:lineRule="auto"/>
        <w:ind w:left="0" w:firstLine="709"/>
        <w:jc w:val="both"/>
        <w:rPr>
          <w:rFonts w:ascii="Arial" w:hAnsi="Arial" w:cs="Arial"/>
          <w:color w:val="000000"/>
          <w:sz w:val="24"/>
          <w:szCs w:val="24"/>
        </w:rPr>
      </w:pPr>
      <w:r w:rsidRPr="0060207B">
        <w:rPr>
          <w:rFonts w:ascii="Arial" w:hAnsi="Arial" w:cs="Arial"/>
          <w:b/>
          <w:color w:val="000000"/>
          <w:sz w:val="24"/>
          <w:szCs w:val="24"/>
        </w:rPr>
        <w:t>Уборка территории</w:t>
      </w:r>
      <w:r w:rsidRPr="0060207B">
        <w:rPr>
          <w:rFonts w:ascii="Arial" w:hAnsi="Arial" w:cs="Arial"/>
          <w:color w:val="000000"/>
          <w:sz w:val="24"/>
          <w:szCs w:val="24"/>
        </w:rPr>
        <w:t xml:space="preserve"> – комплекс мероприятий, связанных с регулярной очисткой территорий с твердыми, мягкими, газонными и комбинированными видами покрытий, озелененных территорий и территорий открытого грунта от грязи, снега и наледи, отходов производства и потребления с последующим их сбором и вывозом в специально отведенные для этого места.</w:t>
      </w:r>
    </w:p>
    <w:p w:rsidR="00B44D06" w:rsidRPr="0060207B" w:rsidRDefault="008302D2" w:rsidP="008302D2">
      <w:pPr>
        <w:numPr>
          <w:ilvl w:val="2"/>
          <w:numId w:val="55"/>
        </w:numPr>
        <w:spacing w:after="0" w:line="240" w:lineRule="auto"/>
        <w:ind w:left="0" w:firstLine="709"/>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proofErr w:type="gramStart"/>
      <w:r w:rsidRPr="0060207B">
        <w:rPr>
          <w:rFonts w:ascii="Arial" w:hAnsi="Arial" w:cs="Arial"/>
          <w:b/>
          <w:color w:val="000000"/>
          <w:sz w:val="24"/>
          <w:szCs w:val="24"/>
        </w:rPr>
        <w:t>Специализированная организация</w:t>
      </w:r>
      <w:r w:rsidRPr="0060207B">
        <w:rPr>
          <w:rFonts w:ascii="Arial" w:hAnsi="Arial" w:cs="Arial"/>
          <w:color w:val="000000"/>
          <w:sz w:val="24"/>
          <w:szCs w:val="24"/>
        </w:rPr>
        <w:t xml:space="preserve"> – организация независимо от ее организационно-правовой формы или индивидуальный предприниматель, имеющие в соответствии с законодательством право на оказание определенного вида услуг. </w:t>
      </w:r>
      <w:proofErr w:type="gramEnd"/>
    </w:p>
    <w:p w:rsidR="00B44D06" w:rsidRPr="0060207B" w:rsidRDefault="008302D2" w:rsidP="008302D2">
      <w:pPr>
        <w:numPr>
          <w:ilvl w:val="2"/>
          <w:numId w:val="55"/>
        </w:numPr>
        <w:tabs>
          <w:tab w:val="left" w:pos="1560"/>
        </w:tabs>
        <w:spacing w:after="0" w:line="240" w:lineRule="auto"/>
        <w:ind w:left="0" w:firstLine="709"/>
        <w:jc w:val="both"/>
        <w:rPr>
          <w:rFonts w:ascii="Arial" w:hAnsi="Arial" w:cs="Arial"/>
          <w:sz w:val="24"/>
          <w:szCs w:val="24"/>
        </w:rPr>
      </w:pPr>
      <w:proofErr w:type="gramStart"/>
      <w:r w:rsidRPr="0060207B">
        <w:rPr>
          <w:rFonts w:ascii="Arial" w:hAnsi="Arial" w:cs="Arial"/>
          <w:b/>
          <w:sz w:val="24"/>
          <w:szCs w:val="24"/>
        </w:rPr>
        <w:t>Собственниками (правообладателями), лицами, ответственными за содержание объектов и элементов благоустройства</w:t>
      </w:r>
      <w:r w:rsidRPr="0060207B">
        <w:rPr>
          <w:rFonts w:ascii="Arial" w:hAnsi="Arial" w:cs="Arial"/>
          <w:sz w:val="24"/>
          <w:szCs w:val="24"/>
        </w:rPr>
        <w:t xml:space="preserve"> (далее также - собственники (правообладатели)), являются физические и (или) юридические лица независимо от их организационно-правовых форм, владеющие объектами и элементами благоустройства на праве собственности, хозяйственного ведения, оперативного управления, либо осуществляющие содержание объектов и элементов благоустройства, включая работы по их восстановлению и ремонту на основании соглашений с собственником или лицом, уполномоченным собственником.</w:t>
      </w:r>
      <w:proofErr w:type="gramEnd"/>
    </w:p>
    <w:p w:rsidR="00B44D06" w:rsidRPr="0060207B" w:rsidRDefault="008302D2" w:rsidP="008302D2">
      <w:pPr>
        <w:numPr>
          <w:ilvl w:val="2"/>
          <w:numId w:val="55"/>
        </w:numPr>
        <w:tabs>
          <w:tab w:val="left" w:pos="1560"/>
        </w:tabs>
        <w:spacing w:after="0" w:line="240" w:lineRule="auto"/>
        <w:ind w:left="0" w:firstLine="709"/>
        <w:jc w:val="both"/>
        <w:rPr>
          <w:rFonts w:ascii="Arial" w:hAnsi="Arial" w:cs="Arial"/>
          <w:color w:val="000000"/>
          <w:sz w:val="24"/>
          <w:szCs w:val="24"/>
        </w:rPr>
      </w:pPr>
      <w:proofErr w:type="gramStart"/>
      <w:r w:rsidRPr="0060207B">
        <w:rPr>
          <w:rFonts w:ascii="Arial" w:hAnsi="Arial" w:cs="Arial"/>
          <w:color w:val="000000"/>
          <w:sz w:val="24"/>
          <w:szCs w:val="24"/>
        </w:rPr>
        <w:t>Содержание объектов и элементов благоустройства, включая работы по их ремонту и восстановлению, обязаны обеспечивать юридические лица независимо от их организационно-правовых форм и физические лица, которым данные объекты и элементы благоустройства переданы в собственность, постоянное (бессрочное) пользование, пожизненное наследуемое владение, аренду, безвозмездное срочное пользование, на праве ограниченного пользования либо ином законном праве, в соответствии с законодательством (далее также – собственники, правообладатели).</w:t>
      </w:r>
      <w:proofErr w:type="gramEnd"/>
    </w:p>
    <w:p w:rsidR="00B44D06" w:rsidRPr="0060207B" w:rsidRDefault="008302D2" w:rsidP="008302D2">
      <w:pPr>
        <w:numPr>
          <w:ilvl w:val="2"/>
          <w:numId w:val="55"/>
        </w:numPr>
        <w:tabs>
          <w:tab w:val="left" w:pos="1560"/>
        </w:tabs>
        <w:spacing w:after="0" w:line="240" w:lineRule="auto"/>
        <w:ind w:left="0" w:firstLine="709"/>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В целях обеспечения безопасного движения транспортных средств и пешеходов покрытия улично-дорожной сети должны быть спланированы, не иметь разрушений, деформаций, выбоин, иных повреждений, очищены от бытовых и промышленных отходов, а водоотводные устройства – исправны. </w:t>
      </w:r>
    </w:p>
    <w:p w:rsidR="00B44D06" w:rsidRPr="0060207B" w:rsidRDefault="008302D2" w:rsidP="008302D2">
      <w:pPr>
        <w:numPr>
          <w:ilvl w:val="2"/>
          <w:numId w:val="55"/>
        </w:numPr>
        <w:tabs>
          <w:tab w:val="left" w:pos="1560"/>
        </w:tabs>
        <w:spacing w:after="0" w:line="240" w:lineRule="auto"/>
        <w:ind w:left="0" w:firstLine="709"/>
        <w:jc w:val="both"/>
        <w:rPr>
          <w:rFonts w:ascii="Arial" w:hAnsi="Arial" w:cs="Arial"/>
          <w:color w:val="000000"/>
          <w:sz w:val="24"/>
          <w:szCs w:val="24"/>
        </w:rPr>
      </w:pPr>
      <w:r w:rsidRPr="0060207B">
        <w:rPr>
          <w:rFonts w:ascii="Arial" w:hAnsi="Arial" w:cs="Arial"/>
          <w:color w:val="000000"/>
          <w:sz w:val="24"/>
          <w:szCs w:val="24"/>
        </w:rPr>
        <w:t>Мосты, путепроводы, транспортные и пешеходные тоннели, лестницы, ступени, пандусы, ограждения, другие элементы сопряжения, должны содержаться в технически исправном состоянии, быть очищены от бытовых и промышленных отходов, снега, наледи для обеспечения безопасного и беспрепятственного движения пешеходов и транспортных средств.</w:t>
      </w:r>
    </w:p>
    <w:p w:rsidR="00B44D06" w:rsidRPr="0060207B" w:rsidRDefault="008302D2" w:rsidP="008302D2">
      <w:pPr>
        <w:numPr>
          <w:ilvl w:val="2"/>
          <w:numId w:val="55"/>
        </w:numPr>
        <w:tabs>
          <w:tab w:val="left" w:pos="1560"/>
        </w:tabs>
        <w:spacing w:after="0" w:line="240" w:lineRule="auto"/>
        <w:ind w:left="0" w:firstLine="709"/>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Озелененные, а также незастроенные территории, акватории и </w:t>
      </w:r>
      <w:proofErr w:type="spellStart"/>
      <w:r w:rsidRPr="0060207B">
        <w:rPr>
          <w:rFonts w:ascii="Arial" w:hAnsi="Arial" w:cs="Arial"/>
          <w:color w:val="000000"/>
          <w:sz w:val="24"/>
          <w:szCs w:val="24"/>
        </w:rPr>
        <w:t>водоохранные</w:t>
      </w:r>
      <w:proofErr w:type="spellEnd"/>
      <w:r w:rsidRPr="0060207B">
        <w:rPr>
          <w:rFonts w:ascii="Arial" w:hAnsi="Arial" w:cs="Arial"/>
          <w:color w:val="000000"/>
          <w:sz w:val="24"/>
          <w:szCs w:val="24"/>
        </w:rPr>
        <w:t xml:space="preserve">  зоны рек, ручьев, озер, иных водных объектов должны быть очищены от бытовых и промышленных отходов и содержаться в состоянии, обеспечивающем санитарно-эпидемиологическую и экологическую безопасность населения.</w:t>
      </w:r>
    </w:p>
    <w:p w:rsidR="00B44D06" w:rsidRPr="0060207B" w:rsidRDefault="008302D2" w:rsidP="008302D2">
      <w:pPr>
        <w:numPr>
          <w:ilvl w:val="2"/>
          <w:numId w:val="55"/>
        </w:numPr>
        <w:tabs>
          <w:tab w:val="left" w:pos="1560"/>
        </w:tabs>
        <w:spacing w:after="0" w:line="240" w:lineRule="auto"/>
        <w:ind w:left="0" w:firstLine="709"/>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При проведении работ по благоустройству территории не допускается нарушать тишину и спокойствие граждан в период, установленный законодательством Мурманской области.</w:t>
      </w:r>
    </w:p>
    <w:p w:rsidR="00B44D06" w:rsidRPr="0060207B" w:rsidRDefault="008302D2" w:rsidP="008302D2">
      <w:pPr>
        <w:numPr>
          <w:ilvl w:val="2"/>
          <w:numId w:val="55"/>
        </w:numPr>
        <w:tabs>
          <w:tab w:val="left" w:pos="1701"/>
        </w:tabs>
        <w:spacing w:after="0" w:line="240" w:lineRule="auto"/>
        <w:ind w:left="0" w:firstLine="709"/>
        <w:jc w:val="both"/>
        <w:rPr>
          <w:rFonts w:ascii="Arial" w:hAnsi="Arial" w:cs="Arial"/>
          <w:sz w:val="24"/>
          <w:szCs w:val="24"/>
        </w:rPr>
      </w:pPr>
      <w:r w:rsidRPr="0060207B">
        <w:rPr>
          <w:rFonts w:ascii="Arial" w:hAnsi="Arial" w:cs="Arial"/>
          <w:sz w:val="24"/>
          <w:szCs w:val="24"/>
        </w:rPr>
        <w:lastRenderedPageBreak/>
        <w:t>Мойка транспортных средств на территории поселения, за исключением территорий специализированных автопредприятий, предприятий автосервиса, автомоек и иных объектов, специально оборудованных для этих целей, запрещена.</w:t>
      </w:r>
    </w:p>
    <w:p w:rsidR="00B44D06" w:rsidRPr="0060207B" w:rsidRDefault="008302D2" w:rsidP="008302D2">
      <w:pPr>
        <w:numPr>
          <w:ilvl w:val="2"/>
          <w:numId w:val="55"/>
        </w:numPr>
        <w:tabs>
          <w:tab w:val="left" w:pos="1560"/>
        </w:tabs>
        <w:spacing w:after="0" w:line="240" w:lineRule="auto"/>
        <w:ind w:left="0" w:firstLine="709"/>
        <w:jc w:val="both"/>
        <w:rPr>
          <w:rFonts w:ascii="Arial" w:hAnsi="Arial" w:cs="Arial"/>
          <w:sz w:val="24"/>
          <w:szCs w:val="24"/>
        </w:rPr>
      </w:pPr>
      <w:r w:rsidRPr="0060207B">
        <w:rPr>
          <w:rFonts w:ascii="Arial" w:eastAsia="Times New Roman;Times New Roman" w:hAnsi="Arial" w:cs="Arial"/>
          <w:sz w:val="24"/>
          <w:szCs w:val="24"/>
        </w:rPr>
        <w:t xml:space="preserve">  </w:t>
      </w:r>
      <w:proofErr w:type="gramStart"/>
      <w:r w:rsidRPr="0060207B">
        <w:rPr>
          <w:rFonts w:ascii="Arial" w:hAnsi="Arial" w:cs="Arial"/>
          <w:sz w:val="24"/>
          <w:szCs w:val="24"/>
        </w:rPr>
        <w:t>Запрещается нанесение рекламной информации, иной информации, рисунков на все виды покрытий тротуара и проезжей части (за исключением случаев проведения специальных мероприятий, конкурсов, организуемых администрацией городского поселения Туманный, и мероприятий, направленных на обеспечение безопасности движения транспортных средств и пешеходов, предусмотренных требованиями ГОСТ).</w:t>
      </w:r>
      <w:proofErr w:type="gramEnd"/>
    </w:p>
    <w:p w:rsidR="00B44D06" w:rsidRPr="0060207B" w:rsidRDefault="008302D2" w:rsidP="008302D2">
      <w:pPr>
        <w:numPr>
          <w:ilvl w:val="2"/>
          <w:numId w:val="55"/>
        </w:numPr>
        <w:tabs>
          <w:tab w:val="left" w:pos="1560"/>
        </w:tabs>
        <w:spacing w:after="0" w:line="240" w:lineRule="auto"/>
        <w:ind w:left="0" w:firstLine="709"/>
        <w:jc w:val="both"/>
        <w:rPr>
          <w:rFonts w:ascii="Arial" w:hAnsi="Arial" w:cs="Arial"/>
          <w:sz w:val="24"/>
          <w:szCs w:val="24"/>
        </w:rPr>
      </w:pPr>
      <w:r w:rsidRPr="0060207B">
        <w:rPr>
          <w:rFonts w:ascii="Arial" w:eastAsia="Times New Roman;Times New Roman" w:hAnsi="Arial" w:cs="Arial"/>
          <w:sz w:val="24"/>
          <w:szCs w:val="24"/>
        </w:rPr>
        <w:t xml:space="preserve"> </w:t>
      </w:r>
      <w:r w:rsidRPr="0060207B">
        <w:rPr>
          <w:rFonts w:ascii="Arial" w:hAnsi="Arial" w:cs="Arial"/>
          <w:sz w:val="24"/>
          <w:szCs w:val="24"/>
        </w:rPr>
        <w:t>На период установления владельца подземных коммуникаций ограждение при открытых крышках люков смотровых колодцев и при образовании просадок, провалов покрытия улично-дорожной сети устанавливает организация, эксплуатирующая данную территорию.</w:t>
      </w:r>
    </w:p>
    <w:p w:rsidR="00B44D06" w:rsidRPr="0060207B" w:rsidRDefault="008302D2" w:rsidP="008302D2">
      <w:pPr>
        <w:numPr>
          <w:ilvl w:val="2"/>
          <w:numId w:val="55"/>
        </w:numPr>
        <w:tabs>
          <w:tab w:val="left" w:pos="1560"/>
        </w:tabs>
        <w:spacing w:after="0" w:line="240" w:lineRule="auto"/>
        <w:ind w:left="0" w:firstLine="709"/>
        <w:jc w:val="both"/>
        <w:rPr>
          <w:rFonts w:ascii="Arial" w:hAnsi="Arial" w:cs="Arial"/>
          <w:sz w:val="24"/>
          <w:szCs w:val="24"/>
        </w:rPr>
      </w:pPr>
      <w:r w:rsidRPr="0060207B">
        <w:rPr>
          <w:rFonts w:ascii="Arial" w:eastAsia="Times New Roman;Times New Roman" w:hAnsi="Arial" w:cs="Arial"/>
          <w:color w:val="000000"/>
          <w:sz w:val="24"/>
          <w:szCs w:val="24"/>
          <w:lang w:eastAsia="ru-RU"/>
        </w:rPr>
        <w:t xml:space="preserve"> </w:t>
      </w:r>
      <w:r w:rsidRPr="0060207B">
        <w:rPr>
          <w:rFonts w:ascii="Arial" w:hAnsi="Arial" w:cs="Arial"/>
          <w:sz w:val="24"/>
          <w:szCs w:val="24"/>
        </w:rPr>
        <w:t xml:space="preserve">Собственники или лица, на ином законном основании эксплуатирующие подземные коммуникации, обязаны содержать крышки люков смотровых колодцев и камер, расположенных на улично-дорожной сети, на одном уровне с дорожным покрытием и регулярно следить за тем, чтобы крышки люков всегда находились в технически исправном состоянии и были закрыты. Если перепад отметок превышает 1,0 см, должны быть приняты меры по исправлению дефектов. В случае повреждения или разрушения </w:t>
      </w:r>
      <w:proofErr w:type="spellStart"/>
      <w:r w:rsidRPr="0060207B">
        <w:rPr>
          <w:rFonts w:ascii="Arial" w:hAnsi="Arial" w:cs="Arial"/>
          <w:sz w:val="24"/>
          <w:szCs w:val="24"/>
        </w:rPr>
        <w:t>люковин</w:t>
      </w:r>
      <w:proofErr w:type="spellEnd"/>
      <w:r w:rsidRPr="0060207B">
        <w:rPr>
          <w:rFonts w:ascii="Arial" w:hAnsi="Arial" w:cs="Arial"/>
          <w:sz w:val="24"/>
          <w:szCs w:val="24"/>
        </w:rPr>
        <w:t>, крышек люков смотровых колодцев они должны быть немедленно огорожены и восстановлены в сроки, установленные ГОСТ.</w:t>
      </w:r>
    </w:p>
    <w:p w:rsidR="00B44D06" w:rsidRPr="0060207B" w:rsidRDefault="008302D2" w:rsidP="008302D2">
      <w:pPr>
        <w:numPr>
          <w:ilvl w:val="2"/>
          <w:numId w:val="55"/>
        </w:numPr>
        <w:tabs>
          <w:tab w:val="left" w:pos="0"/>
          <w:tab w:val="left" w:pos="1560"/>
        </w:tabs>
        <w:spacing w:after="0" w:line="240" w:lineRule="auto"/>
        <w:ind w:left="0" w:firstLine="709"/>
        <w:jc w:val="both"/>
        <w:rPr>
          <w:rFonts w:ascii="Arial" w:hAnsi="Arial" w:cs="Arial"/>
          <w:sz w:val="24"/>
          <w:szCs w:val="24"/>
        </w:rPr>
      </w:pPr>
      <w:r w:rsidRPr="0060207B">
        <w:rPr>
          <w:rFonts w:ascii="Arial" w:eastAsia="Times New Roman;Times New Roman" w:hAnsi="Arial" w:cs="Arial"/>
          <w:sz w:val="24"/>
          <w:szCs w:val="24"/>
        </w:rPr>
        <w:t xml:space="preserve"> </w:t>
      </w:r>
      <w:r w:rsidRPr="0060207B">
        <w:rPr>
          <w:rFonts w:ascii="Arial" w:hAnsi="Arial" w:cs="Arial"/>
          <w:sz w:val="24"/>
          <w:szCs w:val="24"/>
        </w:rPr>
        <w:t>При наличии повреждения покрытия (просадок, провалов или деформации) на улично-дорожной сети по трассе подземных коммуникаций и в границах их охранных зон организация, в ведении которой находятся коммуникации, обязана немедленно для обеспечения безопасного движения транспорта и пешеходов установить дорожные знаки, приступить к устранению повреждения с последующим восстановлением покрытия по типу существующего.</w:t>
      </w:r>
    </w:p>
    <w:p w:rsidR="00B44D06" w:rsidRPr="0060207B" w:rsidRDefault="00B44D06">
      <w:pPr>
        <w:tabs>
          <w:tab w:val="left" w:pos="0"/>
          <w:tab w:val="left" w:pos="1560"/>
        </w:tabs>
        <w:spacing w:after="0" w:line="240" w:lineRule="auto"/>
        <w:jc w:val="both"/>
        <w:rPr>
          <w:rFonts w:ascii="Arial" w:hAnsi="Arial" w:cs="Arial"/>
          <w:color w:val="000000"/>
          <w:sz w:val="24"/>
          <w:szCs w:val="24"/>
          <w:lang w:eastAsia="ru-RU"/>
        </w:rPr>
      </w:pPr>
    </w:p>
    <w:p w:rsidR="00B44D06" w:rsidRPr="0060207B" w:rsidRDefault="008302D2" w:rsidP="008302D2">
      <w:pPr>
        <w:numPr>
          <w:ilvl w:val="1"/>
          <w:numId w:val="55"/>
        </w:numPr>
        <w:tabs>
          <w:tab w:val="left" w:pos="1418"/>
          <w:tab w:val="left" w:pos="2127"/>
          <w:tab w:val="left" w:pos="2268"/>
        </w:tabs>
        <w:spacing w:after="0" w:line="240" w:lineRule="auto"/>
        <w:ind w:hanging="11"/>
        <w:jc w:val="center"/>
        <w:rPr>
          <w:rFonts w:ascii="Arial" w:hAnsi="Arial" w:cs="Arial"/>
          <w:b/>
          <w:bCs/>
          <w:sz w:val="24"/>
          <w:szCs w:val="24"/>
        </w:rPr>
      </w:pPr>
      <w:r w:rsidRPr="0060207B">
        <w:rPr>
          <w:rFonts w:ascii="Arial" w:hAnsi="Arial" w:cs="Arial"/>
          <w:b/>
          <w:bCs/>
          <w:sz w:val="24"/>
          <w:szCs w:val="24"/>
        </w:rPr>
        <w:t>Распределение обязанностей собственников, владельцев объектов благоустройства по содержанию      территории муниципального образования</w:t>
      </w:r>
    </w:p>
    <w:p w:rsidR="00B44D06" w:rsidRPr="0060207B" w:rsidRDefault="00B44D06">
      <w:pPr>
        <w:tabs>
          <w:tab w:val="left" w:pos="1560"/>
        </w:tabs>
        <w:spacing w:after="0" w:line="240" w:lineRule="auto"/>
        <w:ind w:left="720"/>
        <w:rPr>
          <w:rFonts w:ascii="Arial" w:hAnsi="Arial" w:cs="Arial"/>
          <w:b/>
          <w:color w:val="000000"/>
          <w:sz w:val="24"/>
          <w:szCs w:val="24"/>
        </w:rPr>
      </w:pPr>
    </w:p>
    <w:p w:rsidR="00B44D06" w:rsidRPr="0060207B" w:rsidRDefault="008302D2">
      <w:pPr>
        <w:tabs>
          <w:tab w:val="left" w:pos="1560"/>
        </w:tabs>
        <w:spacing w:after="0" w:line="240" w:lineRule="auto"/>
        <w:ind w:left="720"/>
        <w:jc w:val="center"/>
        <w:rPr>
          <w:rFonts w:ascii="Arial" w:hAnsi="Arial" w:cs="Arial"/>
          <w:b/>
          <w:bCs/>
          <w:sz w:val="24"/>
          <w:szCs w:val="24"/>
        </w:rPr>
      </w:pPr>
      <w:r w:rsidRPr="0060207B">
        <w:rPr>
          <w:rFonts w:ascii="Arial" w:hAnsi="Arial" w:cs="Arial"/>
          <w:b/>
          <w:bCs/>
          <w:sz w:val="24"/>
          <w:szCs w:val="24"/>
        </w:rPr>
        <w:t>Распределение обязанностей по содержанию территории муниципального образования</w:t>
      </w:r>
    </w:p>
    <w:p w:rsidR="00B44D06" w:rsidRPr="0060207B" w:rsidRDefault="00B44D06">
      <w:pPr>
        <w:tabs>
          <w:tab w:val="left" w:pos="1560"/>
        </w:tabs>
        <w:spacing w:after="0" w:line="240" w:lineRule="auto"/>
        <w:ind w:left="720"/>
        <w:jc w:val="center"/>
        <w:rPr>
          <w:rFonts w:ascii="Arial" w:hAnsi="Arial" w:cs="Arial"/>
          <w:b/>
          <w:color w:val="000000"/>
          <w:sz w:val="24"/>
          <w:szCs w:val="24"/>
        </w:rPr>
      </w:pPr>
    </w:p>
    <w:p w:rsidR="00B44D06" w:rsidRPr="0060207B" w:rsidRDefault="008302D2" w:rsidP="008302D2">
      <w:pPr>
        <w:numPr>
          <w:ilvl w:val="2"/>
          <w:numId w:val="55"/>
        </w:numPr>
        <w:tabs>
          <w:tab w:val="left" w:pos="993"/>
        </w:tabs>
        <w:spacing w:after="0" w:line="240" w:lineRule="auto"/>
        <w:ind w:left="0" w:firstLine="709"/>
        <w:jc w:val="both"/>
        <w:rPr>
          <w:rFonts w:ascii="Arial" w:hAnsi="Arial" w:cs="Arial"/>
          <w:sz w:val="24"/>
          <w:szCs w:val="24"/>
        </w:rPr>
      </w:pPr>
      <w:r w:rsidRPr="0060207B">
        <w:rPr>
          <w:rFonts w:ascii="Arial" w:hAnsi="Arial" w:cs="Arial"/>
          <w:sz w:val="24"/>
          <w:szCs w:val="24"/>
        </w:rPr>
        <w:t>Обязанность по содержанию территории муниципального образования включает в себя обязанность юридических и физических лиц, являющихся собственниками или владельцами расположенных на указанной территории зданий, строений, сооружений, земельных участков организовывать и проводить:</w:t>
      </w:r>
    </w:p>
    <w:p w:rsidR="00B44D06" w:rsidRPr="0060207B" w:rsidRDefault="008302D2" w:rsidP="008302D2">
      <w:pPr>
        <w:numPr>
          <w:ilvl w:val="0"/>
          <w:numId w:val="11"/>
        </w:numPr>
        <w:tabs>
          <w:tab w:val="left" w:pos="993"/>
        </w:tabs>
        <w:spacing w:after="0" w:line="240" w:lineRule="auto"/>
        <w:ind w:left="993" w:hanging="284"/>
        <w:jc w:val="both"/>
        <w:rPr>
          <w:rFonts w:ascii="Arial" w:hAnsi="Arial" w:cs="Arial"/>
          <w:sz w:val="24"/>
          <w:szCs w:val="24"/>
        </w:rPr>
      </w:pPr>
      <w:r w:rsidRPr="0060207B">
        <w:rPr>
          <w:rFonts w:ascii="Arial" w:hAnsi="Arial" w:cs="Arial"/>
          <w:sz w:val="24"/>
          <w:szCs w:val="24"/>
        </w:rPr>
        <w:t>своевременный ремонт и покраску зданий (фасадов, цоколей, окон, дверей, балконов и иных конструктивных элементов), заборов и других ограждений;</w:t>
      </w:r>
    </w:p>
    <w:p w:rsidR="00B44D06" w:rsidRPr="0060207B" w:rsidRDefault="008302D2" w:rsidP="008302D2">
      <w:pPr>
        <w:numPr>
          <w:ilvl w:val="0"/>
          <w:numId w:val="11"/>
        </w:numPr>
        <w:tabs>
          <w:tab w:val="left" w:pos="993"/>
        </w:tabs>
        <w:spacing w:after="0" w:line="240" w:lineRule="auto"/>
        <w:ind w:left="993" w:hanging="284"/>
        <w:jc w:val="both"/>
        <w:rPr>
          <w:rFonts w:ascii="Arial" w:hAnsi="Arial" w:cs="Arial"/>
          <w:sz w:val="24"/>
          <w:szCs w:val="24"/>
        </w:rPr>
      </w:pPr>
      <w:r w:rsidRPr="0060207B">
        <w:rPr>
          <w:rFonts w:ascii="Arial" w:eastAsia="Times New Roman;Times New Roman" w:hAnsi="Arial" w:cs="Arial"/>
          <w:sz w:val="24"/>
          <w:szCs w:val="24"/>
        </w:rPr>
        <w:t xml:space="preserve"> </w:t>
      </w:r>
      <w:r w:rsidRPr="0060207B">
        <w:rPr>
          <w:rFonts w:ascii="Arial" w:hAnsi="Arial" w:cs="Arial"/>
          <w:sz w:val="24"/>
          <w:szCs w:val="24"/>
        </w:rPr>
        <w:t>очистку территории от мусора, снега, льда и их вывоз на специально оборудованные для их размещения места;</w:t>
      </w:r>
    </w:p>
    <w:p w:rsidR="00B44D06" w:rsidRPr="0060207B" w:rsidRDefault="008302D2" w:rsidP="008302D2">
      <w:pPr>
        <w:numPr>
          <w:ilvl w:val="0"/>
          <w:numId w:val="11"/>
        </w:numPr>
        <w:tabs>
          <w:tab w:val="left" w:pos="993"/>
        </w:tabs>
        <w:spacing w:after="0" w:line="240" w:lineRule="auto"/>
        <w:ind w:left="993" w:hanging="284"/>
        <w:jc w:val="both"/>
        <w:rPr>
          <w:rFonts w:ascii="Arial" w:hAnsi="Arial" w:cs="Arial"/>
          <w:sz w:val="24"/>
          <w:szCs w:val="24"/>
        </w:rPr>
      </w:pPr>
      <w:r w:rsidRPr="0060207B">
        <w:rPr>
          <w:rFonts w:ascii="Arial" w:hAnsi="Arial" w:cs="Arial"/>
          <w:sz w:val="24"/>
          <w:szCs w:val="24"/>
        </w:rPr>
        <w:t>регулярную очистку кюветов и сточных канав, а также их устройство;</w:t>
      </w:r>
    </w:p>
    <w:p w:rsidR="00B44D06" w:rsidRPr="0060207B" w:rsidRDefault="008302D2" w:rsidP="008302D2">
      <w:pPr>
        <w:numPr>
          <w:ilvl w:val="0"/>
          <w:numId w:val="11"/>
        </w:numPr>
        <w:tabs>
          <w:tab w:val="left" w:pos="993"/>
        </w:tabs>
        <w:spacing w:after="0" w:line="240" w:lineRule="auto"/>
        <w:ind w:left="993" w:hanging="284"/>
        <w:jc w:val="both"/>
        <w:rPr>
          <w:rFonts w:ascii="Arial" w:hAnsi="Arial" w:cs="Arial"/>
          <w:sz w:val="24"/>
          <w:szCs w:val="24"/>
        </w:rPr>
      </w:pPr>
      <w:r w:rsidRPr="0060207B">
        <w:rPr>
          <w:rFonts w:ascii="Arial" w:hAnsi="Arial" w:cs="Arial"/>
          <w:sz w:val="24"/>
          <w:szCs w:val="24"/>
        </w:rPr>
        <w:t>посыпку песком, антигололедными реагентами дорог и тротуаров, пешеходных улиц и зон, расположенных на принадлежащих им земельных участках;</w:t>
      </w:r>
    </w:p>
    <w:p w:rsidR="00B44D06" w:rsidRPr="0060207B" w:rsidRDefault="008302D2" w:rsidP="008302D2">
      <w:pPr>
        <w:numPr>
          <w:ilvl w:val="0"/>
          <w:numId w:val="11"/>
        </w:numPr>
        <w:tabs>
          <w:tab w:val="left" w:pos="993"/>
        </w:tabs>
        <w:spacing w:after="0" w:line="240" w:lineRule="auto"/>
        <w:ind w:left="993" w:hanging="284"/>
        <w:jc w:val="both"/>
        <w:rPr>
          <w:rFonts w:ascii="Arial" w:hAnsi="Arial" w:cs="Arial"/>
          <w:sz w:val="24"/>
          <w:szCs w:val="24"/>
        </w:rPr>
      </w:pPr>
      <w:r w:rsidRPr="0060207B">
        <w:rPr>
          <w:rFonts w:ascii="Arial" w:hAnsi="Arial" w:cs="Arial"/>
          <w:sz w:val="24"/>
          <w:szCs w:val="24"/>
        </w:rPr>
        <w:t>озеленение, включая регулярное скашивание травы в зеленой зоне, прополку газонов и цветников, посев травы, уничтожение сорной растительности;</w:t>
      </w:r>
    </w:p>
    <w:p w:rsidR="00B44D06" w:rsidRPr="0060207B" w:rsidRDefault="008302D2" w:rsidP="008302D2">
      <w:pPr>
        <w:numPr>
          <w:ilvl w:val="0"/>
          <w:numId w:val="11"/>
        </w:numPr>
        <w:tabs>
          <w:tab w:val="left" w:pos="993"/>
        </w:tabs>
        <w:spacing w:after="0" w:line="240" w:lineRule="auto"/>
        <w:ind w:left="993" w:hanging="284"/>
        <w:jc w:val="both"/>
        <w:rPr>
          <w:rFonts w:ascii="Arial" w:hAnsi="Arial" w:cs="Arial"/>
          <w:sz w:val="24"/>
          <w:szCs w:val="24"/>
        </w:rPr>
      </w:pPr>
      <w:r w:rsidRPr="0060207B">
        <w:rPr>
          <w:rFonts w:ascii="Arial" w:eastAsia="Times New Roman;Times New Roman" w:hAnsi="Arial" w:cs="Arial"/>
          <w:sz w:val="24"/>
          <w:szCs w:val="24"/>
        </w:rPr>
        <w:t xml:space="preserve"> </w:t>
      </w:r>
      <w:r w:rsidRPr="0060207B">
        <w:rPr>
          <w:rFonts w:ascii="Arial" w:hAnsi="Arial" w:cs="Arial"/>
          <w:sz w:val="24"/>
          <w:szCs w:val="24"/>
        </w:rPr>
        <w:t>регулярную очистку в зимний период крыш, карнизов, козырьков и других выступающих частей зданий, сооружений и строений от снега, наледи, сосулек;</w:t>
      </w:r>
    </w:p>
    <w:p w:rsidR="00B44D06" w:rsidRPr="0060207B" w:rsidRDefault="008302D2" w:rsidP="008302D2">
      <w:pPr>
        <w:numPr>
          <w:ilvl w:val="0"/>
          <w:numId w:val="11"/>
        </w:numPr>
        <w:tabs>
          <w:tab w:val="left" w:pos="993"/>
        </w:tabs>
        <w:spacing w:after="0" w:line="240" w:lineRule="auto"/>
        <w:ind w:left="993" w:hanging="284"/>
        <w:jc w:val="both"/>
        <w:rPr>
          <w:rFonts w:ascii="Arial" w:hAnsi="Arial" w:cs="Arial"/>
          <w:sz w:val="24"/>
          <w:szCs w:val="24"/>
        </w:rPr>
      </w:pPr>
      <w:r w:rsidRPr="0060207B">
        <w:rPr>
          <w:rFonts w:ascii="Arial" w:eastAsia="Times New Roman;Times New Roman" w:hAnsi="Arial" w:cs="Arial"/>
          <w:sz w:val="24"/>
          <w:szCs w:val="24"/>
        </w:rPr>
        <w:lastRenderedPageBreak/>
        <w:t xml:space="preserve"> </w:t>
      </w:r>
      <w:r w:rsidRPr="0060207B">
        <w:rPr>
          <w:rFonts w:ascii="Arial" w:hAnsi="Arial" w:cs="Arial"/>
          <w:sz w:val="24"/>
          <w:szCs w:val="24"/>
        </w:rPr>
        <w:t>оборудование ступенек крылец в местах массового доступа людей противоскользящим покрытием и пандусом с ограждением для доступа маломобильных групп населения;</w:t>
      </w:r>
    </w:p>
    <w:p w:rsidR="00B44D06" w:rsidRPr="0060207B" w:rsidRDefault="008302D2" w:rsidP="008302D2">
      <w:pPr>
        <w:numPr>
          <w:ilvl w:val="0"/>
          <w:numId w:val="11"/>
        </w:numPr>
        <w:tabs>
          <w:tab w:val="left" w:pos="993"/>
        </w:tabs>
        <w:spacing w:after="0" w:line="240" w:lineRule="auto"/>
        <w:ind w:left="993" w:hanging="284"/>
        <w:jc w:val="both"/>
        <w:rPr>
          <w:rFonts w:ascii="Arial" w:hAnsi="Arial" w:cs="Arial"/>
          <w:sz w:val="24"/>
          <w:szCs w:val="24"/>
        </w:rPr>
      </w:pPr>
      <w:r w:rsidRPr="0060207B">
        <w:rPr>
          <w:rFonts w:ascii="Arial" w:hAnsi="Arial" w:cs="Arial"/>
          <w:sz w:val="24"/>
          <w:szCs w:val="24"/>
        </w:rPr>
        <w:t>создание организованного водостока с кровли принадлежащего им на праве собственности или ином вещном праве здания (сооружения, строения) до ближайшего колодца ливневой канализации;</w:t>
      </w:r>
    </w:p>
    <w:p w:rsidR="00B44D06" w:rsidRPr="0060207B" w:rsidRDefault="008302D2" w:rsidP="008302D2">
      <w:pPr>
        <w:numPr>
          <w:ilvl w:val="0"/>
          <w:numId w:val="11"/>
        </w:numPr>
        <w:tabs>
          <w:tab w:val="left" w:pos="993"/>
        </w:tabs>
        <w:spacing w:after="0" w:line="240" w:lineRule="auto"/>
        <w:ind w:left="993" w:hanging="284"/>
        <w:jc w:val="both"/>
        <w:rPr>
          <w:rFonts w:ascii="Arial" w:hAnsi="Arial" w:cs="Arial"/>
          <w:sz w:val="24"/>
          <w:szCs w:val="24"/>
        </w:rPr>
      </w:pPr>
      <w:r w:rsidRPr="0060207B">
        <w:rPr>
          <w:rFonts w:ascii="Arial" w:eastAsia="Times New Roman;Times New Roman" w:hAnsi="Arial" w:cs="Arial"/>
          <w:sz w:val="24"/>
          <w:szCs w:val="24"/>
        </w:rPr>
        <w:t xml:space="preserve"> </w:t>
      </w:r>
      <w:r w:rsidRPr="0060207B">
        <w:rPr>
          <w:rFonts w:ascii="Arial" w:hAnsi="Arial" w:cs="Arial"/>
          <w:sz w:val="24"/>
          <w:szCs w:val="24"/>
        </w:rPr>
        <w:t>установку, ремонт, покраску и очистку малых архитектурных форм, покраску бордюров;</w:t>
      </w:r>
    </w:p>
    <w:p w:rsidR="00B44D06" w:rsidRPr="0060207B" w:rsidRDefault="008302D2" w:rsidP="008302D2">
      <w:pPr>
        <w:numPr>
          <w:ilvl w:val="0"/>
          <w:numId w:val="11"/>
        </w:numPr>
        <w:tabs>
          <w:tab w:val="left" w:pos="993"/>
          <w:tab w:val="left" w:pos="1134"/>
        </w:tabs>
        <w:spacing w:after="0" w:line="240" w:lineRule="auto"/>
        <w:ind w:left="993" w:hanging="284"/>
        <w:jc w:val="both"/>
        <w:rPr>
          <w:rFonts w:ascii="Arial" w:hAnsi="Arial" w:cs="Arial"/>
          <w:sz w:val="24"/>
          <w:szCs w:val="24"/>
        </w:rPr>
      </w:pPr>
      <w:r w:rsidRPr="0060207B">
        <w:rPr>
          <w:rFonts w:ascii="Arial" w:hAnsi="Arial" w:cs="Arial"/>
          <w:sz w:val="24"/>
          <w:szCs w:val="24"/>
        </w:rPr>
        <w:t>надлежащее содержание указателей адреса объекта недвижимости;</w:t>
      </w:r>
    </w:p>
    <w:p w:rsidR="00B44D06" w:rsidRPr="0060207B" w:rsidRDefault="008302D2" w:rsidP="008302D2">
      <w:pPr>
        <w:numPr>
          <w:ilvl w:val="0"/>
          <w:numId w:val="11"/>
        </w:numPr>
        <w:tabs>
          <w:tab w:val="left" w:pos="993"/>
          <w:tab w:val="left" w:pos="1134"/>
        </w:tabs>
        <w:spacing w:after="0" w:line="240" w:lineRule="auto"/>
        <w:ind w:left="993" w:hanging="284"/>
        <w:jc w:val="both"/>
        <w:rPr>
          <w:rFonts w:ascii="Arial" w:hAnsi="Arial" w:cs="Arial"/>
          <w:sz w:val="24"/>
          <w:szCs w:val="24"/>
        </w:rPr>
      </w:pPr>
      <w:r w:rsidRPr="0060207B">
        <w:rPr>
          <w:rFonts w:ascii="Arial" w:hAnsi="Arial" w:cs="Arial"/>
          <w:sz w:val="24"/>
          <w:szCs w:val="24"/>
        </w:rPr>
        <w:t>содержание в чистоте и исправном состоянии входов, цоколей, витрин, витражей, средств рекламы и других элементов зданий (сооружений, строений);</w:t>
      </w:r>
    </w:p>
    <w:p w:rsidR="00B44D06" w:rsidRPr="0060207B" w:rsidRDefault="008302D2" w:rsidP="008302D2">
      <w:pPr>
        <w:numPr>
          <w:ilvl w:val="0"/>
          <w:numId w:val="11"/>
        </w:numPr>
        <w:tabs>
          <w:tab w:val="left" w:pos="993"/>
          <w:tab w:val="left" w:pos="1134"/>
        </w:tabs>
        <w:spacing w:after="0" w:line="240" w:lineRule="auto"/>
        <w:ind w:left="993" w:hanging="284"/>
        <w:jc w:val="both"/>
        <w:rPr>
          <w:rFonts w:ascii="Arial" w:hAnsi="Arial" w:cs="Arial"/>
          <w:sz w:val="24"/>
          <w:szCs w:val="24"/>
        </w:rPr>
      </w:pPr>
      <w:r w:rsidRPr="0060207B">
        <w:rPr>
          <w:rFonts w:ascii="Arial" w:hAnsi="Arial" w:cs="Arial"/>
          <w:sz w:val="24"/>
          <w:szCs w:val="24"/>
        </w:rPr>
        <w:t>обеспечение в темное время суток освещения прилегающей территории, основных и запасных выходов здания (сооружения, строения) в соответствии с нормами и правилами, установленными законодательством Российской Федерации</w:t>
      </w:r>
    </w:p>
    <w:p w:rsidR="00B44D06" w:rsidRPr="0060207B" w:rsidRDefault="008302D2" w:rsidP="008302D2">
      <w:pPr>
        <w:numPr>
          <w:ilvl w:val="2"/>
          <w:numId w:val="55"/>
        </w:numPr>
        <w:tabs>
          <w:tab w:val="left" w:pos="993"/>
        </w:tabs>
        <w:spacing w:after="0" w:line="240" w:lineRule="auto"/>
        <w:ind w:left="0" w:firstLine="709"/>
        <w:jc w:val="both"/>
        <w:rPr>
          <w:rFonts w:ascii="Arial" w:hAnsi="Arial" w:cs="Arial"/>
          <w:sz w:val="24"/>
          <w:szCs w:val="24"/>
        </w:rPr>
      </w:pPr>
      <w:r w:rsidRPr="0060207B">
        <w:rPr>
          <w:rFonts w:ascii="Arial" w:hAnsi="Arial" w:cs="Arial"/>
          <w:sz w:val="24"/>
          <w:szCs w:val="24"/>
        </w:rPr>
        <w:t>Содержание земельных участков (земель), расположенных на территории городского поселения Туманный и находящихся в муниципальной собственности городского поселения Туманный или государственная собственность на которые не разграничена, которые не находятся по договору или закону во владении и (или) пользовании физических или юридических лиц, организуется и осуществляется органом местного самоуправления.</w:t>
      </w:r>
    </w:p>
    <w:p w:rsidR="00B44D06" w:rsidRPr="0060207B" w:rsidRDefault="008302D2" w:rsidP="008302D2">
      <w:pPr>
        <w:numPr>
          <w:ilvl w:val="2"/>
          <w:numId w:val="55"/>
        </w:numPr>
        <w:tabs>
          <w:tab w:val="left" w:pos="993"/>
        </w:tabs>
        <w:spacing w:after="0" w:line="240" w:lineRule="auto"/>
        <w:ind w:left="0" w:firstLine="709"/>
        <w:jc w:val="both"/>
        <w:rPr>
          <w:rFonts w:ascii="Arial" w:hAnsi="Arial" w:cs="Arial"/>
          <w:sz w:val="24"/>
          <w:szCs w:val="24"/>
        </w:rPr>
      </w:pPr>
      <w:r w:rsidRPr="0060207B">
        <w:rPr>
          <w:rFonts w:ascii="Arial" w:eastAsia="Times New Roman;Times New Roman" w:hAnsi="Arial" w:cs="Arial"/>
          <w:sz w:val="24"/>
          <w:szCs w:val="24"/>
        </w:rPr>
        <w:t xml:space="preserve"> </w:t>
      </w:r>
      <w:r w:rsidRPr="0060207B">
        <w:rPr>
          <w:rFonts w:ascii="Arial" w:hAnsi="Arial" w:cs="Arial"/>
          <w:sz w:val="24"/>
          <w:szCs w:val="24"/>
        </w:rPr>
        <w:t>Собственники, владельцы объектов исполняют предусмотренные настоящими Правилами обязанности по уборке и содержанию самостоятельно или с привлечением лиц, осуществляющих соответствующие виды деятельности, по договору, контракту (с учетом требований законодательства, регулирующего отношения в соответствующей сфере деятельности).</w:t>
      </w:r>
    </w:p>
    <w:p w:rsidR="00B44D06" w:rsidRPr="0060207B" w:rsidRDefault="008302D2" w:rsidP="008302D2">
      <w:pPr>
        <w:numPr>
          <w:ilvl w:val="2"/>
          <w:numId w:val="55"/>
        </w:numPr>
        <w:tabs>
          <w:tab w:val="left" w:pos="993"/>
        </w:tabs>
        <w:spacing w:after="0" w:line="240" w:lineRule="auto"/>
        <w:ind w:left="0" w:firstLine="709"/>
        <w:jc w:val="both"/>
        <w:rPr>
          <w:rFonts w:ascii="Arial" w:hAnsi="Arial" w:cs="Arial"/>
          <w:sz w:val="24"/>
          <w:szCs w:val="24"/>
        </w:rPr>
      </w:pPr>
      <w:r w:rsidRPr="0060207B">
        <w:rPr>
          <w:rFonts w:ascii="Arial" w:eastAsia="Times New Roman;Times New Roman" w:hAnsi="Arial" w:cs="Arial"/>
          <w:sz w:val="24"/>
          <w:szCs w:val="24"/>
        </w:rPr>
        <w:t xml:space="preserve"> </w:t>
      </w:r>
      <w:r w:rsidRPr="0060207B">
        <w:rPr>
          <w:rFonts w:ascii="Arial" w:hAnsi="Arial" w:cs="Arial"/>
          <w:sz w:val="24"/>
          <w:szCs w:val="24"/>
        </w:rPr>
        <w:t>Собственники, владельцы объектов обязаны:</w:t>
      </w:r>
    </w:p>
    <w:p w:rsidR="00B44D06" w:rsidRPr="0060207B" w:rsidRDefault="008302D2" w:rsidP="008302D2">
      <w:pPr>
        <w:numPr>
          <w:ilvl w:val="0"/>
          <w:numId w:val="21"/>
        </w:numPr>
        <w:tabs>
          <w:tab w:val="left" w:pos="993"/>
          <w:tab w:val="left" w:pos="1134"/>
        </w:tabs>
        <w:spacing w:after="0" w:line="240" w:lineRule="auto"/>
        <w:jc w:val="both"/>
        <w:rPr>
          <w:rFonts w:ascii="Arial" w:hAnsi="Arial" w:cs="Arial"/>
          <w:sz w:val="24"/>
          <w:szCs w:val="24"/>
        </w:rPr>
      </w:pPr>
      <w:r w:rsidRPr="0060207B">
        <w:rPr>
          <w:rFonts w:ascii="Arial" w:hAnsi="Arial" w:cs="Arial"/>
          <w:sz w:val="24"/>
          <w:szCs w:val="24"/>
        </w:rPr>
        <w:t>предусмотреть и организовать своевременное и надлежащее выполнение работ по содержанию принадлежащих объектов в соответствии с требованиями настоящих Правил;</w:t>
      </w:r>
    </w:p>
    <w:p w:rsidR="00B44D06" w:rsidRPr="0060207B" w:rsidRDefault="008302D2" w:rsidP="008302D2">
      <w:pPr>
        <w:numPr>
          <w:ilvl w:val="0"/>
          <w:numId w:val="21"/>
        </w:numPr>
        <w:tabs>
          <w:tab w:val="left" w:pos="993"/>
          <w:tab w:val="left" w:pos="1134"/>
        </w:tabs>
        <w:spacing w:after="0" w:line="240" w:lineRule="auto"/>
        <w:jc w:val="both"/>
        <w:rPr>
          <w:rFonts w:ascii="Arial" w:hAnsi="Arial" w:cs="Arial"/>
          <w:sz w:val="24"/>
          <w:szCs w:val="24"/>
        </w:rPr>
      </w:pPr>
      <w:r w:rsidRPr="0060207B">
        <w:rPr>
          <w:rFonts w:ascii="Arial" w:hAnsi="Arial" w:cs="Arial"/>
          <w:sz w:val="24"/>
          <w:szCs w:val="24"/>
        </w:rPr>
        <w:t>выполнение работ по содержанию и уборке объектов, осуществляемое по договору с их собственником, владельцем, а также использование объектов должно осуществляться с соблюдением настоящих Правил.</w:t>
      </w:r>
    </w:p>
    <w:p w:rsidR="00B44D06" w:rsidRPr="0060207B" w:rsidRDefault="00B44D06">
      <w:pPr>
        <w:tabs>
          <w:tab w:val="left" w:pos="993"/>
          <w:tab w:val="left" w:pos="1134"/>
        </w:tabs>
        <w:spacing w:after="0" w:line="240" w:lineRule="auto"/>
        <w:ind w:left="1395"/>
        <w:jc w:val="both"/>
        <w:rPr>
          <w:rFonts w:ascii="Arial" w:hAnsi="Arial" w:cs="Arial"/>
          <w:color w:val="000000"/>
          <w:sz w:val="24"/>
          <w:szCs w:val="24"/>
        </w:rPr>
      </w:pPr>
    </w:p>
    <w:p w:rsidR="00B44D06" w:rsidRPr="0060207B" w:rsidRDefault="008302D2">
      <w:pPr>
        <w:tabs>
          <w:tab w:val="left" w:pos="993"/>
          <w:tab w:val="left" w:pos="1134"/>
        </w:tabs>
        <w:spacing w:after="0" w:line="240" w:lineRule="auto"/>
        <w:jc w:val="center"/>
        <w:rPr>
          <w:rFonts w:ascii="Arial" w:hAnsi="Arial" w:cs="Arial"/>
          <w:b/>
          <w:bCs/>
          <w:sz w:val="24"/>
          <w:szCs w:val="24"/>
        </w:rPr>
      </w:pPr>
      <w:r w:rsidRPr="0060207B">
        <w:rPr>
          <w:rFonts w:ascii="Arial" w:hAnsi="Arial" w:cs="Arial"/>
          <w:b/>
          <w:bCs/>
          <w:sz w:val="24"/>
          <w:szCs w:val="24"/>
        </w:rPr>
        <w:t>Особенности распределения обязанностей по содержанию и уборке отдельных территорий в границах муниципального образования</w:t>
      </w:r>
    </w:p>
    <w:p w:rsidR="00B44D06" w:rsidRPr="0060207B" w:rsidRDefault="00B44D06">
      <w:pPr>
        <w:tabs>
          <w:tab w:val="left" w:pos="993"/>
          <w:tab w:val="left" w:pos="1134"/>
        </w:tabs>
        <w:spacing w:after="0" w:line="240" w:lineRule="auto"/>
        <w:jc w:val="center"/>
        <w:rPr>
          <w:rFonts w:ascii="Arial" w:hAnsi="Arial" w:cs="Arial"/>
          <w:color w:val="000000"/>
          <w:sz w:val="24"/>
          <w:szCs w:val="24"/>
        </w:rPr>
      </w:pPr>
    </w:p>
    <w:p w:rsidR="00B44D06" w:rsidRPr="0060207B" w:rsidRDefault="008302D2" w:rsidP="008302D2">
      <w:pPr>
        <w:numPr>
          <w:ilvl w:val="2"/>
          <w:numId w:val="55"/>
        </w:numPr>
        <w:tabs>
          <w:tab w:val="left" w:pos="993"/>
        </w:tabs>
        <w:spacing w:after="0" w:line="240" w:lineRule="auto"/>
        <w:ind w:left="0" w:firstLine="709"/>
        <w:jc w:val="both"/>
        <w:rPr>
          <w:rFonts w:ascii="Arial" w:hAnsi="Arial" w:cs="Arial"/>
          <w:sz w:val="24"/>
          <w:szCs w:val="24"/>
        </w:rPr>
      </w:pPr>
      <w:r w:rsidRPr="0060207B">
        <w:rPr>
          <w:rFonts w:ascii="Arial" w:hAnsi="Arial" w:cs="Arial"/>
          <w:sz w:val="24"/>
          <w:szCs w:val="24"/>
        </w:rPr>
        <w:t xml:space="preserve">Для целей настоящих Правил лицами, ответственными за содержание и благоустройство земельных участков в границах муниципального образования и расположенных на них зданий, сооружений, строений, малых архитектурных форм, а также других объектов благоустройства признаются: </w:t>
      </w:r>
    </w:p>
    <w:p w:rsidR="00B44D06" w:rsidRPr="0060207B" w:rsidRDefault="008302D2" w:rsidP="008302D2">
      <w:pPr>
        <w:pStyle w:val="Default"/>
        <w:numPr>
          <w:ilvl w:val="0"/>
          <w:numId w:val="26"/>
        </w:numPr>
        <w:jc w:val="both"/>
        <w:rPr>
          <w:rFonts w:ascii="Arial" w:hAnsi="Arial" w:cs="Arial"/>
        </w:rPr>
      </w:pPr>
      <w:r w:rsidRPr="0060207B">
        <w:rPr>
          <w:rFonts w:ascii="Arial" w:hAnsi="Arial" w:cs="Arial"/>
        </w:rPr>
        <w:t xml:space="preserve">в отношении придомовых территорий многоквартирных домов: </w:t>
      </w:r>
    </w:p>
    <w:p w:rsidR="00B44D06" w:rsidRPr="0060207B" w:rsidRDefault="008302D2">
      <w:pPr>
        <w:pStyle w:val="Default"/>
        <w:jc w:val="both"/>
        <w:rPr>
          <w:rFonts w:ascii="Arial" w:hAnsi="Arial" w:cs="Arial"/>
        </w:rPr>
      </w:pPr>
      <w:r w:rsidRPr="0060207B">
        <w:rPr>
          <w:rFonts w:ascii="Arial" w:hAnsi="Arial" w:cs="Arial"/>
        </w:rPr>
        <w:t>- при непосредственном управлении собственниками помещений в многоквартирном доме - организации, обслуживающие жилищный фонд по договору, а при отсутствии таких договоров – собственники, владельцы, наниматели помещений (жилых и нежилых) в многоквартирном доме;</w:t>
      </w:r>
    </w:p>
    <w:p w:rsidR="00B44D06" w:rsidRPr="0060207B" w:rsidRDefault="008302D2" w:rsidP="008302D2">
      <w:pPr>
        <w:pStyle w:val="Default"/>
        <w:numPr>
          <w:ilvl w:val="0"/>
          <w:numId w:val="26"/>
        </w:numPr>
        <w:jc w:val="both"/>
        <w:rPr>
          <w:rFonts w:ascii="Arial" w:hAnsi="Arial" w:cs="Arial"/>
        </w:rPr>
      </w:pPr>
      <w:r w:rsidRPr="0060207B">
        <w:rPr>
          <w:rFonts w:ascii="Arial" w:hAnsi="Arial" w:cs="Arial"/>
        </w:rPr>
        <w:t>при управлении товариществом собственников жилья либо жилищным кооперативом или иным специализированным потребительским кооперативом – организации, обслуживающие жилищный фонд по договору, а при отсутствии таких договоров - указанное товарищество собственников жилья либо жилищный кооператив;</w:t>
      </w:r>
    </w:p>
    <w:p w:rsidR="00B44D06" w:rsidRPr="0060207B" w:rsidRDefault="008302D2" w:rsidP="008302D2">
      <w:pPr>
        <w:pStyle w:val="Default"/>
        <w:numPr>
          <w:ilvl w:val="0"/>
          <w:numId w:val="26"/>
        </w:numPr>
        <w:jc w:val="both"/>
        <w:rPr>
          <w:rFonts w:ascii="Arial" w:hAnsi="Arial" w:cs="Arial"/>
        </w:rPr>
      </w:pPr>
      <w:r w:rsidRPr="0060207B">
        <w:rPr>
          <w:rFonts w:ascii="Arial" w:hAnsi="Arial" w:cs="Arial"/>
        </w:rPr>
        <w:lastRenderedPageBreak/>
        <w:t>в иных случаях - управляющие организации;</w:t>
      </w:r>
    </w:p>
    <w:p w:rsidR="00B44D06" w:rsidRPr="0060207B" w:rsidRDefault="008302D2" w:rsidP="008302D2">
      <w:pPr>
        <w:pStyle w:val="Default"/>
        <w:numPr>
          <w:ilvl w:val="0"/>
          <w:numId w:val="26"/>
        </w:numPr>
        <w:jc w:val="both"/>
        <w:rPr>
          <w:rFonts w:ascii="Arial" w:hAnsi="Arial" w:cs="Arial"/>
        </w:rPr>
      </w:pPr>
      <w:r w:rsidRPr="0060207B">
        <w:rPr>
          <w:rFonts w:ascii="Arial" w:hAnsi="Arial" w:cs="Arial"/>
        </w:rPr>
        <w:t xml:space="preserve">в отношении участков индивидуальной застройки - собственники или иные владельцы зданий (домов); </w:t>
      </w:r>
    </w:p>
    <w:p w:rsidR="00B44D06" w:rsidRPr="0060207B" w:rsidRDefault="008302D2" w:rsidP="008302D2">
      <w:pPr>
        <w:pStyle w:val="Default"/>
        <w:numPr>
          <w:ilvl w:val="0"/>
          <w:numId w:val="26"/>
        </w:numPr>
        <w:jc w:val="both"/>
        <w:rPr>
          <w:rFonts w:ascii="Arial" w:hAnsi="Arial" w:cs="Arial"/>
        </w:rPr>
      </w:pPr>
      <w:r w:rsidRPr="0060207B">
        <w:rPr>
          <w:rFonts w:ascii="Arial" w:hAnsi="Arial" w:cs="Arial"/>
        </w:rPr>
        <w:t xml:space="preserve">в отношении земельных участков, принадлежащих </w:t>
      </w:r>
      <w:proofErr w:type="gramStart"/>
      <w:r w:rsidRPr="0060207B">
        <w:rPr>
          <w:rFonts w:ascii="Arial" w:hAnsi="Arial" w:cs="Arial"/>
        </w:rPr>
        <w:t>физическому</w:t>
      </w:r>
      <w:proofErr w:type="gramEnd"/>
      <w:r w:rsidRPr="0060207B">
        <w:rPr>
          <w:rFonts w:ascii="Arial" w:hAnsi="Arial" w:cs="Arial"/>
        </w:rPr>
        <w:t xml:space="preserve"> или юридическому на праве собственности или ином вещном праве, а также используемых физическим, юридическим лицом на основании договора аренды, безвозмездного срочного пользования - юридические и физические лица, являющиеся собственниками, землевладельцами, землепользователями, арендаторами указанных участков;</w:t>
      </w:r>
    </w:p>
    <w:p w:rsidR="00B44D06" w:rsidRPr="0060207B" w:rsidRDefault="008302D2" w:rsidP="008302D2">
      <w:pPr>
        <w:pStyle w:val="Default"/>
        <w:numPr>
          <w:ilvl w:val="0"/>
          <w:numId w:val="26"/>
        </w:numPr>
        <w:jc w:val="both"/>
        <w:rPr>
          <w:rFonts w:ascii="Arial" w:hAnsi="Arial" w:cs="Arial"/>
        </w:rPr>
      </w:pPr>
      <w:r w:rsidRPr="0060207B">
        <w:rPr>
          <w:rFonts w:ascii="Arial" w:eastAsia="Times New Roman;Times New Roman" w:hAnsi="Arial" w:cs="Arial"/>
        </w:rPr>
        <w:t xml:space="preserve">  </w:t>
      </w:r>
      <w:r w:rsidRPr="0060207B">
        <w:rPr>
          <w:rFonts w:ascii="Arial" w:hAnsi="Arial" w:cs="Arial"/>
        </w:rPr>
        <w:t xml:space="preserve">в отношении земельных участков, право собственности и иные вещные </w:t>
      </w:r>
      <w:proofErr w:type="gramStart"/>
      <w:r w:rsidRPr="0060207B">
        <w:rPr>
          <w:rFonts w:ascii="Arial" w:hAnsi="Arial" w:cs="Arial"/>
        </w:rPr>
        <w:t>права</w:t>
      </w:r>
      <w:proofErr w:type="gramEnd"/>
      <w:r w:rsidRPr="0060207B">
        <w:rPr>
          <w:rFonts w:ascii="Arial" w:hAnsi="Arial" w:cs="Arial"/>
        </w:rPr>
        <w:t xml:space="preserve"> на которые не зарегистрированы - пользователи таких земельных участков;</w:t>
      </w:r>
    </w:p>
    <w:p w:rsidR="00B44D06" w:rsidRPr="0060207B" w:rsidRDefault="008302D2" w:rsidP="008302D2">
      <w:pPr>
        <w:pStyle w:val="Default"/>
        <w:numPr>
          <w:ilvl w:val="0"/>
          <w:numId w:val="26"/>
        </w:numPr>
        <w:jc w:val="both"/>
        <w:rPr>
          <w:rFonts w:ascii="Arial" w:hAnsi="Arial" w:cs="Arial"/>
        </w:rPr>
      </w:pPr>
      <w:proofErr w:type="gramStart"/>
      <w:r w:rsidRPr="0060207B">
        <w:rPr>
          <w:rFonts w:ascii="Arial" w:hAnsi="Arial" w:cs="Arial"/>
        </w:rPr>
        <w:t xml:space="preserve">в отношении территорий улиц, площадей, парков, иных объектов зеленых зон, мостов, кладбищ, полигонов твердых коммунальных отходов, общественных туалетов - юридические и физические лица, на обслуживании и (или) содержании которых находятся данные объекты; </w:t>
      </w:r>
      <w:proofErr w:type="gramEnd"/>
    </w:p>
    <w:p w:rsidR="00B44D06" w:rsidRPr="0060207B" w:rsidRDefault="008302D2" w:rsidP="008302D2">
      <w:pPr>
        <w:pStyle w:val="Default"/>
        <w:numPr>
          <w:ilvl w:val="0"/>
          <w:numId w:val="26"/>
        </w:numPr>
        <w:jc w:val="both"/>
        <w:rPr>
          <w:rFonts w:ascii="Arial" w:hAnsi="Arial" w:cs="Arial"/>
        </w:rPr>
      </w:pPr>
      <w:r w:rsidRPr="0060207B">
        <w:rPr>
          <w:rFonts w:ascii="Arial" w:hAnsi="Arial" w:cs="Arial"/>
        </w:rPr>
        <w:t>в отношении территорий, где ведется строительство или производятся планировочные, подготовительные работы – заказчики работ;</w:t>
      </w:r>
    </w:p>
    <w:p w:rsidR="00B44D06" w:rsidRPr="0060207B" w:rsidRDefault="008302D2" w:rsidP="008302D2">
      <w:pPr>
        <w:pStyle w:val="Default"/>
        <w:numPr>
          <w:ilvl w:val="0"/>
          <w:numId w:val="26"/>
        </w:numPr>
        <w:jc w:val="both"/>
        <w:rPr>
          <w:rFonts w:ascii="Arial" w:hAnsi="Arial" w:cs="Arial"/>
        </w:rPr>
      </w:pPr>
      <w:r w:rsidRPr="0060207B">
        <w:rPr>
          <w:rFonts w:ascii="Arial" w:eastAsia="Times New Roman;Times New Roman" w:hAnsi="Arial" w:cs="Arial"/>
        </w:rPr>
        <w:t xml:space="preserve">  </w:t>
      </w:r>
      <w:r w:rsidRPr="0060207B">
        <w:rPr>
          <w:rFonts w:ascii="Arial" w:hAnsi="Arial" w:cs="Arial"/>
        </w:rPr>
        <w:t>в отношении территорий, отведенных под проектирование и застройку без производства работ, и прилегающих к ним территорий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B44D06" w:rsidRPr="0060207B" w:rsidRDefault="008302D2" w:rsidP="008302D2">
      <w:pPr>
        <w:pStyle w:val="Default"/>
        <w:numPr>
          <w:ilvl w:val="0"/>
          <w:numId w:val="26"/>
        </w:numPr>
        <w:jc w:val="both"/>
        <w:rPr>
          <w:rFonts w:ascii="Arial" w:hAnsi="Arial" w:cs="Arial"/>
        </w:rPr>
      </w:pPr>
      <w:r w:rsidRPr="0060207B">
        <w:rPr>
          <w:rFonts w:ascii="Arial" w:eastAsia="Times New Roman;Times New Roman" w:hAnsi="Arial" w:cs="Arial"/>
        </w:rPr>
        <w:t xml:space="preserve"> </w:t>
      </w:r>
      <w:r w:rsidRPr="0060207B">
        <w:rPr>
          <w:rFonts w:ascii="Arial" w:hAnsi="Arial" w:cs="Arial"/>
        </w:rPr>
        <w:t>в отношении участков теплотрасс, воздушных линий электропередач, охранных зон кабелей, газопроводов и других инженерных сетей - собственники и иные владельцы таких сооружений;</w:t>
      </w:r>
    </w:p>
    <w:p w:rsidR="00B44D06" w:rsidRPr="0060207B" w:rsidRDefault="008302D2" w:rsidP="008302D2">
      <w:pPr>
        <w:pStyle w:val="Default"/>
        <w:numPr>
          <w:ilvl w:val="0"/>
          <w:numId w:val="26"/>
        </w:numPr>
        <w:jc w:val="both"/>
        <w:rPr>
          <w:rFonts w:ascii="Arial" w:hAnsi="Arial" w:cs="Arial"/>
        </w:rPr>
      </w:pPr>
      <w:r w:rsidRPr="0060207B">
        <w:rPr>
          <w:rFonts w:ascii="Arial" w:eastAsia="Times New Roman;Times New Roman" w:hAnsi="Arial" w:cs="Arial"/>
        </w:rPr>
        <w:t xml:space="preserve"> </w:t>
      </w:r>
      <w:r w:rsidRPr="0060207B">
        <w:rPr>
          <w:rFonts w:ascii="Arial" w:hAnsi="Arial" w:cs="Arial"/>
        </w:rPr>
        <w:t>в отношении посадочных площадок и остановок городского пассажирского транспорта – юридические и физические лица, осуществляющие содержание объектов улично-дорожной сети;</w:t>
      </w:r>
    </w:p>
    <w:p w:rsidR="00B44D06" w:rsidRPr="0060207B" w:rsidRDefault="008302D2" w:rsidP="008302D2">
      <w:pPr>
        <w:pStyle w:val="Default"/>
        <w:numPr>
          <w:ilvl w:val="0"/>
          <w:numId w:val="26"/>
        </w:numPr>
        <w:tabs>
          <w:tab w:val="left" w:pos="851"/>
        </w:tabs>
        <w:jc w:val="both"/>
        <w:rPr>
          <w:rFonts w:ascii="Arial" w:hAnsi="Arial" w:cs="Arial"/>
        </w:rPr>
      </w:pPr>
      <w:r w:rsidRPr="0060207B">
        <w:rPr>
          <w:rFonts w:ascii="Arial" w:hAnsi="Arial" w:cs="Arial"/>
        </w:rPr>
        <w:t>в отношении территорий гаражно-строительных (гаражно-эксплуатационных) кооперативов - соответствующие кооперативы; в отношении территорий гаражной застройки без образования юридического лица – собственники капитальных гаражей (то есть гаражей, являющихся объектами недвижимого имущества), арендаторы земельных участков под капитальными и некапитальными гаражами;</w:t>
      </w:r>
    </w:p>
    <w:p w:rsidR="00B44D06" w:rsidRPr="0060207B" w:rsidRDefault="008302D2" w:rsidP="008302D2">
      <w:pPr>
        <w:pStyle w:val="Default"/>
        <w:numPr>
          <w:ilvl w:val="0"/>
          <w:numId w:val="26"/>
        </w:numPr>
        <w:tabs>
          <w:tab w:val="left" w:pos="851"/>
        </w:tabs>
        <w:jc w:val="both"/>
        <w:rPr>
          <w:rFonts w:ascii="Arial" w:hAnsi="Arial" w:cs="Arial"/>
        </w:rPr>
      </w:pPr>
      <w:r w:rsidRPr="0060207B">
        <w:rPr>
          <w:rFonts w:ascii="Arial" w:eastAsia="Times New Roman;Times New Roman" w:hAnsi="Arial" w:cs="Arial"/>
        </w:rPr>
        <w:t xml:space="preserve"> </w:t>
      </w:r>
      <w:r w:rsidRPr="0060207B">
        <w:rPr>
          <w:rFonts w:ascii="Arial" w:hAnsi="Arial" w:cs="Arial"/>
        </w:rPr>
        <w:t>в отношении территорий садоводческих и огороднических некоммерческих объединений граждан - соответствующие объединения;</w:t>
      </w:r>
    </w:p>
    <w:p w:rsidR="00B44D06" w:rsidRPr="0060207B" w:rsidRDefault="008302D2" w:rsidP="008302D2">
      <w:pPr>
        <w:pStyle w:val="Default"/>
        <w:numPr>
          <w:ilvl w:val="0"/>
          <w:numId w:val="26"/>
        </w:numPr>
        <w:tabs>
          <w:tab w:val="left" w:pos="851"/>
        </w:tabs>
        <w:jc w:val="both"/>
        <w:rPr>
          <w:rFonts w:ascii="Arial" w:hAnsi="Arial" w:cs="Arial"/>
        </w:rPr>
      </w:pPr>
      <w:r w:rsidRPr="0060207B">
        <w:rPr>
          <w:rFonts w:ascii="Arial" w:eastAsia="Times New Roman;Times New Roman" w:hAnsi="Arial" w:cs="Arial"/>
        </w:rPr>
        <w:t xml:space="preserve"> </w:t>
      </w:r>
      <w:r w:rsidRPr="0060207B">
        <w:rPr>
          <w:rFonts w:ascii="Arial" w:hAnsi="Arial" w:cs="Arial"/>
        </w:rPr>
        <w:t xml:space="preserve">в отношении тротуаров: </w:t>
      </w:r>
    </w:p>
    <w:p w:rsidR="00B44D06" w:rsidRPr="0060207B" w:rsidRDefault="008302D2">
      <w:pPr>
        <w:pStyle w:val="Default"/>
        <w:ind w:left="360"/>
        <w:jc w:val="both"/>
        <w:rPr>
          <w:rFonts w:ascii="Arial" w:hAnsi="Arial" w:cs="Arial"/>
        </w:rPr>
      </w:pPr>
      <w:r w:rsidRPr="0060207B">
        <w:rPr>
          <w:rFonts w:ascii="Arial" w:hAnsi="Arial" w:cs="Arial"/>
        </w:rPr>
        <w:t>- расположенных на мостах, путепроводах, эстакадах, а также вдоль улиц и проездов или отделенных от проезжей части газонами и не имеющих непосредственного выхода из подъездов жилых зданий – юридические и физические лица, осуществляющие содержание объектов улично-дорожной сети;</w:t>
      </w:r>
    </w:p>
    <w:p w:rsidR="00B44D06" w:rsidRPr="0060207B" w:rsidRDefault="008302D2">
      <w:pPr>
        <w:pStyle w:val="Default"/>
        <w:ind w:left="360"/>
        <w:jc w:val="both"/>
        <w:rPr>
          <w:rFonts w:ascii="Arial" w:hAnsi="Arial" w:cs="Arial"/>
        </w:rPr>
      </w:pPr>
      <w:r w:rsidRPr="0060207B">
        <w:rPr>
          <w:rFonts w:ascii="Arial" w:hAnsi="Arial" w:cs="Arial"/>
        </w:rPr>
        <w:t xml:space="preserve">- имеющих непосредственные выходы из подъездов жилых зданий, а также дворовых территорий, въезды во дворы, пешеходные дорожки, расположенные на придомовой территории, - юридические и физические лица, указанные в подпункте 1 настоящего пункта; </w:t>
      </w:r>
    </w:p>
    <w:p w:rsidR="00B44D06" w:rsidRPr="0060207B" w:rsidRDefault="008302D2">
      <w:pPr>
        <w:pStyle w:val="Default"/>
        <w:ind w:left="360"/>
        <w:jc w:val="both"/>
        <w:rPr>
          <w:rFonts w:ascii="Arial" w:hAnsi="Arial" w:cs="Arial"/>
        </w:rPr>
      </w:pPr>
      <w:r w:rsidRPr="0060207B">
        <w:rPr>
          <w:rFonts w:ascii="Arial" w:hAnsi="Arial" w:cs="Arial"/>
        </w:rPr>
        <w:t>-находящихся на технических тротуарах, примыкающих к инженерным сооружениям и лестничным сходам - лица, в собственности, владении которых находятся инженерные сооружения.</w:t>
      </w:r>
    </w:p>
    <w:p w:rsidR="00B44D06" w:rsidRPr="0060207B" w:rsidRDefault="00B44D06">
      <w:pPr>
        <w:pStyle w:val="Default"/>
        <w:ind w:left="720"/>
        <w:jc w:val="both"/>
        <w:rPr>
          <w:rFonts w:ascii="Arial" w:hAnsi="Arial" w:cs="Arial"/>
        </w:rPr>
      </w:pPr>
    </w:p>
    <w:p w:rsidR="00B44D06" w:rsidRPr="0060207B" w:rsidRDefault="008302D2">
      <w:pPr>
        <w:tabs>
          <w:tab w:val="left" w:pos="1560"/>
        </w:tabs>
        <w:spacing w:after="0" w:line="240" w:lineRule="auto"/>
        <w:ind w:left="709"/>
        <w:jc w:val="center"/>
        <w:rPr>
          <w:rFonts w:ascii="Arial" w:hAnsi="Arial" w:cs="Arial"/>
          <w:b/>
          <w:color w:val="000000"/>
          <w:sz w:val="24"/>
          <w:szCs w:val="24"/>
        </w:rPr>
      </w:pPr>
      <w:r w:rsidRPr="0060207B">
        <w:rPr>
          <w:rFonts w:ascii="Arial" w:hAnsi="Arial" w:cs="Arial"/>
          <w:b/>
          <w:color w:val="000000"/>
          <w:sz w:val="24"/>
          <w:szCs w:val="24"/>
        </w:rPr>
        <w:t>9.3. Уборка территорий</w:t>
      </w:r>
    </w:p>
    <w:p w:rsidR="00B44D06" w:rsidRPr="0060207B" w:rsidRDefault="00B44D06">
      <w:pPr>
        <w:tabs>
          <w:tab w:val="left" w:pos="1560"/>
        </w:tabs>
        <w:spacing w:after="0" w:line="240" w:lineRule="auto"/>
        <w:ind w:left="709"/>
        <w:jc w:val="both"/>
        <w:rPr>
          <w:rFonts w:ascii="Arial" w:hAnsi="Arial" w:cs="Arial"/>
          <w:b/>
          <w:color w:val="000000"/>
          <w:sz w:val="24"/>
          <w:szCs w:val="24"/>
        </w:rPr>
      </w:pPr>
    </w:p>
    <w:p w:rsidR="00B44D06" w:rsidRPr="0060207B" w:rsidRDefault="008302D2" w:rsidP="008302D2">
      <w:pPr>
        <w:numPr>
          <w:ilvl w:val="2"/>
          <w:numId w:val="43"/>
        </w:numPr>
        <w:tabs>
          <w:tab w:val="left" w:pos="1418"/>
        </w:tabs>
        <w:spacing w:after="0" w:line="240" w:lineRule="auto"/>
        <w:ind w:left="0" w:firstLine="709"/>
        <w:jc w:val="both"/>
        <w:rPr>
          <w:rFonts w:ascii="Arial" w:hAnsi="Arial" w:cs="Arial"/>
          <w:color w:val="000000"/>
          <w:sz w:val="24"/>
          <w:szCs w:val="24"/>
        </w:rPr>
      </w:pPr>
      <w:r w:rsidRPr="0060207B">
        <w:rPr>
          <w:rFonts w:ascii="Arial" w:eastAsia="Times New Roman;Times New Roman" w:hAnsi="Arial" w:cs="Arial"/>
          <w:sz w:val="24"/>
          <w:szCs w:val="24"/>
        </w:rPr>
        <w:t xml:space="preserve"> </w:t>
      </w:r>
      <w:r w:rsidRPr="0060207B">
        <w:rPr>
          <w:rFonts w:ascii="Arial" w:eastAsia="Times New Roman;Times New Roman" w:hAnsi="Arial" w:cs="Arial"/>
          <w:color w:val="000000"/>
          <w:sz w:val="24"/>
          <w:szCs w:val="24"/>
        </w:rPr>
        <w:t xml:space="preserve"> </w:t>
      </w:r>
      <w:proofErr w:type="gramStart"/>
      <w:r w:rsidRPr="0060207B">
        <w:rPr>
          <w:rFonts w:ascii="Arial" w:hAnsi="Arial" w:cs="Arial"/>
          <w:color w:val="000000"/>
          <w:sz w:val="24"/>
          <w:szCs w:val="24"/>
        </w:rPr>
        <w:t>Юридические лица независимо от их организационно-правовых форм и физические лица обязаны обеспечивать своевременную и качественную уборку принадлежащих им на праве собственности или на другом вещном праве земельных участков в соответствии с законодательством, а также уборку прилегающих территорий в соответствии с данными Правилами и другими правовыми актами органов местного самоуправления муниципального образования городское поселение Туманный Кольского района.</w:t>
      </w:r>
      <w:proofErr w:type="gramEnd"/>
    </w:p>
    <w:p w:rsidR="00B44D06" w:rsidRPr="0060207B" w:rsidRDefault="008302D2" w:rsidP="008302D2">
      <w:pPr>
        <w:numPr>
          <w:ilvl w:val="2"/>
          <w:numId w:val="43"/>
        </w:numPr>
        <w:tabs>
          <w:tab w:val="left" w:pos="1418"/>
        </w:tabs>
        <w:spacing w:after="0" w:line="240" w:lineRule="auto"/>
        <w:ind w:left="0" w:firstLine="709"/>
        <w:jc w:val="both"/>
        <w:rPr>
          <w:rFonts w:ascii="Arial" w:eastAsia="Times New Roman;Times New Roman" w:hAnsi="Arial" w:cs="Arial"/>
          <w:sz w:val="24"/>
          <w:szCs w:val="24"/>
        </w:rPr>
      </w:pPr>
      <w:r w:rsidRPr="0060207B">
        <w:rPr>
          <w:rFonts w:ascii="Arial" w:eastAsia="Times New Roman;Times New Roman" w:hAnsi="Arial" w:cs="Arial"/>
          <w:sz w:val="24"/>
          <w:szCs w:val="24"/>
        </w:rPr>
        <w:t>Организация уборки муниципальной территории осуществляется органами местного самоуправления.</w:t>
      </w:r>
    </w:p>
    <w:p w:rsidR="00B44D06" w:rsidRPr="0060207B" w:rsidRDefault="008302D2" w:rsidP="008302D2">
      <w:pPr>
        <w:numPr>
          <w:ilvl w:val="2"/>
          <w:numId w:val="43"/>
        </w:numPr>
        <w:tabs>
          <w:tab w:val="left" w:pos="1418"/>
        </w:tabs>
        <w:spacing w:after="0" w:line="240" w:lineRule="auto"/>
        <w:ind w:left="0" w:firstLine="709"/>
        <w:jc w:val="both"/>
        <w:rPr>
          <w:rFonts w:ascii="Arial" w:hAnsi="Arial" w:cs="Arial"/>
          <w:sz w:val="24"/>
          <w:szCs w:val="24"/>
        </w:rPr>
      </w:pPr>
      <w:r w:rsidRPr="0060207B">
        <w:rPr>
          <w:rFonts w:ascii="Arial" w:hAnsi="Arial" w:cs="Arial"/>
          <w:sz w:val="24"/>
          <w:szCs w:val="24"/>
        </w:rPr>
        <w:t xml:space="preserve">Администрация городского поселения Туманный заключает договоры </w:t>
      </w:r>
      <w:r w:rsidR="0011391A">
        <w:rPr>
          <w:rFonts w:ascii="Arial" w:hAnsi="Arial" w:cs="Arial"/>
          <w:sz w:val="24"/>
          <w:szCs w:val="24"/>
        </w:rPr>
        <w:t>на уборку иных территорий поселения</w:t>
      </w:r>
      <w:r w:rsidRPr="0060207B">
        <w:rPr>
          <w:rFonts w:ascii="Arial" w:hAnsi="Arial" w:cs="Arial"/>
          <w:sz w:val="24"/>
          <w:szCs w:val="24"/>
        </w:rPr>
        <w:t xml:space="preserve"> за счет средств, предусмотренных на эти цели в бюджете поселения на очередной финансовый год и плановый период. </w:t>
      </w:r>
    </w:p>
    <w:p w:rsidR="00B44D06" w:rsidRPr="0060207B" w:rsidRDefault="008302D2" w:rsidP="008302D2">
      <w:pPr>
        <w:numPr>
          <w:ilvl w:val="2"/>
          <w:numId w:val="43"/>
        </w:numPr>
        <w:tabs>
          <w:tab w:val="left" w:pos="1418"/>
        </w:tabs>
        <w:spacing w:after="0" w:line="240" w:lineRule="auto"/>
        <w:ind w:left="0" w:firstLine="709"/>
        <w:jc w:val="both"/>
        <w:rPr>
          <w:rFonts w:ascii="Arial" w:eastAsia="Times New Roman;Times New Roman" w:hAnsi="Arial" w:cs="Arial"/>
          <w:sz w:val="24"/>
          <w:szCs w:val="24"/>
        </w:rPr>
      </w:pPr>
      <w:r w:rsidRPr="0060207B">
        <w:rPr>
          <w:rFonts w:ascii="Arial" w:eastAsia="Times New Roman;Times New Roman" w:hAnsi="Arial" w:cs="Arial"/>
          <w:sz w:val="24"/>
          <w:szCs w:val="24"/>
        </w:rPr>
        <w:t xml:space="preserve">На территории </w:t>
      </w:r>
      <w:r w:rsidRPr="0060207B">
        <w:rPr>
          <w:rFonts w:ascii="Arial" w:hAnsi="Arial" w:cs="Arial"/>
          <w:sz w:val="24"/>
          <w:szCs w:val="24"/>
        </w:rPr>
        <w:t xml:space="preserve">городского поселения </w:t>
      </w:r>
      <w:proofErr w:type="gramStart"/>
      <w:r w:rsidRPr="0060207B">
        <w:rPr>
          <w:rFonts w:ascii="Arial" w:hAnsi="Arial" w:cs="Arial"/>
          <w:sz w:val="24"/>
          <w:szCs w:val="24"/>
        </w:rPr>
        <w:t>Туманный</w:t>
      </w:r>
      <w:proofErr w:type="gramEnd"/>
      <w:r w:rsidRPr="0060207B">
        <w:rPr>
          <w:rFonts w:ascii="Arial" w:hAnsi="Arial" w:cs="Arial"/>
          <w:sz w:val="24"/>
          <w:szCs w:val="24"/>
        </w:rPr>
        <w:t xml:space="preserve"> </w:t>
      </w:r>
      <w:r w:rsidRPr="0060207B">
        <w:rPr>
          <w:rFonts w:ascii="Arial" w:eastAsia="Times New Roman;Times New Roman" w:hAnsi="Arial" w:cs="Arial"/>
          <w:sz w:val="24"/>
          <w:szCs w:val="24"/>
        </w:rPr>
        <w:t>запрещается накапливать и размещать отходы производства и потребления в несанкционированных местах.</w:t>
      </w:r>
    </w:p>
    <w:p w:rsidR="00B44D06" w:rsidRPr="0060207B" w:rsidRDefault="008302D2" w:rsidP="008302D2">
      <w:pPr>
        <w:numPr>
          <w:ilvl w:val="2"/>
          <w:numId w:val="43"/>
        </w:numPr>
        <w:tabs>
          <w:tab w:val="left" w:pos="1418"/>
        </w:tabs>
        <w:spacing w:after="0" w:line="240" w:lineRule="auto"/>
        <w:ind w:left="0" w:firstLine="709"/>
        <w:jc w:val="both"/>
        <w:rPr>
          <w:rFonts w:ascii="Arial" w:eastAsia="Times New Roman;Times New Roman" w:hAnsi="Arial" w:cs="Arial"/>
          <w:sz w:val="24"/>
          <w:szCs w:val="24"/>
        </w:rPr>
      </w:pPr>
      <w:proofErr w:type="gramStart"/>
      <w:r w:rsidRPr="0060207B">
        <w:rPr>
          <w:rFonts w:ascii="Arial" w:eastAsia="Times New Roman;Times New Roman" w:hAnsi="Arial" w:cs="Arial"/>
          <w:sz w:val="24"/>
          <w:szCs w:val="24"/>
        </w:rPr>
        <w:t>Лица, разместивших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roofErr w:type="gramEnd"/>
      <w:r w:rsidRPr="0060207B">
        <w:rPr>
          <w:rFonts w:ascii="Arial" w:eastAsia="Times New Roman;Times New Roman" w:hAnsi="Arial" w:cs="Arial"/>
          <w:sz w:val="24"/>
          <w:szCs w:val="24"/>
        </w:rPr>
        <w:t xml:space="preserve">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B44D06" w:rsidRPr="0060207B" w:rsidRDefault="008302D2" w:rsidP="008302D2">
      <w:pPr>
        <w:numPr>
          <w:ilvl w:val="2"/>
          <w:numId w:val="43"/>
        </w:numPr>
        <w:tabs>
          <w:tab w:val="left" w:pos="1418"/>
        </w:tabs>
        <w:spacing w:after="0" w:line="240" w:lineRule="auto"/>
        <w:ind w:left="0" w:firstLine="709"/>
        <w:jc w:val="both"/>
        <w:rPr>
          <w:rFonts w:ascii="Arial" w:hAnsi="Arial" w:cs="Arial"/>
          <w:color w:val="000000"/>
          <w:sz w:val="24"/>
          <w:szCs w:val="24"/>
        </w:rPr>
      </w:pPr>
      <w:r w:rsidRPr="0060207B">
        <w:rPr>
          <w:rFonts w:ascii="Arial" w:hAnsi="Arial" w:cs="Arial"/>
          <w:color w:val="000000"/>
          <w:sz w:val="24"/>
          <w:szCs w:val="24"/>
        </w:rPr>
        <w:t>Границами участков уборки территорий являются границы земельных участков, принадлежащих физическим и юридическим лицам, индивидуальным предпринимателям на праве собственности или на другом вещном праве, в соответствии с границами, определенными кадастровыми паспортами земельных участков.</w:t>
      </w:r>
    </w:p>
    <w:p w:rsidR="00B44D06" w:rsidRPr="0060207B" w:rsidRDefault="008302D2" w:rsidP="008302D2">
      <w:pPr>
        <w:numPr>
          <w:ilvl w:val="2"/>
          <w:numId w:val="43"/>
        </w:numPr>
        <w:tabs>
          <w:tab w:val="left" w:pos="1418"/>
        </w:tabs>
        <w:spacing w:after="0" w:line="240" w:lineRule="auto"/>
        <w:ind w:left="0" w:firstLine="709"/>
        <w:jc w:val="both"/>
        <w:rPr>
          <w:rFonts w:ascii="Arial" w:hAnsi="Arial" w:cs="Arial"/>
          <w:color w:val="000000"/>
          <w:sz w:val="24"/>
          <w:szCs w:val="24"/>
        </w:rPr>
      </w:pPr>
      <w:r w:rsidRPr="0060207B">
        <w:rPr>
          <w:rFonts w:ascii="Arial" w:hAnsi="Arial" w:cs="Arial"/>
          <w:color w:val="000000"/>
          <w:sz w:val="24"/>
          <w:szCs w:val="24"/>
        </w:rPr>
        <w:t xml:space="preserve">Собственники (правообладатели) объектов благоустройства также обеспечивают уборку прилегающих территорий: </w:t>
      </w:r>
    </w:p>
    <w:p w:rsidR="00B44D06" w:rsidRPr="0060207B" w:rsidRDefault="008302D2">
      <w:pPr>
        <w:spacing w:after="0" w:line="240" w:lineRule="auto"/>
        <w:ind w:firstLine="567"/>
        <w:jc w:val="both"/>
        <w:rPr>
          <w:rFonts w:ascii="Arial" w:hAnsi="Arial" w:cs="Arial"/>
          <w:color w:val="000000"/>
          <w:sz w:val="24"/>
          <w:szCs w:val="24"/>
        </w:rPr>
      </w:pPr>
      <w:r w:rsidRPr="0060207B">
        <w:rPr>
          <w:rFonts w:ascii="Arial" w:hAnsi="Arial" w:cs="Arial"/>
          <w:color w:val="000000"/>
          <w:sz w:val="24"/>
          <w:szCs w:val="24"/>
        </w:rPr>
        <w:t xml:space="preserve">- от границ земельных участков на расстояние 10 м; </w:t>
      </w:r>
    </w:p>
    <w:p w:rsidR="00B44D06" w:rsidRPr="0060207B" w:rsidRDefault="008302D2">
      <w:pPr>
        <w:spacing w:after="0" w:line="240" w:lineRule="auto"/>
        <w:ind w:firstLine="567"/>
        <w:jc w:val="both"/>
        <w:rPr>
          <w:rFonts w:ascii="Arial" w:hAnsi="Arial" w:cs="Arial"/>
          <w:color w:val="000000"/>
          <w:sz w:val="24"/>
          <w:szCs w:val="24"/>
        </w:rPr>
      </w:pPr>
      <w:r w:rsidRPr="0060207B">
        <w:rPr>
          <w:rFonts w:ascii="Arial" w:hAnsi="Arial" w:cs="Arial"/>
          <w:color w:val="000000"/>
          <w:sz w:val="24"/>
          <w:szCs w:val="24"/>
        </w:rPr>
        <w:t xml:space="preserve">- от границ земельных участков, сформированных по красным линиям кварталов и общегородских магистралей, до ближайших проезжих частей дорог, включая тротуары, газоны, а также пешеходные зоны и боковые проезды; </w:t>
      </w:r>
    </w:p>
    <w:p w:rsidR="00B44D06" w:rsidRPr="0060207B" w:rsidRDefault="008302D2">
      <w:pPr>
        <w:spacing w:after="0" w:line="240" w:lineRule="auto"/>
        <w:ind w:firstLine="567"/>
        <w:jc w:val="both"/>
        <w:rPr>
          <w:rFonts w:ascii="Arial" w:hAnsi="Arial" w:cs="Arial"/>
          <w:color w:val="000000"/>
          <w:sz w:val="24"/>
          <w:szCs w:val="24"/>
        </w:rPr>
      </w:pPr>
      <w:r w:rsidRPr="0060207B">
        <w:rPr>
          <w:rFonts w:ascii="Arial" w:hAnsi="Arial" w:cs="Arial"/>
          <w:color w:val="000000"/>
          <w:sz w:val="24"/>
          <w:szCs w:val="24"/>
        </w:rPr>
        <w:t xml:space="preserve">- подъездных дорог, не вошедших в границы сформированных земельных участков и предназначенных для функционирования (эксплуатации, обслуживания) объектов благоустройства и размещенных на них элементов благоустройства; в случае если указанные подъездные дороги предназначены для функционирования нескольких объектов благоустройства, собственники (правообладатели) соответствующих объектов благоустройства обеспечивают уборку прилегающей территории, площадь которой пропорциональна площади объекта благоустройства; </w:t>
      </w:r>
    </w:p>
    <w:p w:rsidR="00B44D06" w:rsidRPr="0060207B" w:rsidRDefault="008302D2">
      <w:pPr>
        <w:spacing w:after="0" w:line="240" w:lineRule="auto"/>
        <w:ind w:firstLine="567"/>
        <w:jc w:val="both"/>
        <w:rPr>
          <w:rFonts w:ascii="Arial" w:hAnsi="Arial" w:cs="Arial"/>
          <w:color w:val="000000"/>
          <w:sz w:val="24"/>
          <w:szCs w:val="24"/>
        </w:rPr>
      </w:pPr>
      <w:r w:rsidRPr="0060207B">
        <w:rPr>
          <w:rFonts w:ascii="Arial" w:hAnsi="Arial" w:cs="Arial"/>
          <w:color w:val="000000"/>
          <w:sz w:val="24"/>
          <w:szCs w:val="24"/>
        </w:rPr>
        <w:t xml:space="preserve">- откосов, акваторий и </w:t>
      </w:r>
      <w:proofErr w:type="spellStart"/>
      <w:r w:rsidRPr="0060207B">
        <w:rPr>
          <w:rFonts w:ascii="Arial" w:hAnsi="Arial" w:cs="Arial"/>
          <w:color w:val="000000"/>
          <w:sz w:val="24"/>
          <w:szCs w:val="24"/>
        </w:rPr>
        <w:t>водоохранных</w:t>
      </w:r>
      <w:proofErr w:type="spellEnd"/>
      <w:r w:rsidRPr="0060207B">
        <w:rPr>
          <w:rFonts w:ascii="Arial" w:hAnsi="Arial" w:cs="Arial"/>
          <w:color w:val="000000"/>
          <w:sz w:val="24"/>
          <w:szCs w:val="24"/>
        </w:rPr>
        <w:t xml:space="preserve"> зон рек, ручьев, озер, иных водных объектов. </w:t>
      </w:r>
    </w:p>
    <w:p w:rsidR="00B44D06" w:rsidRPr="0060207B" w:rsidRDefault="008302D2" w:rsidP="008302D2">
      <w:pPr>
        <w:numPr>
          <w:ilvl w:val="2"/>
          <w:numId w:val="43"/>
        </w:numPr>
        <w:spacing w:after="0" w:line="240" w:lineRule="auto"/>
        <w:ind w:left="0" w:firstLine="709"/>
        <w:jc w:val="both"/>
        <w:rPr>
          <w:rFonts w:ascii="Arial" w:hAnsi="Arial" w:cs="Arial"/>
          <w:color w:val="000000"/>
          <w:sz w:val="24"/>
          <w:szCs w:val="24"/>
        </w:rPr>
      </w:pPr>
      <w:r w:rsidRPr="0060207B">
        <w:rPr>
          <w:rFonts w:ascii="Arial" w:hAnsi="Arial" w:cs="Arial"/>
          <w:color w:val="000000"/>
          <w:sz w:val="24"/>
          <w:szCs w:val="24"/>
        </w:rPr>
        <w:t>Собственники (правообладатели) объектов капитального строительства (зданий, строений, сооружений, объектов, строительство которых не завершено) и объектов, не являющихся объектами капитального строительства, до выполнения кадастровых работ по земельному участку обеспечивают уборку территорий по сторонам периметра объекта:</w:t>
      </w:r>
    </w:p>
    <w:p w:rsidR="00B44D06" w:rsidRPr="0060207B" w:rsidRDefault="008302D2" w:rsidP="008302D2">
      <w:pPr>
        <w:numPr>
          <w:ilvl w:val="0"/>
          <w:numId w:val="51"/>
        </w:numPr>
        <w:spacing w:after="0" w:line="240" w:lineRule="auto"/>
        <w:jc w:val="both"/>
        <w:rPr>
          <w:rFonts w:ascii="Arial" w:hAnsi="Arial" w:cs="Arial"/>
          <w:color w:val="000000"/>
          <w:sz w:val="24"/>
          <w:szCs w:val="24"/>
        </w:rPr>
      </w:pPr>
      <w:proofErr w:type="gramStart"/>
      <w:r w:rsidRPr="0060207B">
        <w:rPr>
          <w:rFonts w:ascii="Arial" w:hAnsi="Arial" w:cs="Arial"/>
          <w:color w:val="000000"/>
          <w:sz w:val="24"/>
          <w:szCs w:val="24"/>
        </w:rPr>
        <w:t>выходящим на красные линии кварталов и общегородских магистралей,</w:t>
      </w:r>
      <w:proofErr w:type="gramEnd"/>
    </w:p>
    <w:p w:rsidR="00B44D06" w:rsidRPr="0060207B" w:rsidRDefault="008302D2" w:rsidP="008302D2">
      <w:pPr>
        <w:numPr>
          <w:ilvl w:val="0"/>
          <w:numId w:val="51"/>
        </w:numPr>
        <w:spacing w:after="0" w:line="240" w:lineRule="auto"/>
        <w:jc w:val="both"/>
        <w:rPr>
          <w:rFonts w:ascii="Arial" w:hAnsi="Arial" w:cs="Arial"/>
          <w:color w:val="000000"/>
          <w:sz w:val="24"/>
          <w:szCs w:val="24"/>
        </w:rPr>
      </w:pPr>
      <w:r w:rsidRPr="0060207B">
        <w:rPr>
          <w:rFonts w:ascii="Arial" w:hAnsi="Arial" w:cs="Arial"/>
          <w:color w:val="000000"/>
          <w:sz w:val="24"/>
          <w:szCs w:val="24"/>
        </w:rPr>
        <w:t>от красных линий квартала до ближайшей проезжей части дороги, включая тротуары, газоны, лотковую зону вдоль бортового камня, а также пешеходные зоны и боковые проезды до осевой линии;</w:t>
      </w:r>
    </w:p>
    <w:p w:rsidR="00B44D06" w:rsidRPr="0060207B" w:rsidRDefault="008302D2" w:rsidP="008302D2">
      <w:pPr>
        <w:numPr>
          <w:ilvl w:val="0"/>
          <w:numId w:val="51"/>
        </w:numPr>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lastRenderedPageBreak/>
        <w:t xml:space="preserve"> </w:t>
      </w:r>
      <w:proofErr w:type="gramStart"/>
      <w:r w:rsidRPr="0060207B">
        <w:rPr>
          <w:rFonts w:ascii="Arial" w:hAnsi="Arial" w:cs="Arial"/>
          <w:color w:val="000000"/>
          <w:sz w:val="24"/>
          <w:szCs w:val="24"/>
        </w:rPr>
        <w:t>не выходящим на красные линии кварталов и общегородских магистралей,</w:t>
      </w:r>
      <w:proofErr w:type="gramEnd"/>
    </w:p>
    <w:p w:rsidR="00B44D06" w:rsidRPr="0060207B" w:rsidRDefault="008302D2" w:rsidP="008302D2">
      <w:pPr>
        <w:numPr>
          <w:ilvl w:val="0"/>
          <w:numId w:val="51"/>
        </w:numPr>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от каждой стороны на расстояние не более 10 м. </w:t>
      </w:r>
    </w:p>
    <w:p w:rsidR="00B44D06" w:rsidRPr="0060207B" w:rsidRDefault="008302D2" w:rsidP="008302D2">
      <w:pPr>
        <w:numPr>
          <w:ilvl w:val="2"/>
          <w:numId w:val="43"/>
        </w:numPr>
        <w:spacing w:after="0" w:line="240" w:lineRule="auto"/>
        <w:ind w:left="0" w:firstLine="709"/>
        <w:jc w:val="both"/>
        <w:rPr>
          <w:rFonts w:ascii="Arial" w:hAnsi="Arial" w:cs="Arial"/>
          <w:color w:val="000000"/>
          <w:sz w:val="24"/>
          <w:szCs w:val="24"/>
        </w:rPr>
      </w:pPr>
      <w:r w:rsidRPr="0060207B">
        <w:rPr>
          <w:rFonts w:ascii="Arial" w:hAnsi="Arial" w:cs="Arial"/>
          <w:color w:val="000000"/>
          <w:sz w:val="24"/>
          <w:szCs w:val="24"/>
        </w:rPr>
        <w:t>В случае если собственниками (правообладателями) объекта капитального строительства являются несколько юридических и (или) физических лиц, они обеспечивают уборку территории, площадь которой пропорциональна их доле в праве собственности (</w:t>
      </w:r>
      <w:proofErr w:type="spellStart"/>
      <w:r w:rsidRPr="0060207B">
        <w:rPr>
          <w:rFonts w:ascii="Arial" w:hAnsi="Arial" w:cs="Arial"/>
          <w:color w:val="000000"/>
          <w:sz w:val="24"/>
          <w:szCs w:val="24"/>
        </w:rPr>
        <w:t>правообладании</w:t>
      </w:r>
      <w:proofErr w:type="spellEnd"/>
      <w:r w:rsidRPr="0060207B">
        <w:rPr>
          <w:rFonts w:ascii="Arial" w:hAnsi="Arial" w:cs="Arial"/>
          <w:color w:val="000000"/>
          <w:sz w:val="24"/>
          <w:szCs w:val="24"/>
        </w:rPr>
        <w:t xml:space="preserve">) на объект капитального строительства, если иное не предусмотрено соглашением сторон. </w:t>
      </w:r>
    </w:p>
    <w:p w:rsidR="00B44D06" w:rsidRPr="0060207B" w:rsidRDefault="008302D2" w:rsidP="008302D2">
      <w:pPr>
        <w:numPr>
          <w:ilvl w:val="2"/>
          <w:numId w:val="43"/>
        </w:numPr>
        <w:spacing w:after="0" w:line="240" w:lineRule="auto"/>
        <w:ind w:left="0" w:firstLine="698"/>
        <w:jc w:val="both"/>
        <w:rPr>
          <w:rFonts w:ascii="Arial" w:hAnsi="Arial" w:cs="Arial"/>
          <w:color w:val="000000"/>
          <w:sz w:val="24"/>
          <w:szCs w:val="24"/>
        </w:rPr>
      </w:pPr>
      <w:r w:rsidRPr="0060207B">
        <w:rPr>
          <w:rFonts w:ascii="Arial" w:hAnsi="Arial" w:cs="Arial"/>
          <w:color w:val="000000"/>
          <w:sz w:val="24"/>
          <w:szCs w:val="24"/>
        </w:rPr>
        <w:t>Собственники (правообладатели) существующих нежилых помещений в жилых домах до выполнения кадастровых работ по земельному участку обеспечивают уборку территорий по сторонам периметра жилого дома:</w:t>
      </w:r>
    </w:p>
    <w:p w:rsidR="00B44D06" w:rsidRPr="0060207B" w:rsidRDefault="008302D2" w:rsidP="008302D2">
      <w:pPr>
        <w:numPr>
          <w:ilvl w:val="0"/>
          <w:numId w:val="25"/>
        </w:numPr>
        <w:spacing w:after="0" w:line="240" w:lineRule="auto"/>
        <w:jc w:val="both"/>
        <w:rPr>
          <w:rFonts w:ascii="Arial" w:hAnsi="Arial" w:cs="Arial"/>
          <w:color w:val="000000"/>
          <w:sz w:val="24"/>
          <w:szCs w:val="24"/>
        </w:rPr>
      </w:pPr>
      <w:proofErr w:type="gramStart"/>
      <w:r w:rsidRPr="0060207B">
        <w:rPr>
          <w:rFonts w:ascii="Arial" w:hAnsi="Arial" w:cs="Arial"/>
          <w:color w:val="000000"/>
          <w:sz w:val="24"/>
          <w:szCs w:val="24"/>
        </w:rPr>
        <w:t>выходящим на красные линии кварталов и общегородских магистралей,</w:t>
      </w:r>
      <w:proofErr w:type="gramEnd"/>
    </w:p>
    <w:p w:rsidR="00B44D06" w:rsidRPr="0060207B" w:rsidRDefault="008302D2" w:rsidP="008302D2">
      <w:pPr>
        <w:numPr>
          <w:ilvl w:val="0"/>
          <w:numId w:val="25"/>
        </w:numPr>
        <w:spacing w:after="0" w:line="240" w:lineRule="auto"/>
        <w:jc w:val="both"/>
        <w:rPr>
          <w:rFonts w:ascii="Arial" w:hAnsi="Arial" w:cs="Arial"/>
          <w:color w:val="000000"/>
          <w:sz w:val="24"/>
          <w:szCs w:val="24"/>
        </w:rPr>
      </w:pPr>
      <w:r w:rsidRPr="0060207B">
        <w:rPr>
          <w:rFonts w:ascii="Arial" w:hAnsi="Arial" w:cs="Arial"/>
          <w:color w:val="000000"/>
          <w:sz w:val="24"/>
          <w:szCs w:val="24"/>
        </w:rPr>
        <w:t xml:space="preserve">на длину занимаемых помещений от </w:t>
      </w:r>
      <w:proofErr w:type="spellStart"/>
      <w:r w:rsidRPr="0060207B">
        <w:rPr>
          <w:rFonts w:ascii="Arial" w:hAnsi="Arial" w:cs="Arial"/>
          <w:color w:val="000000"/>
          <w:sz w:val="24"/>
          <w:szCs w:val="24"/>
        </w:rPr>
        <w:t>отмостки</w:t>
      </w:r>
      <w:proofErr w:type="spellEnd"/>
      <w:r w:rsidRPr="0060207B">
        <w:rPr>
          <w:rFonts w:ascii="Arial" w:hAnsi="Arial" w:cs="Arial"/>
          <w:color w:val="000000"/>
          <w:sz w:val="24"/>
          <w:szCs w:val="24"/>
        </w:rPr>
        <w:t xml:space="preserve"> дома до ближайшей проезжей части дороги, включая тротуары, газоны, лотковую зону вдоль бортового камня, а также пешеходные зоны и боковые проезды до их осевой линии;</w:t>
      </w:r>
    </w:p>
    <w:p w:rsidR="00B44D06" w:rsidRPr="0060207B" w:rsidRDefault="008302D2" w:rsidP="008302D2">
      <w:pPr>
        <w:numPr>
          <w:ilvl w:val="0"/>
          <w:numId w:val="25"/>
        </w:numPr>
        <w:spacing w:after="0" w:line="240" w:lineRule="auto"/>
        <w:jc w:val="both"/>
        <w:rPr>
          <w:rFonts w:ascii="Arial" w:hAnsi="Arial" w:cs="Arial"/>
          <w:color w:val="000000"/>
          <w:sz w:val="24"/>
          <w:szCs w:val="24"/>
        </w:rPr>
      </w:pPr>
      <w:proofErr w:type="gramStart"/>
      <w:r w:rsidRPr="0060207B">
        <w:rPr>
          <w:rFonts w:ascii="Arial" w:hAnsi="Arial" w:cs="Arial"/>
          <w:color w:val="000000"/>
          <w:sz w:val="24"/>
          <w:szCs w:val="24"/>
        </w:rPr>
        <w:t>не выходящим на красные линии кварталов и общегородских магистралей;</w:t>
      </w:r>
      <w:proofErr w:type="gramEnd"/>
    </w:p>
    <w:p w:rsidR="00B44D06" w:rsidRPr="0060207B" w:rsidRDefault="008302D2" w:rsidP="008302D2">
      <w:pPr>
        <w:numPr>
          <w:ilvl w:val="0"/>
          <w:numId w:val="25"/>
        </w:numPr>
        <w:spacing w:after="0" w:line="240" w:lineRule="auto"/>
        <w:jc w:val="both"/>
        <w:rPr>
          <w:rFonts w:ascii="Arial" w:hAnsi="Arial" w:cs="Arial"/>
          <w:color w:val="000000"/>
          <w:sz w:val="24"/>
          <w:szCs w:val="24"/>
        </w:rPr>
      </w:pPr>
      <w:r w:rsidRPr="0060207B">
        <w:rPr>
          <w:rFonts w:ascii="Arial" w:hAnsi="Arial" w:cs="Arial"/>
          <w:color w:val="000000"/>
          <w:sz w:val="24"/>
          <w:szCs w:val="24"/>
        </w:rPr>
        <w:t xml:space="preserve">от каждой стороны на расстояние не более 10 м. </w:t>
      </w:r>
    </w:p>
    <w:p w:rsidR="00B44D06" w:rsidRPr="0060207B" w:rsidRDefault="008302D2" w:rsidP="008302D2">
      <w:pPr>
        <w:numPr>
          <w:ilvl w:val="2"/>
          <w:numId w:val="43"/>
        </w:numPr>
        <w:spacing w:after="0" w:line="240" w:lineRule="auto"/>
        <w:ind w:left="0" w:firstLine="698"/>
        <w:jc w:val="both"/>
        <w:rPr>
          <w:rFonts w:ascii="Arial" w:hAnsi="Arial" w:cs="Arial"/>
          <w:color w:val="000000"/>
          <w:sz w:val="24"/>
          <w:szCs w:val="24"/>
        </w:rPr>
      </w:pPr>
      <w:r w:rsidRPr="0060207B">
        <w:rPr>
          <w:rFonts w:ascii="Arial" w:hAnsi="Arial" w:cs="Arial"/>
          <w:color w:val="000000"/>
          <w:sz w:val="24"/>
          <w:szCs w:val="24"/>
        </w:rPr>
        <w:t xml:space="preserve">В случае совпадения границ прилегающих территорий, а также в иных случаях, не урегулированных Правилами, границы уборки территорий определяются соглашением между собственниками (правообладателями) и  администрацией  городского поселения Верхнетуломский. </w:t>
      </w:r>
    </w:p>
    <w:p w:rsidR="00B44D06" w:rsidRPr="0060207B" w:rsidRDefault="008302D2" w:rsidP="008302D2">
      <w:pPr>
        <w:numPr>
          <w:ilvl w:val="2"/>
          <w:numId w:val="43"/>
        </w:numPr>
        <w:spacing w:after="0" w:line="240" w:lineRule="auto"/>
        <w:ind w:left="0" w:firstLine="698"/>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Требования Правил, устанавливающие границы участков уборки территорий, распространяются также на формируемые земельные участки, в отношении которых принято решение о предварительном согласовании места размещения объекта. </w:t>
      </w:r>
    </w:p>
    <w:p w:rsidR="00B44D06" w:rsidRPr="0060207B" w:rsidRDefault="00B44D06">
      <w:pPr>
        <w:spacing w:after="0" w:line="240" w:lineRule="auto"/>
        <w:ind w:left="698"/>
        <w:jc w:val="both"/>
        <w:rPr>
          <w:rFonts w:ascii="Arial" w:hAnsi="Arial" w:cs="Arial"/>
          <w:color w:val="000000"/>
          <w:sz w:val="24"/>
          <w:szCs w:val="24"/>
        </w:rPr>
      </w:pPr>
    </w:p>
    <w:p w:rsidR="00B44D06" w:rsidRPr="0060207B" w:rsidRDefault="008302D2">
      <w:pPr>
        <w:spacing w:after="0" w:line="240" w:lineRule="auto"/>
        <w:ind w:left="698"/>
        <w:jc w:val="center"/>
        <w:rPr>
          <w:rFonts w:ascii="Arial" w:hAnsi="Arial" w:cs="Arial"/>
          <w:b/>
          <w:color w:val="000000"/>
          <w:sz w:val="24"/>
          <w:szCs w:val="24"/>
        </w:rPr>
      </w:pPr>
      <w:r w:rsidRPr="0060207B">
        <w:rPr>
          <w:rFonts w:ascii="Arial" w:hAnsi="Arial" w:cs="Arial"/>
          <w:b/>
          <w:color w:val="000000"/>
          <w:sz w:val="24"/>
          <w:szCs w:val="24"/>
        </w:rPr>
        <w:t>Осуществление уборки территорий</w:t>
      </w:r>
    </w:p>
    <w:p w:rsidR="00B44D06" w:rsidRPr="0060207B" w:rsidRDefault="00B44D06">
      <w:pPr>
        <w:spacing w:after="0" w:line="240" w:lineRule="auto"/>
        <w:ind w:left="698"/>
        <w:jc w:val="center"/>
        <w:rPr>
          <w:rFonts w:ascii="Arial" w:hAnsi="Arial" w:cs="Arial"/>
          <w:b/>
          <w:color w:val="000000"/>
          <w:sz w:val="24"/>
          <w:szCs w:val="24"/>
        </w:rPr>
      </w:pPr>
    </w:p>
    <w:p w:rsidR="00B44D06" w:rsidRPr="0060207B" w:rsidRDefault="008302D2" w:rsidP="008302D2">
      <w:pPr>
        <w:numPr>
          <w:ilvl w:val="2"/>
          <w:numId w:val="43"/>
        </w:numPr>
        <w:tabs>
          <w:tab w:val="left" w:pos="1701"/>
        </w:tabs>
        <w:spacing w:after="0" w:line="240" w:lineRule="auto"/>
        <w:ind w:left="0" w:firstLine="698"/>
        <w:jc w:val="both"/>
        <w:rPr>
          <w:rFonts w:ascii="Arial" w:hAnsi="Arial" w:cs="Arial"/>
          <w:color w:val="000000"/>
          <w:sz w:val="24"/>
          <w:szCs w:val="24"/>
        </w:rPr>
      </w:pPr>
      <w:r w:rsidRPr="0060207B">
        <w:rPr>
          <w:rFonts w:ascii="Arial" w:hAnsi="Arial" w:cs="Arial"/>
          <w:color w:val="000000"/>
          <w:sz w:val="24"/>
          <w:szCs w:val="24"/>
        </w:rPr>
        <w:t xml:space="preserve">При уборке улично-дорожной сети специализированные организации осуществляют: </w:t>
      </w:r>
    </w:p>
    <w:p w:rsidR="00B44D06" w:rsidRPr="0060207B" w:rsidRDefault="008302D2" w:rsidP="008302D2">
      <w:pPr>
        <w:numPr>
          <w:ilvl w:val="0"/>
          <w:numId w:val="61"/>
        </w:numPr>
        <w:tabs>
          <w:tab w:val="left" w:pos="851"/>
        </w:tabs>
        <w:spacing w:after="0" w:line="240" w:lineRule="auto"/>
        <w:ind w:left="851" w:hanging="491"/>
        <w:jc w:val="both"/>
        <w:rPr>
          <w:rFonts w:ascii="Arial" w:hAnsi="Arial" w:cs="Arial"/>
          <w:color w:val="000000"/>
          <w:sz w:val="24"/>
          <w:szCs w:val="24"/>
        </w:rPr>
      </w:pPr>
      <w:r w:rsidRPr="0060207B">
        <w:rPr>
          <w:rFonts w:ascii="Arial" w:hAnsi="Arial" w:cs="Arial"/>
          <w:color w:val="000000"/>
          <w:sz w:val="24"/>
          <w:szCs w:val="24"/>
        </w:rPr>
        <w:t xml:space="preserve">механизированную (с применением специализированной техники) и ручную уборку покрытий поверхностей проезжей части; </w:t>
      </w:r>
    </w:p>
    <w:p w:rsidR="00B44D06" w:rsidRPr="0060207B" w:rsidRDefault="008302D2" w:rsidP="008302D2">
      <w:pPr>
        <w:numPr>
          <w:ilvl w:val="0"/>
          <w:numId w:val="61"/>
        </w:numPr>
        <w:tabs>
          <w:tab w:val="left" w:pos="851"/>
        </w:tabs>
        <w:spacing w:after="0" w:line="240" w:lineRule="auto"/>
        <w:ind w:left="851" w:hanging="491"/>
        <w:jc w:val="both"/>
        <w:rPr>
          <w:rFonts w:ascii="Arial" w:hAnsi="Arial" w:cs="Arial"/>
          <w:color w:val="000000"/>
          <w:sz w:val="24"/>
          <w:szCs w:val="24"/>
        </w:rPr>
      </w:pPr>
      <w:r w:rsidRPr="0060207B">
        <w:rPr>
          <w:rFonts w:ascii="Arial" w:hAnsi="Arial" w:cs="Arial"/>
          <w:color w:val="000000"/>
          <w:sz w:val="24"/>
          <w:szCs w:val="24"/>
        </w:rPr>
        <w:t>механизированную и ручную (в том числе с применением средств малой механизации) уборку покрытий поверхностей тротуаров, посадочных площадок остановочных пунктов;</w:t>
      </w:r>
    </w:p>
    <w:p w:rsidR="00B44D06" w:rsidRPr="0060207B" w:rsidRDefault="008302D2" w:rsidP="008302D2">
      <w:pPr>
        <w:numPr>
          <w:ilvl w:val="0"/>
          <w:numId w:val="61"/>
        </w:numPr>
        <w:tabs>
          <w:tab w:val="left" w:pos="851"/>
        </w:tabs>
        <w:spacing w:after="0" w:line="240" w:lineRule="auto"/>
        <w:ind w:left="851" w:hanging="491"/>
        <w:jc w:val="both"/>
        <w:rPr>
          <w:rFonts w:ascii="Arial" w:hAnsi="Arial" w:cs="Arial"/>
          <w:color w:val="000000"/>
          <w:sz w:val="24"/>
          <w:szCs w:val="24"/>
        </w:rPr>
      </w:pPr>
      <w:r w:rsidRPr="0060207B">
        <w:rPr>
          <w:rFonts w:ascii="Arial" w:hAnsi="Arial" w:cs="Arial"/>
          <w:color w:val="000000"/>
          <w:sz w:val="24"/>
          <w:szCs w:val="24"/>
        </w:rPr>
        <w:t>уборку разворотных площадок конечных пунктов маршрутов пассажирского транспорта в границах красных линий дорог;</w:t>
      </w:r>
    </w:p>
    <w:p w:rsidR="00B44D06" w:rsidRPr="0060207B" w:rsidRDefault="008302D2" w:rsidP="008302D2">
      <w:pPr>
        <w:numPr>
          <w:ilvl w:val="0"/>
          <w:numId w:val="61"/>
        </w:numPr>
        <w:tabs>
          <w:tab w:val="left" w:pos="851"/>
        </w:tabs>
        <w:spacing w:after="0" w:line="240" w:lineRule="auto"/>
        <w:ind w:left="851" w:hanging="491"/>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удаление отходов производства и потребления, в том числе с обочин дорог, с последующим их сбором и вывозом в специально отведенные для этого места;</w:t>
      </w:r>
    </w:p>
    <w:p w:rsidR="00B44D06" w:rsidRPr="0060207B" w:rsidRDefault="008302D2" w:rsidP="008302D2">
      <w:pPr>
        <w:numPr>
          <w:ilvl w:val="0"/>
          <w:numId w:val="61"/>
        </w:numPr>
        <w:tabs>
          <w:tab w:val="left" w:pos="851"/>
        </w:tabs>
        <w:spacing w:after="0" w:line="240" w:lineRule="auto"/>
        <w:ind w:left="851" w:hanging="491"/>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удаление трупов животных; </w:t>
      </w:r>
    </w:p>
    <w:p w:rsidR="00B44D06" w:rsidRPr="0060207B" w:rsidRDefault="008302D2" w:rsidP="008302D2">
      <w:pPr>
        <w:numPr>
          <w:ilvl w:val="0"/>
          <w:numId w:val="61"/>
        </w:numPr>
        <w:tabs>
          <w:tab w:val="left" w:pos="851"/>
        </w:tabs>
        <w:spacing w:after="0" w:line="240" w:lineRule="auto"/>
        <w:ind w:left="851" w:hanging="491"/>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установку, содержание и очистку малых контейнеров и урн. </w:t>
      </w:r>
    </w:p>
    <w:p w:rsidR="00B44D06" w:rsidRPr="0060207B" w:rsidRDefault="00B44D06">
      <w:pPr>
        <w:tabs>
          <w:tab w:val="left" w:pos="993"/>
        </w:tabs>
        <w:spacing w:after="0" w:line="240" w:lineRule="auto"/>
        <w:jc w:val="both"/>
        <w:rPr>
          <w:rFonts w:ascii="Arial" w:hAnsi="Arial" w:cs="Arial"/>
          <w:color w:val="FF0000"/>
          <w:sz w:val="24"/>
          <w:szCs w:val="24"/>
        </w:rPr>
      </w:pPr>
    </w:p>
    <w:p w:rsidR="00B44D06" w:rsidRPr="0060207B" w:rsidRDefault="008302D2" w:rsidP="008302D2">
      <w:pPr>
        <w:numPr>
          <w:ilvl w:val="2"/>
          <w:numId w:val="43"/>
        </w:numPr>
        <w:spacing w:after="0" w:line="240" w:lineRule="auto"/>
        <w:ind w:left="-142" w:firstLine="710"/>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Содержание и уборка территорий, отведенных для размещения и эксплуатации наружных линий электропередач, газовых, водопроводных, канализационных, тепловых и других сетей, осуществляется организациями, эксплуатирующими указанные сети и линии электропередач. </w:t>
      </w:r>
    </w:p>
    <w:p w:rsidR="00B44D06" w:rsidRPr="0060207B" w:rsidRDefault="008302D2" w:rsidP="008302D2">
      <w:pPr>
        <w:numPr>
          <w:ilvl w:val="2"/>
          <w:numId w:val="43"/>
        </w:numPr>
        <w:spacing w:after="0" w:line="240" w:lineRule="auto"/>
        <w:ind w:left="-142" w:firstLine="710"/>
        <w:jc w:val="both"/>
        <w:rPr>
          <w:rFonts w:ascii="Arial" w:hAnsi="Arial" w:cs="Arial"/>
          <w:color w:val="000000"/>
          <w:sz w:val="24"/>
          <w:szCs w:val="24"/>
        </w:rPr>
      </w:pPr>
      <w:r w:rsidRPr="0060207B">
        <w:rPr>
          <w:rFonts w:ascii="Arial" w:hAnsi="Arial" w:cs="Arial"/>
          <w:color w:val="000000"/>
          <w:sz w:val="24"/>
          <w:szCs w:val="24"/>
        </w:rPr>
        <w:t xml:space="preserve">Ликвидация последствий аварий на наружных линиях электропередач, газовых, водопроводных, канализационных, тепловых и других сетях с выполнением мероприятий по обеспечению безопасности движения транспортных средств и пешеходов, включая восстановление нарушенных покрытий поверхностей и других элементов благоустройства, осуществляется организациями, эксплуатирующими указанные сети и линии электропередач. </w:t>
      </w:r>
    </w:p>
    <w:p w:rsidR="00B44D06" w:rsidRPr="0060207B" w:rsidRDefault="008302D2" w:rsidP="008302D2">
      <w:pPr>
        <w:numPr>
          <w:ilvl w:val="2"/>
          <w:numId w:val="43"/>
        </w:numPr>
        <w:spacing w:after="0" w:line="240" w:lineRule="auto"/>
        <w:ind w:left="-142" w:firstLine="710"/>
        <w:jc w:val="both"/>
        <w:rPr>
          <w:rFonts w:ascii="Arial" w:hAnsi="Arial" w:cs="Arial"/>
          <w:color w:val="000000"/>
          <w:sz w:val="24"/>
          <w:szCs w:val="24"/>
        </w:rPr>
      </w:pPr>
      <w:r w:rsidRPr="0060207B">
        <w:rPr>
          <w:rFonts w:ascii="Arial" w:hAnsi="Arial" w:cs="Arial"/>
          <w:color w:val="000000"/>
          <w:sz w:val="24"/>
          <w:szCs w:val="24"/>
        </w:rPr>
        <w:lastRenderedPageBreak/>
        <w:t xml:space="preserve">Содержание и уборка зон отдыха, парков, скверов, спортивных и детских площадок возлагается на собственников (правообладателей) этих объектов благоустройства. </w:t>
      </w:r>
    </w:p>
    <w:p w:rsidR="00B44D06" w:rsidRPr="0060207B" w:rsidRDefault="008302D2" w:rsidP="008302D2">
      <w:pPr>
        <w:numPr>
          <w:ilvl w:val="2"/>
          <w:numId w:val="43"/>
        </w:numPr>
        <w:spacing w:after="0" w:line="240" w:lineRule="auto"/>
        <w:ind w:left="-142" w:firstLine="710"/>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Содержание и уборка территорий рынков и прилегающих к ним территорий в соответствии с СанПиН возлагается на администрацию рынков. Физических и юридических лиц, осуществляющих торговлю.</w:t>
      </w:r>
    </w:p>
    <w:p w:rsidR="00B44D06" w:rsidRPr="0060207B" w:rsidRDefault="008302D2" w:rsidP="008302D2">
      <w:pPr>
        <w:numPr>
          <w:ilvl w:val="2"/>
          <w:numId w:val="43"/>
        </w:numPr>
        <w:spacing w:after="0" w:line="240" w:lineRule="auto"/>
        <w:ind w:left="-142" w:firstLine="710"/>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Собственники (правообладатели) объектов производственного назначения обязаны содержать и убирать выезды с территорий объектов производственного назначения на улично-дорожную сеть поселения</w:t>
      </w:r>
      <w:proofErr w:type="gramStart"/>
      <w:r w:rsidRPr="0060207B">
        <w:rPr>
          <w:rFonts w:ascii="Arial" w:hAnsi="Arial" w:cs="Arial"/>
          <w:color w:val="000000"/>
          <w:sz w:val="24"/>
          <w:szCs w:val="24"/>
        </w:rPr>
        <w:t xml:space="preserve"> ,</w:t>
      </w:r>
      <w:proofErr w:type="gramEnd"/>
      <w:r w:rsidRPr="0060207B">
        <w:rPr>
          <w:rFonts w:ascii="Arial" w:hAnsi="Arial" w:cs="Arial"/>
          <w:color w:val="000000"/>
          <w:sz w:val="24"/>
          <w:szCs w:val="24"/>
        </w:rPr>
        <w:t xml:space="preserve"> а также существующие защитные зеленые насаждения.</w:t>
      </w:r>
    </w:p>
    <w:p w:rsidR="00B44D06" w:rsidRPr="0060207B" w:rsidRDefault="008302D2" w:rsidP="008302D2">
      <w:pPr>
        <w:numPr>
          <w:ilvl w:val="2"/>
          <w:numId w:val="43"/>
        </w:numPr>
        <w:spacing w:after="0" w:line="240" w:lineRule="auto"/>
        <w:ind w:left="-142" w:firstLine="710"/>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Физические и юридические лица, организующие массовые мероприятия на территории поселения, обязаны обеспечить уборку территории, предоставленной для проведения массового мероприятия.</w:t>
      </w:r>
    </w:p>
    <w:p w:rsidR="00B44D06" w:rsidRPr="0060207B" w:rsidRDefault="008302D2" w:rsidP="008302D2">
      <w:pPr>
        <w:numPr>
          <w:ilvl w:val="2"/>
          <w:numId w:val="43"/>
        </w:numPr>
        <w:spacing w:after="0" w:line="240" w:lineRule="auto"/>
        <w:ind w:left="-142" w:firstLine="709"/>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proofErr w:type="gramStart"/>
      <w:r w:rsidRPr="0060207B">
        <w:rPr>
          <w:rFonts w:ascii="Arial" w:hAnsi="Arial" w:cs="Arial"/>
          <w:color w:val="000000"/>
          <w:sz w:val="24"/>
          <w:szCs w:val="24"/>
        </w:rPr>
        <w:t>Юридические лица независимо от их организационно-правовых форм и физические лица, обеспечивающие (осуществляющие) уборку территорий, обязаны соблюдать особенности уборки территории в весенне-летний и осенне-зимний периоды, а также порядок обращения с отходами производства и потребления, установленные данными Правилами, другими муниципальными правовыми актами органов местного самоуправления  городского поселения Туманный Кольского района.</w:t>
      </w:r>
      <w:proofErr w:type="gramEnd"/>
    </w:p>
    <w:p w:rsidR="00B44D06" w:rsidRPr="0060207B" w:rsidRDefault="008302D2" w:rsidP="008302D2">
      <w:pPr>
        <w:numPr>
          <w:ilvl w:val="2"/>
          <w:numId w:val="43"/>
        </w:numPr>
        <w:spacing w:after="0" w:line="240" w:lineRule="auto"/>
        <w:ind w:left="-142" w:firstLine="709"/>
        <w:jc w:val="both"/>
        <w:rPr>
          <w:rFonts w:ascii="Arial" w:hAnsi="Arial" w:cs="Arial"/>
          <w:color w:val="000000"/>
          <w:sz w:val="24"/>
          <w:szCs w:val="24"/>
        </w:rPr>
      </w:pPr>
      <w:r w:rsidRPr="0060207B">
        <w:rPr>
          <w:rFonts w:ascii="Arial" w:hAnsi="Arial" w:cs="Arial"/>
          <w:color w:val="000000"/>
          <w:sz w:val="24"/>
          <w:szCs w:val="24"/>
        </w:rPr>
        <w:t xml:space="preserve">Жители поселения могут быть привлечены органами местного самоуправления к выполнению социально значимых для города работ, в том числе мероприятий по охране окружающей среды в границах поселения, созданию условий для массового отдыха жителей города и организации благоустройства мест массового отдыха населения, организации благоустройства территории поселения. </w:t>
      </w:r>
    </w:p>
    <w:p w:rsidR="00B44D06" w:rsidRPr="0060207B" w:rsidRDefault="00B44D06">
      <w:pPr>
        <w:spacing w:after="0" w:line="240" w:lineRule="auto"/>
        <w:ind w:left="567"/>
        <w:jc w:val="both"/>
        <w:rPr>
          <w:rFonts w:ascii="Arial" w:hAnsi="Arial" w:cs="Arial"/>
          <w:color w:val="000000"/>
          <w:sz w:val="24"/>
          <w:szCs w:val="24"/>
        </w:rPr>
      </w:pPr>
    </w:p>
    <w:p w:rsidR="00B44D06" w:rsidRPr="0060207B" w:rsidRDefault="008302D2">
      <w:pPr>
        <w:spacing w:after="0" w:line="240" w:lineRule="auto"/>
        <w:ind w:left="567"/>
        <w:jc w:val="center"/>
        <w:rPr>
          <w:rFonts w:ascii="Arial" w:hAnsi="Arial" w:cs="Arial"/>
          <w:b/>
          <w:color w:val="000000"/>
          <w:sz w:val="24"/>
          <w:szCs w:val="24"/>
        </w:rPr>
      </w:pPr>
      <w:r w:rsidRPr="0060207B">
        <w:rPr>
          <w:rFonts w:ascii="Arial" w:hAnsi="Arial" w:cs="Arial"/>
          <w:b/>
          <w:color w:val="000000"/>
          <w:sz w:val="24"/>
          <w:szCs w:val="24"/>
        </w:rPr>
        <w:t>Особенности уборки территорий в весенне-летний период</w:t>
      </w:r>
    </w:p>
    <w:p w:rsidR="00B44D06" w:rsidRPr="0060207B" w:rsidRDefault="00B44D06">
      <w:pPr>
        <w:spacing w:after="0" w:line="240" w:lineRule="auto"/>
        <w:ind w:left="567"/>
        <w:jc w:val="center"/>
        <w:rPr>
          <w:rFonts w:ascii="Arial" w:hAnsi="Arial" w:cs="Arial"/>
          <w:b/>
          <w:color w:val="000000"/>
          <w:sz w:val="24"/>
          <w:szCs w:val="24"/>
        </w:rPr>
      </w:pPr>
    </w:p>
    <w:p w:rsidR="00B44D06" w:rsidRPr="0060207B" w:rsidRDefault="008302D2" w:rsidP="008302D2">
      <w:pPr>
        <w:numPr>
          <w:ilvl w:val="2"/>
          <w:numId w:val="43"/>
        </w:numPr>
        <w:spacing w:after="0" w:line="240" w:lineRule="auto"/>
        <w:ind w:left="-142" w:firstLine="709"/>
        <w:jc w:val="both"/>
        <w:rPr>
          <w:rFonts w:ascii="Arial" w:hAnsi="Arial" w:cs="Arial"/>
          <w:color w:val="000000"/>
          <w:sz w:val="24"/>
          <w:szCs w:val="24"/>
        </w:rPr>
      </w:pPr>
      <w:r w:rsidRPr="0060207B">
        <w:rPr>
          <w:rFonts w:ascii="Arial" w:hAnsi="Arial" w:cs="Arial"/>
          <w:color w:val="000000"/>
          <w:sz w:val="24"/>
          <w:szCs w:val="24"/>
        </w:rPr>
        <w:t>В весенне-летний период уборка объектов благоустройства предусматривает подметание, мойку, поливку покрытий поверхностей, сбор и вывоз отходов производства и потребления с объектов благоустройства, выкос травы.</w:t>
      </w:r>
    </w:p>
    <w:p w:rsidR="00B44D06" w:rsidRPr="0060207B" w:rsidRDefault="008302D2" w:rsidP="008302D2">
      <w:pPr>
        <w:numPr>
          <w:ilvl w:val="2"/>
          <w:numId w:val="43"/>
        </w:numPr>
        <w:spacing w:after="0" w:line="240" w:lineRule="auto"/>
        <w:ind w:left="-142" w:firstLine="709"/>
        <w:jc w:val="both"/>
        <w:rPr>
          <w:rFonts w:ascii="Arial" w:hAnsi="Arial" w:cs="Arial"/>
          <w:color w:val="000000"/>
          <w:sz w:val="24"/>
          <w:szCs w:val="24"/>
        </w:rPr>
      </w:pPr>
      <w:r w:rsidRPr="0060207B">
        <w:rPr>
          <w:rFonts w:ascii="Arial" w:hAnsi="Arial" w:cs="Arial"/>
          <w:color w:val="000000"/>
          <w:sz w:val="24"/>
          <w:szCs w:val="24"/>
        </w:rPr>
        <w:t>Объекты благоустройства должны быть очищены от отходов производства и потребления, грунтово-песчаных наносов. Детские и спортивные площадки должны содержаться в чистоте, на территории площадок не допускается нахождение бытового мусора и фекалий.</w:t>
      </w:r>
    </w:p>
    <w:p w:rsidR="00B44D06" w:rsidRPr="0060207B" w:rsidRDefault="008302D2" w:rsidP="008302D2">
      <w:pPr>
        <w:numPr>
          <w:ilvl w:val="2"/>
          <w:numId w:val="43"/>
        </w:numPr>
        <w:spacing w:after="0" w:line="240" w:lineRule="auto"/>
        <w:ind w:left="-142" w:firstLine="709"/>
        <w:jc w:val="both"/>
        <w:rPr>
          <w:rFonts w:ascii="Arial" w:hAnsi="Arial" w:cs="Arial"/>
          <w:color w:val="000000"/>
          <w:sz w:val="24"/>
          <w:szCs w:val="24"/>
        </w:rPr>
      </w:pPr>
      <w:proofErr w:type="gramStart"/>
      <w:r w:rsidRPr="0060207B">
        <w:rPr>
          <w:rFonts w:ascii="Arial" w:hAnsi="Arial" w:cs="Arial"/>
          <w:color w:val="000000"/>
          <w:sz w:val="24"/>
          <w:szCs w:val="24"/>
        </w:rPr>
        <w:t xml:space="preserve">Подметание покрытий осуществляется с при необходимости  с предварительным увлажнением. </w:t>
      </w:r>
      <w:proofErr w:type="gramEnd"/>
    </w:p>
    <w:p w:rsidR="00B44D06" w:rsidRPr="0060207B" w:rsidRDefault="008302D2" w:rsidP="008302D2">
      <w:pPr>
        <w:numPr>
          <w:ilvl w:val="2"/>
          <w:numId w:val="43"/>
        </w:numPr>
        <w:spacing w:after="0" w:line="240" w:lineRule="auto"/>
        <w:ind w:left="-142" w:firstLine="709"/>
        <w:jc w:val="both"/>
        <w:rPr>
          <w:rFonts w:ascii="Arial" w:hAnsi="Arial" w:cs="Arial"/>
          <w:color w:val="000000"/>
          <w:sz w:val="24"/>
          <w:szCs w:val="24"/>
        </w:rPr>
      </w:pPr>
      <w:r w:rsidRPr="0060207B">
        <w:rPr>
          <w:rFonts w:ascii="Arial" w:hAnsi="Arial" w:cs="Arial"/>
          <w:color w:val="000000"/>
          <w:sz w:val="24"/>
          <w:szCs w:val="24"/>
        </w:rPr>
        <w:t>Мойка улично-дорожной сети, имеющей дождевую канализацию или уклоны, обеспечивающие сток воды, производится после подметания.</w:t>
      </w:r>
    </w:p>
    <w:p w:rsidR="00B44D06" w:rsidRPr="0060207B" w:rsidRDefault="008302D2" w:rsidP="008302D2">
      <w:pPr>
        <w:numPr>
          <w:ilvl w:val="2"/>
          <w:numId w:val="43"/>
        </w:numPr>
        <w:spacing w:after="0" w:line="240" w:lineRule="auto"/>
        <w:ind w:left="-142" w:firstLine="709"/>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Поливка улично-дорожной сети, внутриквартальных и придомовых территорий производится при температуре воздуха 20 градусов и выше с интервалом не более 6 часов. </w:t>
      </w:r>
    </w:p>
    <w:p w:rsidR="00B44D06" w:rsidRPr="0060207B" w:rsidRDefault="008302D2" w:rsidP="008302D2">
      <w:pPr>
        <w:numPr>
          <w:ilvl w:val="2"/>
          <w:numId w:val="43"/>
        </w:numPr>
        <w:spacing w:after="0" w:line="240" w:lineRule="auto"/>
        <w:ind w:left="-142" w:firstLine="709"/>
        <w:jc w:val="both"/>
        <w:rPr>
          <w:rFonts w:ascii="Arial" w:hAnsi="Arial" w:cs="Arial"/>
          <w:color w:val="000000"/>
          <w:sz w:val="24"/>
          <w:szCs w:val="24"/>
        </w:rPr>
      </w:pPr>
      <w:r w:rsidRPr="0060207B">
        <w:rPr>
          <w:rFonts w:ascii="Arial" w:hAnsi="Arial" w:cs="Arial"/>
          <w:color w:val="000000"/>
          <w:sz w:val="24"/>
          <w:szCs w:val="24"/>
        </w:rPr>
        <w:t>Дорожная разметка должна соответствовать ГОСТ, быть всегда очищена.</w:t>
      </w:r>
    </w:p>
    <w:p w:rsidR="00B44D06" w:rsidRPr="0060207B" w:rsidRDefault="008302D2" w:rsidP="008302D2">
      <w:pPr>
        <w:numPr>
          <w:ilvl w:val="2"/>
          <w:numId w:val="43"/>
        </w:numPr>
        <w:spacing w:after="0" w:line="240" w:lineRule="auto"/>
        <w:ind w:left="-142" w:firstLine="709"/>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Разделительные полосы, выполненные из железобетонных блоков, разделительные полосы других конструкций должны быть очищены по всей поверхности, в том числе от грунтово-песчаных наносов и отходов.</w:t>
      </w:r>
    </w:p>
    <w:p w:rsidR="00B44D06" w:rsidRPr="0060207B" w:rsidRDefault="008302D2" w:rsidP="008302D2">
      <w:pPr>
        <w:numPr>
          <w:ilvl w:val="2"/>
          <w:numId w:val="43"/>
        </w:numPr>
        <w:spacing w:after="0" w:line="240" w:lineRule="auto"/>
        <w:ind w:left="-142" w:firstLine="709"/>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Металлические ограждения, технические средства организации дорожного движения должны быть промыты.</w:t>
      </w:r>
    </w:p>
    <w:p w:rsidR="00B44D06" w:rsidRPr="0060207B" w:rsidRDefault="008302D2" w:rsidP="008302D2">
      <w:pPr>
        <w:numPr>
          <w:ilvl w:val="2"/>
          <w:numId w:val="43"/>
        </w:numPr>
        <w:spacing w:after="0" w:line="240" w:lineRule="auto"/>
        <w:ind w:left="-142" w:firstLine="709"/>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Для исключения </w:t>
      </w:r>
      <w:proofErr w:type="gramStart"/>
      <w:r w:rsidRPr="0060207B">
        <w:rPr>
          <w:rFonts w:ascii="Arial" w:hAnsi="Arial" w:cs="Arial"/>
          <w:color w:val="000000"/>
          <w:sz w:val="24"/>
          <w:szCs w:val="24"/>
        </w:rPr>
        <w:t>возникновения застоев дождевой воды крышки люков</w:t>
      </w:r>
      <w:proofErr w:type="gramEnd"/>
      <w:r w:rsidRPr="0060207B">
        <w:rPr>
          <w:rFonts w:ascii="Arial" w:hAnsi="Arial" w:cs="Arial"/>
          <w:color w:val="000000"/>
          <w:sz w:val="24"/>
          <w:szCs w:val="24"/>
        </w:rPr>
        <w:t xml:space="preserve"> </w:t>
      </w:r>
      <w:proofErr w:type="spellStart"/>
      <w:r w:rsidRPr="0060207B">
        <w:rPr>
          <w:rFonts w:ascii="Arial" w:hAnsi="Arial" w:cs="Arial"/>
          <w:color w:val="000000"/>
          <w:sz w:val="24"/>
          <w:szCs w:val="24"/>
        </w:rPr>
        <w:t>дождеприемных</w:t>
      </w:r>
      <w:proofErr w:type="spellEnd"/>
      <w:r w:rsidRPr="0060207B">
        <w:rPr>
          <w:rFonts w:ascii="Arial" w:hAnsi="Arial" w:cs="Arial"/>
          <w:color w:val="000000"/>
          <w:sz w:val="24"/>
          <w:szCs w:val="24"/>
        </w:rPr>
        <w:t xml:space="preserve"> колодцев должны постоянно очищаться.</w:t>
      </w:r>
    </w:p>
    <w:p w:rsidR="00B44D06" w:rsidRPr="0060207B" w:rsidRDefault="008302D2" w:rsidP="008302D2">
      <w:pPr>
        <w:numPr>
          <w:ilvl w:val="2"/>
          <w:numId w:val="43"/>
        </w:numPr>
        <w:spacing w:after="0" w:line="240" w:lineRule="auto"/>
        <w:ind w:left="-142" w:firstLine="709"/>
        <w:jc w:val="both"/>
        <w:rPr>
          <w:rFonts w:ascii="Arial" w:hAnsi="Arial" w:cs="Arial"/>
          <w:color w:val="000000"/>
          <w:sz w:val="24"/>
          <w:szCs w:val="24"/>
        </w:rPr>
      </w:pPr>
      <w:r w:rsidRPr="0060207B">
        <w:rPr>
          <w:rFonts w:ascii="Arial" w:hAnsi="Arial" w:cs="Arial"/>
          <w:color w:val="000000"/>
          <w:sz w:val="24"/>
          <w:szCs w:val="24"/>
        </w:rPr>
        <w:lastRenderedPageBreak/>
        <w:t xml:space="preserve">Высота травяного покрова в полосе отвода автомобильных и железных дорог, на разделительных полосах автомобильных дорог, выполненных в виде газонов, не должна превышать 15 см. </w:t>
      </w:r>
    </w:p>
    <w:p w:rsidR="00B44D06" w:rsidRPr="0060207B" w:rsidRDefault="008302D2" w:rsidP="008302D2">
      <w:pPr>
        <w:numPr>
          <w:ilvl w:val="2"/>
          <w:numId w:val="43"/>
        </w:numPr>
        <w:spacing w:after="0" w:line="240" w:lineRule="auto"/>
        <w:ind w:left="-142" w:firstLine="709"/>
        <w:jc w:val="both"/>
        <w:rPr>
          <w:rFonts w:ascii="Arial" w:hAnsi="Arial" w:cs="Arial"/>
          <w:color w:val="000000"/>
          <w:sz w:val="24"/>
          <w:szCs w:val="24"/>
        </w:rPr>
      </w:pPr>
      <w:r w:rsidRPr="0060207B">
        <w:rPr>
          <w:rFonts w:ascii="Arial" w:hAnsi="Arial" w:cs="Arial"/>
          <w:color w:val="000000"/>
          <w:sz w:val="24"/>
          <w:szCs w:val="24"/>
        </w:rPr>
        <w:t xml:space="preserve">Мойка и очистка фасадов зданий (сооружений) производится по мере их загрязнения, но не реже одного раза в год. </w:t>
      </w:r>
    </w:p>
    <w:p w:rsidR="00B44D06" w:rsidRPr="0060207B" w:rsidRDefault="008302D2" w:rsidP="008302D2">
      <w:pPr>
        <w:numPr>
          <w:ilvl w:val="2"/>
          <w:numId w:val="43"/>
        </w:numPr>
        <w:spacing w:after="0" w:line="240" w:lineRule="auto"/>
        <w:ind w:left="-142" w:firstLine="709"/>
        <w:jc w:val="both"/>
        <w:rPr>
          <w:rFonts w:ascii="Arial" w:hAnsi="Arial" w:cs="Arial"/>
          <w:color w:val="000000"/>
          <w:sz w:val="24"/>
          <w:szCs w:val="24"/>
        </w:rPr>
      </w:pPr>
      <w:r w:rsidRPr="0060207B">
        <w:rPr>
          <w:rFonts w:ascii="Arial" w:hAnsi="Arial" w:cs="Arial"/>
          <w:color w:val="000000"/>
          <w:sz w:val="24"/>
          <w:szCs w:val="24"/>
        </w:rPr>
        <w:t xml:space="preserve">При производстве уборки в весенне-летний период запрещается: </w:t>
      </w:r>
    </w:p>
    <w:p w:rsidR="00B44D06" w:rsidRPr="0060207B" w:rsidRDefault="008302D2" w:rsidP="008302D2">
      <w:pPr>
        <w:numPr>
          <w:ilvl w:val="0"/>
          <w:numId w:val="1"/>
        </w:numPr>
        <w:spacing w:after="0" w:line="240" w:lineRule="auto"/>
        <w:jc w:val="both"/>
        <w:rPr>
          <w:rFonts w:ascii="Arial" w:hAnsi="Arial" w:cs="Arial"/>
          <w:color w:val="000000"/>
          <w:sz w:val="24"/>
          <w:szCs w:val="24"/>
        </w:rPr>
      </w:pPr>
      <w:r w:rsidRPr="0060207B">
        <w:rPr>
          <w:rFonts w:ascii="Arial" w:hAnsi="Arial" w:cs="Arial"/>
          <w:color w:val="000000"/>
          <w:sz w:val="24"/>
          <w:szCs w:val="24"/>
        </w:rPr>
        <w:t xml:space="preserve">выдвигать или перемещать на проезжую часть улиц, дорог, внутриквартальных проездов отходы производства и потребления, смет, счищаемый с внутриквартальных и придомовых территорий, тротуаров, сбрасывать их на озелененные территории, в смотровые и </w:t>
      </w:r>
      <w:proofErr w:type="spellStart"/>
      <w:r w:rsidRPr="0060207B">
        <w:rPr>
          <w:rFonts w:ascii="Arial" w:hAnsi="Arial" w:cs="Arial"/>
          <w:color w:val="000000"/>
          <w:sz w:val="24"/>
          <w:szCs w:val="24"/>
        </w:rPr>
        <w:t>дождеприемные</w:t>
      </w:r>
      <w:proofErr w:type="spellEnd"/>
      <w:r w:rsidRPr="0060207B">
        <w:rPr>
          <w:rFonts w:ascii="Arial" w:hAnsi="Arial" w:cs="Arial"/>
          <w:color w:val="000000"/>
          <w:sz w:val="24"/>
          <w:szCs w:val="24"/>
        </w:rPr>
        <w:t xml:space="preserve"> колодцы, водоемы;</w:t>
      </w:r>
    </w:p>
    <w:p w:rsidR="00B44D06" w:rsidRPr="0060207B" w:rsidRDefault="008302D2" w:rsidP="008302D2">
      <w:pPr>
        <w:numPr>
          <w:ilvl w:val="0"/>
          <w:numId w:val="1"/>
        </w:numPr>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вывозить отходы производства и потребления, в том числе смет, в несанкционированные места;</w:t>
      </w:r>
    </w:p>
    <w:p w:rsidR="00B44D06" w:rsidRPr="0060207B" w:rsidRDefault="008302D2" w:rsidP="008302D2">
      <w:pPr>
        <w:numPr>
          <w:ilvl w:val="0"/>
          <w:numId w:val="1"/>
        </w:numPr>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выбивать струей воды смет на тротуары и газоны при мойке проезжей части улично-дорожной сети, а при мойке тротуаров – на цоколи зданий;</w:t>
      </w:r>
    </w:p>
    <w:p w:rsidR="00B44D06" w:rsidRPr="0060207B" w:rsidRDefault="008302D2" w:rsidP="008302D2">
      <w:pPr>
        <w:numPr>
          <w:ilvl w:val="0"/>
          <w:numId w:val="1"/>
        </w:numPr>
        <w:spacing w:after="0" w:line="240" w:lineRule="auto"/>
        <w:jc w:val="both"/>
        <w:rPr>
          <w:rFonts w:ascii="Arial" w:hAnsi="Arial" w:cs="Arial"/>
          <w:color w:val="000000"/>
          <w:sz w:val="24"/>
          <w:szCs w:val="24"/>
        </w:rPr>
      </w:pPr>
      <w:r w:rsidRPr="0060207B">
        <w:rPr>
          <w:rFonts w:ascii="Arial" w:hAnsi="Arial" w:cs="Arial"/>
          <w:color w:val="000000"/>
          <w:sz w:val="24"/>
          <w:szCs w:val="24"/>
        </w:rPr>
        <w:t xml:space="preserve">сгребать листву к комлевой части деревьев и кустарников. </w:t>
      </w:r>
    </w:p>
    <w:p w:rsidR="00B44D06" w:rsidRPr="0060207B" w:rsidRDefault="00B44D06">
      <w:pPr>
        <w:spacing w:after="0" w:line="240" w:lineRule="auto"/>
        <w:ind w:left="720"/>
        <w:jc w:val="center"/>
        <w:rPr>
          <w:rFonts w:ascii="Arial" w:hAnsi="Arial" w:cs="Arial"/>
          <w:color w:val="000000"/>
          <w:sz w:val="24"/>
          <w:szCs w:val="24"/>
        </w:rPr>
      </w:pPr>
    </w:p>
    <w:p w:rsidR="00B44D06" w:rsidRPr="0060207B" w:rsidRDefault="008302D2">
      <w:pPr>
        <w:spacing w:after="0" w:line="240" w:lineRule="auto"/>
        <w:ind w:left="720"/>
        <w:jc w:val="center"/>
        <w:rPr>
          <w:rFonts w:ascii="Arial" w:hAnsi="Arial" w:cs="Arial"/>
          <w:b/>
          <w:color w:val="000000"/>
          <w:sz w:val="24"/>
          <w:szCs w:val="24"/>
        </w:rPr>
      </w:pPr>
      <w:r w:rsidRPr="0060207B">
        <w:rPr>
          <w:rFonts w:ascii="Arial" w:hAnsi="Arial" w:cs="Arial"/>
          <w:b/>
          <w:color w:val="000000"/>
          <w:sz w:val="24"/>
          <w:szCs w:val="24"/>
        </w:rPr>
        <w:t xml:space="preserve">Особенности уборки территорий в </w:t>
      </w:r>
      <w:proofErr w:type="gramStart"/>
      <w:r w:rsidRPr="0060207B">
        <w:rPr>
          <w:rFonts w:ascii="Arial" w:hAnsi="Arial" w:cs="Arial"/>
          <w:b/>
          <w:color w:val="000000"/>
          <w:sz w:val="24"/>
          <w:szCs w:val="24"/>
        </w:rPr>
        <w:t>осенне- зимний</w:t>
      </w:r>
      <w:proofErr w:type="gramEnd"/>
      <w:r w:rsidRPr="0060207B">
        <w:rPr>
          <w:rFonts w:ascii="Arial" w:hAnsi="Arial" w:cs="Arial"/>
          <w:b/>
          <w:color w:val="000000"/>
          <w:sz w:val="24"/>
          <w:szCs w:val="24"/>
        </w:rPr>
        <w:t xml:space="preserve"> период</w:t>
      </w:r>
    </w:p>
    <w:p w:rsidR="00B44D06" w:rsidRPr="0060207B" w:rsidRDefault="00B44D06">
      <w:pPr>
        <w:spacing w:after="0" w:line="240" w:lineRule="auto"/>
        <w:ind w:firstLine="567"/>
        <w:jc w:val="both"/>
        <w:rPr>
          <w:rFonts w:ascii="Arial" w:hAnsi="Arial" w:cs="Arial"/>
          <w:color w:val="000000"/>
          <w:sz w:val="24"/>
          <w:szCs w:val="24"/>
        </w:rPr>
      </w:pPr>
    </w:p>
    <w:p w:rsidR="00B44D06" w:rsidRPr="0060207B" w:rsidRDefault="008302D2" w:rsidP="008302D2">
      <w:pPr>
        <w:numPr>
          <w:ilvl w:val="2"/>
          <w:numId w:val="43"/>
        </w:numPr>
        <w:spacing w:after="0" w:line="240" w:lineRule="auto"/>
        <w:ind w:left="-142" w:firstLine="709"/>
        <w:jc w:val="both"/>
        <w:rPr>
          <w:rFonts w:ascii="Arial" w:hAnsi="Arial" w:cs="Arial"/>
          <w:color w:val="000000"/>
          <w:sz w:val="24"/>
          <w:szCs w:val="24"/>
        </w:rPr>
      </w:pPr>
      <w:r w:rsidRPr="0060207B">
        <w:rPr>
          <w:rFonts w:ascii="Arial" w:hAnsi="Arial" w:cs="Arial"/>
          <w:color w:val="000000"/>
          <w:sz w:val="24"/>
          <w:szCs w:val="24"/>
        </w:rPr>
        <w:t>В осенне-зимний период уборка объектов благоустройства предусматривает:</w:t>
      </w:r>
    </w:p>
    <w:p w:rsidR="00B44D06" w:rsidRPr="0060207B" w:rsidRDefault="008302D2" w:rsidP="008302D2">
      <w:pPr>
        <w:numPr>
          <w:ilvl w:val="0"/>
          <w:numId w:val="54"/>
        </w:numPr>
        <w:spacing w:after="0" w:line="240" w:lineRule="auto"/>
        <w:ind w:left="426" w:firstLine="0"/>
        <w:jc w:val="both"/>
        <w:rPr>
          <w:rFonts w:ascii="Arial" w:hAnsi="Arial" w:cs="Arial"/>
          <w:color w:val="000000"/>
          <w:sz w:val="24"/>
          <w:szCs w:val="24"/>
        </w:rPr>
      </w:pPr>
      <w:r w:rsidRPr="0060207B">
        <w:rPr>
          <w:rFonts w:ascii="Arial" w:hAnsi="Arial" w:cs="Arial"/>
          <w:color w:val="000000"/>
          <w:sz w:val="24"/>
          <w:szCs w:val="24"/>
        </w:rPr>
        <w:t xml:space="preserve">уборку листьев во время листопада; </w:t>
      </w:r>
    </w:p>
    <w:p w:rsidR="00B44D06" w:rsidRPr="0060207B" w:rsidRDefault="008302D2" w:rsidP="008302D2">
      <w:pPr>
        <w:numPr>
          <w:ilvl w:val="0"/>
          <w:numId w:val="54"/>
        </w:numPr>
        <w:spacing w:after="0" w:line="240" w:lineRule="auto"/>
        <w:ind w:left="426" w:firstLine="0"/>
        <w:jc w:val="both"/>
        <w:rPr>
          <w:rFonts w:ascii="Arial" w:hAnsi="Arial" w:cs="Arial"/>
          <w:color w:val="000000"/>
          <w:sz w:val="24"/>
          <w:szCs w:val="24"/>
        </w:rPr>
      </w:pPr>
      <w:r w:rsidRPr="0060207B">
        <w:rPr>
          <w:rFonts w:ascii="Arial" w:hAnsi="Arial" w:cs="Arial"/>
          <w:color w:val="000000"/>
          <w:sz w:val="24"/>
          <w:szCs w:val="24"/>
        </w:rPr>
        <w:t xml:space="preserve">обработку покрытий поверхностей проезжей части улично-дорожной сети и тротуаров </w:t>
      </w:r>
      <w:proofErr w:type="spellStart"/>
      <w:r w:rsidRPr="0060207B">
        <w:rPr>
          <w:rFonts w:ascii="Arial" w:hAnsi="Arial" w:cs="Arial"/>
          <w:color w:val="000000"/>
          <w:sz w:val="24"/>
          <w:szCs w:val="24"/>
        </w:rPr>
        <w:t>противогололедными</w:t>
      </w:r>
      <w:proofErr w:type="spellEnd"/>
      <w:r w:rsidRPr="0060207B">
        <w:rPr>
          <w:rFonts w:ascii="Arial" w:hAnsi="Arial" w:cs="Arial"/>
          <w:color w:val="000000"/>
          <w:sz w:val="24"/>
          <w:szCs w:val="24"/>
        </w:rPr>
        <w:t xml:space="preserve"> материалами;</w:t>
      </w:r>
    </w:p>
    <w:p w:rsidR="00B44D06" w:rsidRPr="0060207B" w:rsidRDefault="008302D2" w:rsidP="008302D2">
      <w:pPr>
        <w:numPr>
          <w:ilvl w:val="0"/>
          <w:numId w:val="54"/>
        </w:numPr>
        <w:spacing w:after="0" w:line="240" w:lineRule="auto"/>
        <w:ind w:left="426" w:firstLine="0"/>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сгребание и подметание снега;</w:t>
      </w:r>
    </w:p>
    <w:p w:rsidR="00B44D06" w:rsidRPr="0060207B" w:rsidRDefault="008302D2" w:rsidP="008302D2">
      <w:pPr>
        <w:numPr>
          <w:ilvl w:val="0"/>
          <w:numId w:val="54"/>
        </w:numPr>
        <w:spacing w:after="0" w:line="240" w:lineRule="auto"/>
        <w:ind w:left="426" w:firstLine="0"/>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формирование снежных валов с необходимыми разрывами между ними; </w:t>
      </w:r>
    </w:p>
    <w:p w:rsidR="00B44D06" w:rsidRPr="0060207B" w:rsidRDefault="008302D2" w:rsidP="008302D2">
      <w:pPr>
        <w:numPr>
          <w:ilvl w:val="0"/>
          <w:numId w:val="54"/>
        </w:numPr>
        <w:spacing w:after="0" w:line="240" w:lineRule="auto"/>
        <w:ind w:left="426" w:firstLine="0"/>
        <w:jc w:val="both"/>
        <w:rPr>
          <w:rFonts w:ascii="Arial" w:hAnsi="Arial" w:cs="Arial"/>
          <w:color w:val="000000"/>
          <w:sz w:val="24"/>
          <w:szCs w:val="24"/>
        </w:rPr>
      </w:pPr>
      <w:r w:rsidRPr="0060207B">
        <w:rPr>
          <w:rFonts w:ascii="Arial" w:hAnsi="Arial" w:cs="Arial"/>
          <w:color w:val="000000"/>
          <w:sz w:val="24"/>
          <w:szCs w:val="24"/>
        </w:rPr>
        <w:t xml:space="preserve">скалывание льда и удаление снежно-ледяных образований; </w:t>
      </w:r>
    </w:p>
    <w:p w:rsidR="00B44D06" w:rsidRPr="0060207B" w:rsidRDefault="008302D2" w:rsidP="008302D2">
      <w:pPr>
        <w:numPr>
          <w:ilvl w:val="0"/>
          <w:numId w:val="54"/>
        </w:numPr>
        <w:spacing w:after="0" w:line="240" w:lineRule="auto"/>
        <w:ind w:left="426" w:firstLine="0"/>
        <w:jc w:val="both"/>
        <w:rPr>
          <w:rFonts w:ascii="Arial" w:hAnsi="Arial" w:cs="Arial"/>
          <w:color w:val="000000"/>
          <w:sz w:val="24"/>
          <w:szCs w:val="24"/>
        </w:rPr>
      </w:pPr>
      <w:r w:rsidRPr="0060207B">
        <w:rPr>
          <w:rFonts w:ascii="Arial" w:hAnsi="Arial" w:cs="Arial"/>
          <w:color w:val="000000"/>
          <w:sz w:val="24"/>
          <w:szCs w:val="24"/>
        </w:rPr>
        <w:t>удаление снега с улиц, дорог, тротуаров;</w:t>
      </w:r>
    </w:p>
    <w:p w:rsidR="00B44D06" w:rsidRPr="0060207B" w:rsidRDefault="008302D2" w:rsidP="008302D2">
      <w:pPr>
        <w:numPr>
          <w:ilvl w:val="0"/>
          <w:numId w:val="54"/>
        </w:numPr>
        <w:spacing w:after="0" w:line="240" w:lineRule="auto"/>
        <w:ind w:left="426" w:firstLine="0"/>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зачистку водоотводных лотков после удаления снега; </w:t>
      </w:r>
    </w:p>
    <w:p w:rsidR="00B44D06" w:rsidRPr="0060207B" w:rsidRDefault="008302D2" w:rsidP="008302D2">
      <w:pPr>
        <w:numPr>
          <w:ilvl w:val="0"/>
          <w:numId w:val="54"/>
        </w:numPr>
        <w:spacing w:after="0" w:line="240" w:lineRule="auto"/>
        <w:ind w:left="426" w:firstLine="0"/>
        <w:jc w:val="both"/>
        <w:rPr>
          <w:rFonts w:ascii="Arial" w:hAnsi="Arial" w:cs="Arial"/>
          <w:color w:val="000000"/>
          <w:sz w:val="24"/>
          <w:szCs w:val="24"/>
        </w:rPr>
      </w:pPr>
      <w:r w:rsidRPr="0060207B">
        <w:rPr>
          <w:rFonts w:ascii="Arial" w:hAnsi="Arial" w:cs="Arial"/>
          <w:color w:val="000000"/>
          <w:sz w:val="24"/>
          <w:szCs w:val="24"/>
        </w:rPr>
        <w:t xml:space="preserve">подбор бытовых и промышленных отходов. </w:t>
      </w:r>
    </w:p>
    <w:p w:rsidR="00B44D06" w:rsidRPr="0060207B" w:rsidRDefault="008302D2" w:rsidP="008302D2">
      <w:pPr>
        <w:numPr>
          <w:ilvl w:val="2"/>
          <w:numId w:val="43"/>
        </w:numPr>
        <w:tabs>
          <w:tab w:val="left" w:pos="851"/>
        </w:tabs>
        <w:spacing w:after="0" w:line="240" w:lineRule="auto"/>
        <w:ind w:left="-142" w:firstLine="709"/>
        <w:jc w:val="both"/>
        <w:rPr>
          <w:rFonts w:ascii="Arial" w:hAnsi="Arial" w:cs="Arial"/>
          <w:color w:val="000000"/>
          <w:sz w:val="24"/>
          <w:szCs w:val="24"/>
        </w:rPr>
      </w:pPr>
      <w:r w:rsidRPr="0060207B">
        <w:rPr>
          <w:rFonts w:ascii="Arial" w:hAnsi="Arial" w:cs="Arial"/>
          <w:color w:val="000000"/>
          <w:sz w:val="24"/>
          <w:szCs w:val="24"/>
        </w:rPr>
        <w:t>Детские и спортивные площадк</w:t>
      </w:r>
      <w:r w:rsidR="00B015E7">
        <w:rPr>
          <w:rFonts w:ascii="Arial" w:hAnsi="Arial" w:cs="Arial"/>
          <w:color w:val="000000"/>
          <w:sz w:val="24"/>
          <w:szCs w:val="24"/>
        </w:rPr>
        <w:t>и должны содержаться в чистоте</w:t>
      </w:r>
      <w:r w:rsidRPr="0060207B">
        <w:rPr>
          <w:rFonts w:ascii="Arial" w:hAnsi="Arial" w:cs="Arial"/>
          <w:color w:val="000000"/>
          <w:sz w:val="24"/>
          <w:szCs w:val="24"/>
        </w:rPr>
        <w:t xml:space="preserve">. На территории площадок не допускается нахождение бытового мусора и фекалий. </w:t>
      </w:r>
    </w:p>
    <w:p w:rsidR="00B44D06" w:rsidRPr="0060207B" w:rsidRDefault="008302D2" w:rsidP="008302D2">
      <w:pPr>
        <w:numPr>
          <w:ilvl w:val="2"/>
          <w:numId w:val="43"/>
        </w:numPr>
        <w:tabs>
          <w:tab w:val="left" w:pos="851"/>
        </w:tabs>
        <w:spacing w:after="0" w:line="240" w:lineRule="auto"/>
        <w:ind w:left="-142" w:firstLine="709"/>
        <w:jc w:val="both"/>
        <w:rPr>
          <w:rFonts w:ascii="Arial" w:hAnsi="Arial" w:cs="Arial"/>
          <w:color w:val="000000"/>
          <w:sz w:val="24"/>
          <w:szCs w:val="24"/>
        </w:rPr>
      </w:pPr>
      <w:r w:rsidRPr="0060207B">
        <w:rPr>
          <w:rFonts w:ascii="Arial" w:hAnsi="Arial" w:cs="Arial"/>
          <w:color w:val="000000"/>
          <w:sz w:val="24"/>
          <w:szCs w:val="24"/>
        </w:rPr>
        <w:t xml:space="preserve">Ликвидация зимней скользкости производится обработкой покрытий проезжей части улично-дорожной сети и тротуаров </w:t>
      </w:r>
      <w:proofErr w:type="spellStart"/>
      <w:r w:rsidRPr="0060207B">
        <w:rPr>
          <w:rFonts w:ascii="Arial" w:hAnsi="Arial" w:cs="Arial"/>
          <w:color w:val="000000"/>
          <w:sz w:val="24"/>
          <w:szCs w:val="24"/>
        </w:rPr>
        <w:t>противогололедными</w:t>
      </w:r>
      <w:proofErr w:type="spellEnd"/>
      <w:r w:rsidRPr="0060207B">
        <w:rPr>
          <w:rFonts w:ascii="Arial" w:hAnsi="Arial" w:cs="Arial"/>
          <w:color w:val="000000"/>
          <w:sz w:val="24"/>
          <w:szCs w:val="24"/>
        </w:rPr>
        <w:t xml:space="preserve"> материалами в сроки, установленные ГОСТ.</w:t>
      </w:r>
    </w:p>
    <w:p w:rsidR="00B44D06" w:rsidRPr="0060207B" w:rsidRDefault="008302D2" w:rsidP="008302D2">
      <w:pPr>
        <w:numPr>
          <w:ilvl w:val="2"/>
          <w:numId w:val="43"/>
        </w:numPr>
        <w:tabs>
          <w:tab w:val="left" w:pos="851"/>
        </w:tabs>
        <w:spacing w:after="0" w:line="240" w:lineRule="auto"/>
        <w:ind w:left="-142" w:firstLine="709"/>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Удаление снега осуществляется путем его подметания, сгребания, вывоза или путем перекидки снега на свободные территории механизированным и (или) ручным способами.</w:t>
      </w:r>
    </w:p>
    <w:p w:rsidR="00B44D06" w:rsidRPr="0060207B" w:rsidRDefault="008302D2" w:rsidP="008302D2">
      <w:pPr>
        <w:numPr>
          <w:ilvl w:val="2"/>
          <w:numId w:val="43"/>
        </w:numPr>
        <w:tabs>
          <w:tab w:val="left" w:pos="851"/>
        </w:tabs>
        <w:spacing w:after="0" w:line="240" w:lineRule="auto"/>
        <w:ind w:left="-142" w:firstLine="709"/>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Снег, сгребаемый с проезжей части и тротуаров, формируется в валы в лотковой зоне.</w:t>
      </w:r>
    </w:p>
    <w:p w:rsidR="00B44D06" w:rsidRPr="0060207B" w:rsidRDefault="008302D2" w:rsidP="008302D2">
      <w:pPr>
        <w:numPr>
          <w:ilvl w:val="2"/>
          <w:numId w:val="43"/>
        </w:numPr>
        <w:tabs>
          <w:tab w:val="left" w:pos="851"/>
        </w:tabs>
        <w:spacing w:after="0" w:line="240" w:lineRule="auto"/>
        <w:ind w:left="-142" w:firstLine="709"/>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После формирования снежного вала незамедлительно выполняются разрывы в валах на перекрестках, остановочных пунктах и пешеходных переходах. </w:t>
      </w:r>
    </w:p>
    <w:p w:rsidR="00B44D06" w:rsidRPr="0060207B" w:rsidRDefault="008302D2" w:rsidP="008302D2">
      <w:pPr>
        <w:numPr>
          <w:ilvl w:val="2"/>
          <w:numId w:val="43"/>
        </w:numPr>
        <w:tabs>
          <w:tab w:val="left" w:pos="851"/>
        </w:tabs>
        <w:spacing w:after="0" w:line="240" w:lineRule="auto"/>
        <w:ind w:left="-142" w:firstLine="709"/>
        <w:jc w:val="both"/>
        <w:rPr>
          <w:rFonts w:ascii="Arial" w:hAnsi="Arial" w:cs="Arial"/>
          <w:color w:val="000000"/>
          <w:sz w:val="24"/>
          <w:szCs w:val="24"/>
        </w:rPr>
      </w:pPr>
      <w:r w:rsidRPr="0060207B">
        <w:rPr>
          <w:rFonts w:ascii="Arial" w:hAnsi="Arial" w:cs="Arial"/>
          <w:color w:val="000000"/>
          <w:sz w:val="24"/>
          <w:szCs w:val="24"/>
        </w:rPr>
        <w:t xml:space="preserve">Погрузка и вывоз снега начинаются после формирования снежного вала и производятся круглосуточно до полного удаления снега. </w:t>
      </w:r>
    </w:p>
    <w:p w:rsidR="00B44D06" w:rsidRPr="0060207B" w:rsidRDefault="008302D2" w:rsidP="008302D2">
      <w:pPr>
        <w:numPr>
          <w:ilvl w:val="2"/>
          <w:numId w:val="43"/>
        </w:numPr>
        <w:tabs>
          <w:tab w:val="left" w:pos="851"/>
        </w:tabs>
        <w:spacing w:after="0" w:line="240" w:lineRule="auto"/>
        <w:ind w:left="-142" w:firstLine="709"/>
        <w:jc w:val="both"/>
        <w:rPr>
          <w:rFonts w:ascii="Arial" w:hAnsi="Arial" w:cs="Arial"/>
          <w:color w:val="000000"/>
          <w:sz w:val="24"/>
          <w:szCs w:val="24"/>
        </w:rPr>
      </w:pPr>
      <w:r w:rsidRPr="0060207B">
        <w:rPr>
          <w:rFonts w:ascii="Arial" w:hAnsi="Arial" w:cs="Arial"/>
          <w:color w:val="000000"/>
          <w:sz w:val="24"/>
          <w:szCs w:val="24"/>
        </w:rPr>
        <w:t xml:space="preserve">Уборка лотковой зоны при вывозе снежного вала предусматривает: </w:t>
      </w:r>
    </w:p>
    <w:p w:rsidR="00B44D06" w:rsidRPr="0060207B" w:rsidRDefault="008302D2" w:rsidP="008302D2">
      <w:pPr>
        <w:numPr>
          <w:ilvl w:val="0"/>
          <w:numId w:val="31"/>
        </w:numPr>
        <w:tabs>
          <w:tab w:val="left" w:pos="851"/>
        </w:tabs>
        <w:spacing w:after="0" w:line="240" w:lineRule="auto"/>
        <w:jc w:val="both"/>
        <w:rPr>
          <w:rFonts w:ascii="Arial" w:hAnsi="Arial" w:cs="Arial"/>
          <w:color w:val="000000"/>
          <w:sz w:val="24"/>
          <w:szCs w:val="24"/>
        </w:rPr>
      </w:pPr>
      <w:r w:rsidRPr="0060207B">
        <w:rPr>
          <w:rFonts w:ascii="Arial" w:hAnsi="Arial" w:cs="Arial"/>
          <w:color w:val="000000"/>
          <w:sz w:val="24"/>
          <w:szCs w:val="24"/>
        </w:rPr>
        <w:t>очистку верха бортового камня в сторону снежного вала;</w:t>
      </w:r>
    </w:p>
    <w:p w:rsidR="00B44D06" w:rsidRPr="0060207B" w:rsidRDefault="008302D2" w:rsidP="008302D2">
      <w:pPr>
        <w:numPr>
          <w:ilvl w:val="0"/>
          <w:numId w:val="31"/>
        </w:numPr>
        <w:tabs>
          <w:tab w:val="left" w:pos="851"/>
        </w:tabs>
        <w:spacing w:after="0" w:line="240" w:lineRule="auto"/>
        <w:jc w:val="both"/>
        <w:rPr>
          <w:rFonts w:ascii="Arial" w:hAnsi="Arial" w:cs="Arial"/>
          <w:color w:val="000000"/>
          <w:sz w:val="24"/>
          <w:szCs w:val="24"/>
        </w:rPr>
      </w:pPr>
      <w:r w:rsidRPr="0060207B">
        <w:rPr>
          <w:rFonts w:ascii="Arial" w:hAnsi="Arial" w:cs="Arial"/>
          <w:color w:val="000000"/>
          <w:sz w:val="24"/>
          <w:szCs w:val="24"/>
        </w:rPr>
        <w:t>зачистку лотковой зоны до асфальта и бортового камня после прохождения снегопогрузчика и формирование снега в кучи и валы;</w:t>
      </w:r>
    </w:p>
    <w:p w:rsidR="00B44D06" w:rsidRPr="0060207B" w:rsidRDefault="008302D2" w:rsidP="008302D2">
      <w:pPr>
        <w:numPr>
          <w:ilvl w:val="0"/>
          <w:numId w:val="31"/>
        </w:numPr>
        <w:tabs>
          <w:tab w:val="left" w:pos="851"/>
        </w:tabs>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расчистку крышек люков </w:t>
      </w:r>
      <w:proofErr w:type="spellStart"/>
      <w:r w:rsidRPr="0060207B">
        <w:rPr>
          <w:rFonts w:ascii="Arial" w:hAnsi="Arial" w:cs="Arial"/>
          <w:color w:val="000000"/>
          <w:sz w:val="24"/>
          <w:szCs w:val="24"/>
        </w:rPr>
        <w:t>дождеприемных</w:t>
      </w:r>
      <w:proofErr w:type="spellEnd"/>
      <w:r w:rsidRPr="0060207B">
        <w:rPr>
          <w:rFonts w:ascii="Arial" w:hAnsi="Arial" w:cs="Arial"/>
          <w:color w:val="000000"/>
          <w:sz w:val="24"/>
          <w:szCs w:val="24"/>
        </w:rPr>
        <w:t xml:space="preserve"> колодцев для обеспечения постоянного отвода талых вод при наступлении оттепели. </w:t>
      </w:r>
    </w:p>
    <w:p w:rsidR="00B44D06" w:rsidRPr="0060207B" w:rsidRDefault="008302D2" w:rsidP="008302D2">
      <w:pPr>
        <w:numPr>
          <w:ilvl w:val="2"/>
          <w:numId w:val="43"/>
        </w:numPr>
        <w:spacing w:after="0" w:line="240" w:lineRule="auto"/>
        <w:ind w:left="0" w:firstLine="567"/>
        <w:jc w:val="both"/>
        <w:rPr>
          <w:rFonts w:ascii="Arial" w:hAnsi="Arial" w:cs="Arial"/>
          <w:color w:val="000000"/>
          <w:sz w:val="24"/>
          <w:szCs w:val="24"/>
        </w:rPr>
      </w:pPr>
      <w:r w:rsidRPr="0060207B">
        <w:rPr>
          <w:rFonts w:ascii="Arial" w:hAnsi="Arial" w:cs="Arial"/>
          <w:color w:val="000000"/>
          <w:sz w:val="24"/>
          <w:szCs w:val="24"/>
        </w:rPr>
        <w:lastRenderedPageBreak/>
        <w:t>Вывоз снега с автомобильных дорог общего пользования местного значения осуществляется в последовательности: в первую очередь снег вывозится с дорог группы «А», затем группы «Б» и далее группы «В». Первоочередной (выборочный) вывоз снега выполняется по окончании снегопада в течение 12 часов от остановочных пунктов, пешеходных переходов и радиусов поворотов на улицах групп «А» и «Б».</w:t>
      </w:r>
    </w:p>
    <w:p w:rsidR="00B44D06" w:rsidRPr="0060207B" w:rsidRDefault="008302D2" w:rsidP="008302D2">
      <w:pPr>
        <w:numPr>
          <w:ilvl w:val="2"/>
          <w:numId w:val="43"/>
        </w:numPr>
        <w:spacing w:after="0" w:line="240" w:lineRule="auto"/>
        <w:ind w:left="0" w:firstLine="567"/>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Собственники (правообладатели) земельных участков обязаны осуществлять вывоз снега в сроки, установленные ГОСТ, в специальные места.</w:t>
      </w:r>
    </w:p>
    <w:p w:rsidR="00B44D06" w:rsidRPr="0060207B" w:rsidRDefault="008302D2" w:rsidP="008302D2">
      <w:pPr>
        <w:numPr>
          <w:ilvl w:val="2"/>
          <w:numId w:val="43"/>
        </w:numPr>
        <w:spacing w:after="0" w:line="240" w:lineRule="auto"/>
        <w:ind w:left="0" w:firstLine="567"/>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Снег, счищаемый с дорожек парков, скверов, бульваров, складируется таким образом, чтобы не допускать повреждений зеленых насаждений и не мешать проходу, проезду. </w:t>
      </w:r>
    </w:p>
    <w:p w:rsidR="00B44D06" w:rsidRPr="0060207B" w:rsidRDefault="008302D2" w:rsidP="008302D2">
      <w:pPr>
        <w:numPr>
          <w:ilvl w:val="2"/>
          <w:numId w:val="43"/>
        </w:numPr>
        <w:spacing w:after="0" w:line="240" w:lineRule="auto"/>
        <w:ind w:left="0" w:firstLine="567"/>
        <w:jc w:val="both"/>
        <w:rPr>
          <w:rFonts w:ascii="Arial" w:eastAsia="Times New Roman;Times New Roman" w:hAnsi="Arial" w:cs="Arial"/>
          <w:sz w:val="24"/>
          <w:szCs w:val="24"/>
        </w:rPr>
      </w:pPr>
      <w:r w:rsidRPr="0060207B">
        <w:rPr>
          <w:rFonts w:ascii="Arial" w:hAnsi="Arial" w:cs="Arial"/>
          <w:color w:val="000000"/>
          <w:sz w:val="24"/>
          <w:szCs w:val="24"/>
        </w:rPr>
        <w:t>Для предотвращения образования и схода сосулек и наледи с крыш, выступающих конструктивных элементов зданий, сооружений должна регулярно выполняться их очистка от снега с обеспечением мер безопасности, а также незамедлительная очистка территорий от сброшенного снега и наледи.</w:t>
      </w:r>
      <w:r w:rsidRPr="0060207B">
        <w:rPr>
          <w:rFonts w:ascii="Arial" w:eastAsia="Times New Roman;Times New Roman" w:hAnsi="Arial" w:cs="Arial"/>
          <w:sz w:val="24"/>
          <w:szCs w:val="24"/>
        </w:rPr>
        <w:t xml:space="preserve"> </w:t>
      </w:r>
    </w:p>
    <w:p w:rsidR="00B44D06" w:rsidRPr="0060207B" w:rsidRDefault="008302D2" w:rsidP="008302D2">
      <w:pPr>
        <w:numPr>
          <w:ilvl w:val="2"/>
          <w:numId w:val="43"/>
        </w:numPr>
        <w:spacing w:after="0" w:line="240" w:lineRule="auto"/>
        <w:ind w:left="0" w:firstLine="567"/>
        <w:jc w:val="both"/>
        <w:rPr>
          <w:rFonts w:ascii="Arial" w:eastAsia="Times New Roman;Times New Roman" w:hAnsi="Arial" w:cs="Arial"/>
          <w:sz w:val="24"/>
          <w:szCs w:val="24"/>
        </w:rPr>
      </w:pPr>
      <w:r w:rsidRPr="0060207B">
        <w:rPr>
          <w:rFonts w:ascii="Arial" w:eastAsia="Times New Roman;Times New Roman" w:hAnsi="Arial" w:cs="Arial"/>
          <w:sz w:val="24"/>
          <w:szCs w:val="24"/>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B44D06" w:rsidRPr="0060207B" w:rsidRDefault="008302D2" w:rsidP="008302D2">
      <w:pPr>
        <w:numPr>
          <w:ilvl w:val="2"/>
          <w:numId w:val="43"/>
        </w:numPr>
        <w:spacing w:after="0" w:line="240" w:lineRule="auto"/>
        <w:ind w:left="0" w:firstLine="567"/>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При производстве уборки в осенне-зимний период запрещается:</w:t>
      </w:r>
    </w:p>
    <w:p w:rsidR="00B44D06" w:rsidRPr="0060207B" w:rsidRDefault="008302D2" w:rsidP="008302D2">
      <w:pPr>
        <w:numPr>
          <w:ilvl w:val="0"/>
          <w:numId w:val="7"/>
        </w:numPr>
        <w:tabs>
          <w:tab w:val="left" w:pos="993"/>
        </w:tabs>
        <w:spacing w:after="0" w:line="240" w:lineRule="auto"/>
        <w:ind w:left="993" w:hanging="633"/>
        <w:jc w:val="both"/>
        <w:rPr>
          <w:rFonts w:ascii="Arial" w:hAnsi="Arial" w:cs="Arial"/>
          <w:color w:val="000000"/>
          <w:sz w:val="24"/>
          <w:szCs w:val="24"/>
        </w:rPr>
      </w:pPr>
      <w:r w:rsidRPr="0060207B">
        <w:rPr>
          <w:rFonts w:ascii="Arial" w:hAnsi="Arial" w:cs="Arial"/>
          <w:color w:val="000000"/>
          <w:sz w:val="24"/>
          <w:szCs w:val="24"/>
        </w:rPr>
        <w:t>складирование сколотого льда и уплотненного снега на тротуарах, площадках, газонах и других элементах озеленения, в незамерзающих водоемах и на ледяном покрове акваторий водных объектов, а также в смотровых колодцах;</w:t>
      </w:r>
    </w:p>
    <w:p w:rsidR="00B44D06" w:rsidRPr="0060207B" w:rsidRDefault="008302D2" w:rsidP="008302D2">
      <w:pPr>
        <w:numPr>
          <w:ilvl w:val="0"/>
          <w:numId w:val="7"/>
        </w:numPr>
        <w:tabs>
          <w:tab w:val="left" w:pos="993"/>
        </w:tabs>
        <w:spacing w:after="0" w:line="240" w:lineRule="auto"/>
        <w:ind w:left="993" w:hanging="633"/>
        <w:jc w:val="both"/>
        <w:rPr>
          <w:rFonts w:ascii="Arial" w:hAnsi="Arial" w:cs="Arial"/>
          <w:color w:val="000000"/>
          <w:sz w:val="24"/>
          <w:szCs w:val="24"/>
        </w:rPr>
      </w:pPr>
      <w:r w:rsidRPr="0060207B">
        <w:rPr>
          <w:rFonts w:ascii="Arial" w:hAnsi="Arial" w:cs="Arial"/>
          <w:color w:val="000000"/>
          <w:sz w:val="24"/>
          <w:szCs w:val="24"/>
        </w:rPr>
        <w:t>сдвигание снега к стенам зданий, сооружений;</w:t>
      </w:r>
    </w:p>
    <w:p w:rsidR="00B44D06" w:rsidRPr="0060207B" w:rsidRDefault="008302D2" w:rsidP="008302D2">
      <w:pPr>
        <w:numPr>
          <w:ilvl w:val="0"/>
          <w:numId w:val="7"/>
        </w:numPr>
        <w:tabs>
          <w:tab w:val="left" w:pos="993"/>
        </w:tabs>
        <w:spacing w:after="0" w:line="240" w:lineRule="auto"/>
        <w:ind w:left="993" w:hanging="633"/>
        <w:jc w:val="both"/>
        <w:rPr>
          <w:rFonts w:ascii="Arial" w:hAnsi="Arial" w:cs="Arial"/>
          <w:color w:val="000000"/>
          <w:sz w:val="24"/>
          <w:szCs w:val="24"/>
        </w:rPr>
      </w:pPr>
      <w:r w:rsidRPr="0060207B">
        <w:rPr>
          <w:rFonts w:ascii="Arial" w:hAnsi="Arial" w:cs="Arial"/>
          <w:color w:val="000000"/>
          <w:sz w:val="24"/>
          <w:szCs w:val="24"/>
        </w:rPr>
        <w:t>перемещение снега на проезжую часть и тротуары;</w:t>
      </w:r>
    </w:p>
    <w:p w:rsidR="00B44D06" w:rsidRPr="0060207B" w:rsidRDefault="008302D2" w:rsidP="008302D2">
      <w:pPr>
        <w:numPr>
          <w:ilvl w:val="0"/>
          <w:numId w:val="7"/>
        </w:numPr>
        <w:tabs>
          <w:tab w:val="left" w:pos="993"/>
        </w:tabs>
        <w:spacing w:after="0" w:line="240" w:lineRule="auto"/>
        <w:ind w:left="993" w:hanging="633"/>
        <w:jc w:val="both"/>
        <w:rPr>
          <w:rFonts w:ascii="Arial" w:hAnsi="Arial" w:cs="Arial"/>
          <w:color w:val="000000"/>
          <w:sz w:val="24"/>
          <w:szCs w:val="24"/>
        </w:rPr>
      </w:pPr>
      <w:r w:rsidRPr="0060207B">
        <w:rPr>
          <w:rFonts w:ascii="Arial" w:hAnsi="Arial" w:cs="Arial"/>
          <w:color w:val="000000"/>
          <w:sz w:val="24"/>
          <w:szCs w:val="24"/>
        </w:rPr>
        <w:t>складирование снега и наледи вблизи дорог и проездов – в местах уменьшающих обзор водителям и пешеходам;</w:t>
      </w:r>
    </w:p>
    <w:p w:rsidR="00B44D06" w:rsidRPr="0060207B" w:rsidRDefault="008302D2" w:rsidP="008302D2">
      <w:pPr>
        <w:numPr>
          <w:ilvl w:val="0"/>
          <w:numId w:val="7"/>
        </w:numPr>
        <w:tabs>
          <w:tab w:val="left" w:pos="993"/>
        </w:tabs>
        <w:spacing w:after="0" w:line="240" w:lineRule="auto"/>
        <w:ind w:left="993" w:hanging="633"/>
        <w:jc w:val="both"/>
        <w:rPr>
          <w:rFonts w:ascii="Arial" w:hAnsi="Arial" w:cs="Arial"/>
          <w:color w:val="000000"/>
          <w:sz w:val="24"/>
          <w:szCs w:val="24"/>
        </w:rPr>
      </w:pPr>
      <w:r w:rsidRPr="0060207B">
        <w:rPr>
          <w:rFonts w:ascii="Arial" w:hAnsi="Arial" w:cs="Arial"/>
          <w:color w:val="000000"/>
          <w:sz w:val="24"/>
          <w:szCs w:val="24"/>
        </w:rPr>
        <w:t xml:space="preserve">складирование снега вне специально отведенных мест. </w:t>
      </w:r>
    </w:p>
    <w:p w:rsidR="00B44D06" w:rsidRPr="0060207B" w:rsidRDefault="00B44D06">
      <w:pPr>
        <w:pStyle w:val="Default"/>
        <w:ind w:left="720"/>
        <w:rPr>
          <w:rFonts w:ascii="Arial" w:hAnsi="Arial" w:cs="Arial"/>
          <w:b/>
          <w:bCs/>
        </w:rPr>
      </w:pPr>
    </w:p>
    <w:p w:rsidR="00B44D06" w:rsidRPr="0060207B" w:rsidRDefault="008302D2">
      <w:pPr>
        <w:pStyle w:val="Default"/>
        <w:ind w:left="720"/>
        <w:jc w:val="center"/>
        <w:rPr>
          <w:rFonts w:ascii="Arial" w:hAnsi="Arial" w:cs="Arial"/>
          <w:b/>
          <w:bCs/>
        </w:rPr>
      </w:pPr>
      <w:r w:rsidRPr="0060207B">
        <w:rPr>
          <w:rFonts w:ascii="Arial" w:hAnsi="Arial" w:cs="Arial"/>
          <w:b/>
          <w:bCs/>
        </w:rPr>
        <w:t>Особенности содержания общего имущества в многоквартирном доме и уборки придомовых территорий</w:t>
      </w:r>
    </w:p>
    <w:p w:rsidR="00B44D06" w:rsidRPr="0060207B" w:rsidRDefault="00B44D06">
      <w:pPr>
        <w:spacing w:after="0" w:line="240" w:lineRule="auto"/>
        <w:ind w:left="720"/>
        <w:rPr>
          <w:rFonts w:ascii="Arial" w:hAnsi="Arial" w:cs="Arial"/>
          <w:color w:val="000000"/>
          <w:sz w:val="24"/>
          <w:szCs w:val="24"/>
        </w:rPr>
      </w:pPr>
    </w:p>
    <w:p w:rsidR="00B44D06" w:rsidRPr="0060207B" w:rsidRDefault="008302D2" w:rsidP="008302D2">
      <w:pPr>
        <w:numPr>
          <w:ilvl w:val="2"/>
          <w:numId w:val="43"/>
        </w:numPr>
        <w:spacing w:after="0" w:line="240" w:lineRule="auto"/>
        <w:ind w:left="0" w:firstLine="567"/>
        <w:jc w:val="both"/>
        <w:rPr>
          <w:rFonts w:ascii="Arial" w:hAnsi="Arial" w:cs="Arial"/>
          <w:color w:val="000000"/>
          <w:sz w:val="24"/>
          <w:szCs w:val="24"/>
        </w:rPr>
      </w:pPr>
      <w:r w:rsidRPr="0060207B">
        <w:rPr>
          <w:rFonts w:ascii="Arial" w:hAnsi="Arial" w:cs="Arial"/>
          <w:color w:val="000000"/>
          <w:sz w:val="24"/>
          <w:szCs w:val="24"/>
        </w:rPr>
        <w:t>Собственники жилых и нежилых помещений в многоквартирном доме вправе самостоятельно совершать действия по содержанию и ремонту общего имущества, за исключением случаев, установленных законодательством, или привлекать иных физических и юридических лиц для оказания услуг и выполнения работ по содержанию общего имущества с учетом выбранного способа управления многоквартирным домом.</w:t>
      </w:r>
    </w:p>
    <w:p w:rsidR="00B44D06" w:rsidRPr="0060207B" w:rsidRDefault="008302D2" w:rsidP="008302D2">
      <w:pPr>
        <w:numPr>
          <w:ilvl w:val="2"/>
          <w:numId w:val="43"/>
        </w:numPr>
        <w:spacing w:after="0" w:line="240" w:lineRule="auto"/>
        <w:ind w:left="0" w:firstLine="567"/>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Физические и юридические лица, ответственные за содержание и ремонт общего имущества в многоквартирном доме, обязаны осуществлять: </w:t>
      </w:r>
    </w:p>
    <w:p w:rsidR="00B44D06" w:rsidRPr="0060207B" w:rsidRDefault="008302D2" w:rsidP="008302D2">
      <w:pPr>
        <w:numPr>
          <w:ilvl w:val="0"/>
          <w:numId w:val="42"/>
        </w:numPr>
        <w:tabs>
          <w:tab w:val="left" w:pos="993"/>
        </w:tabs>
        <w:spacing w:after="0" w:line="240" w:lineRule="auto"/>
        <w:ind w:left="993" w:hanging="567"/>
        <w:jc w:val="both"/>
        <w:rPr>
          <w:rFonts w:ascii="Arial" w:hAnsi="Arial" w:cs="Arial"/>
          <w:color w:val="000000"/>
          <w:sz w:val="24"/>
          <w:szCs w:val="24"/>
        </w:rPr>
      </w:pPr>
      <w:r w:rsidRPr="0060207B">
        <w:rPr>
          <w:rFonts w:ascii="Arial" w:hAnsi="Arial" w:cs="Arial"/>
          <w:color w:val="000000"/>
          <w:sz w:val="24"/>
          <w:szCs w:val="24"/>
        </w:rPr>
        <w:t xml:space="preserve">уборку придомовых территорий; </w:t>
      </w:r>
    </w:p>
    <w:p w:rsidR="00B44D06" w:rsidRPr="0060207B" w:rsidRDefault="008302D2" w:rsidP="008302D2">
      <w:pPr>
        <w:numPr>
          <w:ilvl w:val="0"/>
          <w:numId w:val="42"/>
        </w:numPr>
        <w:tabs>
          <w:tab w:val="left" w:pos="993"/>
        </w:tabs>
        <w:spacing w:after="0" w:line="240" w:lineRule="auto"/>
        <w:ind w:left="993" w:hanging="567"/>
        <w:jc w:val="both"/>
        <w:rPr>
          <w:rFonts w:ascii="Arial" w:hAnsi="Arial" w:cs="Arial"/>
          <w:color w:val="000000"/>
          <w:sz w:val="24"/>
          <w:szCs w:val="24"/>
        </w:rPr>
      </w:pPr>
      <w:r w:rsidRPr="0060207B">
        <w:rPr>
          <w:rFonts w:ascii="Arial" w:hAnsi="Arial" w:cs="Arial"/>
          <w:color w:val="000000"/>
          <w:sz w:val="24"/>
          <w:szCs w:val="24"/>
        </w:rPr>
        <w:t>уборку крылец и площадок при входных группах;</w:t>
      </w:r>
    </w:p>
    <w:p w:rsidR="00B44D06" w:rsidRPr="0060207B" w:rsidRDefault="008302D2" w:rsidP="008302D2">
      <w:pPr>
        <w:numPr>
          <w:ilvl w:val="0"/>
          <w:numId w:val="42"/>
        </w:numPr>
        <w:tabs>
          <w:tab w:val="left" w:pos="993"/>
        </w:tabs>
        <w:spacing w:after="0" w:line="240" w:lineRule="auto"/>
        <w:ind w:left="993" w:hanging="567"/>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очистку крыш, козырьков, оконных отливов, балконов от наледи и снега;</w:t>
      </w:r>
    </w:p>
    <w:p w:rsidR="00B44D06" w:rsidRPr="0060207B" w:rsidRDefault="008302D2" w:rsidP="008302D2">
      <w:pPr>
        <w:numPr>
          <w:ilvl w:val="0"/>
          <w:numId w:val="42"/>
        </w:numPr>
        <w:tabs>
          <w:tab w:val="left" w:pos="993"/>
        </w:tabs>
        <w:spacing w:after="0" w:line="240" w:lineRule="auto"/>
        <w:ind w:left="993" w:hanging="567"/>
        <w:jc w:val="both"/>
        <w:rPr>
          <w:rFonts w:ascii="Arial" w:hAnsi="Arial" w:cs="Arial"/>
          <w:color w:val="000000"/>
          <w:sz w:val="24"/>
          <w:szCs w:val="24"/>
        </w:rPr>
      </w:pPr>
      <w:r w:rsidRPr="0060207B">
        <w:rPr>
          <w:rFonts w:ascii="Arial" w:hAnsi="Arial" w:cs="Arial"/>
          <w:color w:val="000000"/>
          <w:sz w:val="24"/>
          <w:szCs w:val="24"/>
        </w:rPr>
        <w:t>уборку контейнерных площадок и площадок для сбора крупногабаритных отходов;</w:t>
      </w:r>
    </w:p>
    <w:p w:rsidR="00B44D06" w:rsidRPr="0060207B" w:rsidRDefault="008302D2" w:rsidP="008302D2">
      <w:pPr>
        <w:numPr>
          <w:ilvl w:val="0"/>
          <w:numId w:val="42"/>
        </w:numPr>
        <w:tabs>
          <w:tab w:val="left" w:pos="993"/>
        </w:tabs>
        <w:spacing w:after="0" w:line="240" w:lineRule="auto"/>
        <w:ind w:left="993" w:hanging="567"/>
        <w:jc w:val="both"/>
        <w:rPr>
          <w:rFonts w:ascii="Arial" w:hAnsi="Arial" w:cs="Arial"/>
          <w:color w:val="000000"/>
          <w:sz w:val="24"/>
          <w:szCs w:val="24"/>
        </w:rPr>
      </w:pPr>
      <w:r w:rsidRPr="0060207B">
        <w:rPr>
          <w:rFonts w:ascii="Arial" w:hAnsi="Arial" w:cs="Arial"/>
          <w:color w:val="000000"/>
          <w:sz w:val="24"/>
          <w:szCs w:val="24"/>
        </w:rPr>
        <w:t xml:space="preserve">вывоз бытовых и крупногабаритных отходов; </w:t>
      </w:r>
    </w:p>
    <w:p w:rsidR="00B44D06" w:rsidRPr="0060207B" w:rsidRDefault="008302D2" w:rsidP="008302D2">
      <w:pPr>
        <w:numPr>
          <w:ilvl w:val="0"/>
          <w:numId w:val="42"/>
        </w:numPr>
        <w:tabs>
          <w:tab w:val="left" w:pos="993"/>
        </w:tabs>
        <w:spacing w:after="0" w:line="240" w:lineRule="auto"/>
        <w:ind w:left="993" w:hanging="567"/>
        <w:jc w:val="both"/>
        <w:rPr>
          <w:rFonts w:ascii="Arial" w:hAnsi="Arial" w:cs="Arial"/>
          <w:color w:val="000000"/>
          <w:sz w:val="24"/>
          <w:szCs w:val="24"/>
        </w:rPr>
      </w:pPr>
      <w:r w:rsidRPr="0060207B">
        <w:rPr>
          <w:rFonts w:ascii="Arial" w:hAnsi="Arial" w:cs="Arial"/>
          <w:color w:val="000000"/>
          <w:sz w:val="24"/>
          <w:szCs w:val="24"/>
        </w:rPr>
        <w:t>приобретение, окрашивание и мойку мусорных контейнеров;</w:t>
      </w:r>
    </w:p>
    <w:p w:rsidR="00B44D06" w:rsidRPr="0060207B" w:rsidRDefault="008302D2" w:rsidP="008302D2">
      <w:pPr>
        <w:numPr>
          <w:ilvl w:val="0"/>
          <w:numId w:val="42"/>
        </w:numPr>
        <w:tabs>
          <w:tab w:val="left" w:pos="993"/>
        </w:tabs>
        <w:spacing w:after="0" w:line="240" w:lineRule="auto"/>
        <w:ind w:left="993" w:hanging="567"/>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очистку фасадов, подъездов дома и другого общего имущества от краски (надписей, рисунков), нанесенной неустановленными, в законном порядке, лицами;</w:t>
      </w:r>
    </w:p>
    <w:p w:rsidR="00B44D06" w:rsidRPr="0060207B" w:rsidRDefault="008302D2" w:rsidP="008302D2">
      <w:pPr>
        <w:numPr>
          <w:ilvl w:val="0"/>
          <w:numId w:val="42"/>
        </w:numPr>
        <w:tabs>
          <w:tab w:val="left" w:pos="993"/>
        </w:tabs>
        <w:spacing w:after="0" w:line="240" w:lineRule="auto"/>
        <w:ind w:left="993" w:hanging="567"/>
        <w:jc w:val="both"/>
        <w:rPr>
          <w:rFonts w:ascii="Arial" w:hAnsi="Arial" w:cs="Arial"/>
          <w:color w:val="000000"/>
          <w:sz w:val="24"/>
          <w:szCs w:val="24"/>
        </w:rPr>
      </w:pPr>
      <w:r w:rsidRPr="0060207B">
        <w:rPr>
          <w:rFonts w:ascii="Arial" w:hAnsi="Arial" w:cs="Arial"/>
          <w:color w:val="000000"/>
          <w:sz w:val="24"/>
          <w:szCs w:val="24"/>
        </w:rPr>
        <w:t>очистку водоотводных устройств, содержание выпусков водоотводных устройств от многоквартирных домов до присоединения к магистральной сети;</w:t>
      </w:r>
    </w:p>
    <w:p w:rsidR="00B44D06" w:rsidRPr="0060207B" w:rsidRDefault="008302D2" w:rsidP="008302D2">
      <w:pPr>
        <w:numPr>
          <w:ilvl w:val="0"/>
          <w:numId w:val="42"/>
        </w:numPr>
        <w:tabs>
          <w:tab w:val="left" w:pos="993"/>
        </w:tabs>
        <w:spacing w:after="0" w:line="240" w:lineRule="auto"/>
        <w:ind w:left="993" w:hanging="567"/>
        <w:jc w:val="both"/>
        <w:rPr>
          <w:rFonts w:ascii="Arial" w:hAnsi="Arial" w:cs="Arial"/>
          <w:color w:val="000000"/>
          <w:sz w:val="24"/>
          <w:szCs w:val="24"/>
        </w:rPr>
      </w:pPr>
      <w:r w:rsidRPr="0060207B">
        <w:rPr>
          <w:rFonts w:ascii="Arial" w:eastAsia="Times New Roman;Times New Roman" w:hAnsi="Arial" w:cs="Arial"/>
          <w:color w:val="000000"/>
          <w:sz w:val="24"/>
          <w:szCs w:val="24"/>
        </w:rPr>
        <w:lastRenderedPageBreak/>
        <w:t xml:space="preserve"> </w:t>
      </w:r>
      <w:r w:rsidRPr="0060207B">
        <w:rPr>
          <w:rFonts w:ascii="Arial" w:hAnsi="Arial" w:cs="Arial"/>
          <w:color w:val="000000"/>
          <w:sz w:val="24"/>
          <w:szCs w:val="24"/>
        </w:rPr>
        <w:t>установку, содержание и очистку урн;</w:t>
      </w:r>
    </w:p>
    <w:p w:rsidR="00B44D06" w:rsidRPr="0060207B" w:rsidRDefault="008302D2" w:rsidP="008302D2">
      <w:pPr>
        <w:numPr>
          <w:ilvl w:val="0"/>
          <w:numId w:val="42"/>
        </w:numPr>
        <w:tabs>
          <w:tab w:val="left" w:pos="993"/>
        </w:tabs>
        <w:spacing w:after="0" w:line="240" w:lineRule="auto"/>
        <w:ind w:left="993" w:hanging="567"/>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выкашивание травы, при этом высота травяного покрова не должна превышать 15 см. </w:t>
      </w:r>
    </w:p>
    <w:p w:rsidR="00B44D06" w:rsidRPr="0060207B" w:rsidRDefault="008302D2" w:rsidP="008302D2">
      <w:pPr>
        <w:numPr>
          <w:ilvl w:val="2"/>
          <w:numId w:val="43"/>
        </w:numPr>
        <w:tabs>
          <w:tab w:val="left" w:pos="567"/>
        </w:tabs>
        <w:spacing w:after="0" w:line="240" w:lineRule="auto"/>
        <w:ind w:left="0" w:firstLine="567"/>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Уборка территорий должна осуществляться в соответствии с требованиями правил и норм технической эксплуатации жилищного фонда. </w:t>
      </w:r>
    </w:p>
    <w:p w:rsidR="00B44D06" w:rsidRPr="0060207B" w:rsidRDefault="008302D2" w:rsidP="008302D2">
      <w:pPr>
        <w:numPr>
          <w:ilvl w:val="2"/>
          <w:numId w:val="43"/>
        </w:numPr>
        <w:tabs>
          <w:tab w:val="left" w:pos="567"/>
        </w:tabs>
        <w:spacing w:after="0" w:line="240" w:lineRule="auto"/>
        <w:ind w:left="0" w:firstLine="567"/>
        <w:jc w:val="both"/>
        <w:rPr>
          <w:rFonts w:ascii="Arial" w:hAnsi="Arial" w:cs="Arial"/>
          <w:sz w:val="24"/>
          <w:szCs w:val="24"/>
        </w:rPr>
      </w:pPr>
      <w:r w:rsidRPr="0060207B">
        <w:rPr>
          <w:rFonts w:ascii="Arial" w:eastAsia="Times New Roman;Times New Roman" w:hAnsi="Arial" w:cs="Arial"/>
          <w:color w:val="000000"/>
          <w:sz w:val="24"/>
          <w:szCs w:val="24"/>
        </w:rPr>
        <w:t xml:space="preserve"> </w:t>
      </w:r>
      <w:proofErr w:type="gramStart"/>
      <w:r w:rsidRPr="0060207B">
        <w:rPr>
          <w:rFonts w:ascii="Arial" w:hAnsi="Arial" w:cs="Arial"/>
          <w:sz w:val="24"/>
          <w:szCs w:val="24"/>
        </w:rPr>
        <w:t>Физические и юридические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обязаны своевременно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w:t>
      </w:r>
      <w:proofErr w:type="gramEnd"/>
      <w:r w:rsidRPr="0060207B">
        <w:rPr>
          <w:rFonts w:ascii="Arial" w:hAnsi="Arial" w:cs="Arial"/>
          <w:sz w:val="24"/>
          <w:szCs w:val="24"/>
        </w:rPr>
        <w:t xml:space="preserve">,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w:t>
      </w:r>
      <w:proofErr w:type="gramStart"/>
      <w:r w:rsidRPr="0060207B">
        <w:rPr>
          <w:rFonts w:ascii="Arial" w:hAnsi="Arial" w:cs="Arial"/>
          <w:sz w:val="24"/>
          <w:szCs w:val="24"/>
        </w:rPr>
        <w:t>контроль за</w:t>
      </w:r>
      <w:proofErr w:type="gramEnd"/>
      <w:r w:rsidRPr="0060207B">
        <w:rPr>
          <w:rFonts w:ascii="Arial" w:hAnsi="Arial" w:cs="Arial"/>
          <w:sz w:val="24"/>
          <w:szCs w:val="24"/>
        </w:rPr>
        <w:t xml:space="preserve"> выполнением указанными организациями обязательств по таким договорам.</w:t>
      </w:r>
    </w:p>
    <w:p w:rsidR="00B44D06" w:rsidRPr="0060207B" w:rsidRDefault="008302D2">
      <w:pPr>
        <w:tabs>
          <w:tab w:val="left" w:pos="567"/>
        </w:tabs>
        <w:spacing w:after="0" w:line="240" w:lineRule="auto"/>
        <w:ind w:left="675"/>
        <w:jc w:val="center"/>
        <w:rPr>
          <w:rFonts w:ascii="Arial" w:hAnsi="Arial" w:cs="Arial"/>
          <w:b/>
          <w:color w:val="000000"/>
          <w:sz w:val="24"/>
          <w:szCs w:val="24"/>
        </w:rPr>
      </w:pPr>
      <w:r w:rsidRPr="0060207B">
        <w:rPr>
          <w:rFonts w:ascii="Arial" w:hAnsi="Arial" w:cs="Arial"/>
          <w:b/>
          <w:color w:val="000000"/>
          <w:sz w:val="24"/>
          <w:szCs w:val="24"/>
        </w:rPr>
        <w:t>Обращение с отходами</w:t>
      </w:r>
    </w:p>
    <w:p w:rsidR="00B44D06" w:rsidRPr="0060207B" w:rsidRDefault="00B44D06">
      <w:pPr>
        <w:tabs>
          <w:tab w:val="left" w:pos="567"/>
        </w:tabs>
        <w:spacing w:after="0" w:line="240" w:lineRule="auto"/>
        <w:jc w:val="center"/>
        <w:rPr>
          <w:rFonts w:ascii="Arial" w:hAnsi="Arial" w:cs="Arial"/>
          <w:b/>
          <w:color w:val="000000"/>
          <w:sz w:val="24"/>
          <w:szCs w:val="24"/>
        </w:rPr>
      </w:pPr>
    </w:p>
    <w:p w:rsidR="00B44D06" w:rsidRPr="0060207B" w:rsidRDefault="008302D2" w:rsidP="008302D2">
      <w:pPr>
        <w:numPr>
          <w:ilvl w:val="2"/>
          <w:numId w:val="43"/>
        </w:numPr>
        <w:tabs>
          <w:tab w:val="left" w:pos="567"/>
        </w:tabs>
        <w:spacing w:after="0" w:line="240" w:lineRule="auto"/>
        <w:ind w:left="0" w:firstLine="567"/>
        <w:jc w:val="both"/>
        <w:rPr>
          <w:rFonts w:ascii="Arial" w:hAnsi="Arial" w:cs="Arial"/>
          <w:color w:val="0D0D0D"/>
          <w:sz w:val="24"/>
          <w:szCs w:val="24"/>
        </w:rPr>
      </w:pPr>
      <w:proofErr w:type="gramStart"/>
      <w:r w:rsidRPr="0060207B">
        <w:rPr>
          <w:rFonts w:ascii="Arial" w:hAnsi="Arial" w:cs="Arial"/>
          <w:color w:val="0D0D0D"/>
          <w:sz w:val="24"/>
          <w:szCs w:val="24"/>
        </w:rPr>
        <w:t>Отходы производства и потребления - остатки веществ, материалов, предметов, изделий, товаров, частично или полностью утративших свои потребительские свойства в результате физического или морального износа, к которым относятся твердые и жидкие бытовые (коммунальные) отходы от жилищ, образующиеся в результате жизнедеятельности населения, а также отходы потребления на производстве, подобные бытовым (коммунальным), образующиеся в офисах, промышленных предприятиях, объектах оптово-розничной торговли продовольственными и промышленными товарами</w:t>
      </w:r>
      <w:proofErr w:type="gramEnd"/>
      <w:r w:rsidRPr="0060207B">
        <w:rPr>
          <w:rFonts w:ascii="Arial" w:hAnsi="Arial" w:cs="Arial"/>
          <w:color w:val="0D0D0D"/>
          <w:sz w:val="24"/>
          <w:szCs w:val="24"/>
        </w:rPr>
        <w:t xml:space="preserve">, общественных, учебно-воспитательных, культурно-спортивных </w:t>
      </w:r>
      <w:proofErr w:type="gramStart"/>
      <w:r w:rsidRPr="0060207B">
        <w:rPr>
          <w:rFonts w:ascii="Arial" w:hAnsi="Arial" w:cs="Arial"/>
          <w:color w:val="0D0D0D"/>
          <w:sz w:val="24"/>
          <w:szCs w:val="24"/>
        </w:rPr>
        <w:t>учреждениях</w:t>
      </w:r>
      <w:proofErr w:type="gramEnd"/>
      <w:r w:rsidRPr="0060207B">
        <w:rPr>
          <w:rFonts w:ascii="Arial" w:hAnsi="Arial" w:cs="Arial"/>
          <w:color w:val="0D0D0D"/>
          <w:sz w:val="24"/>
          <w:szCs w:val="24"/>
        </w:rPr>
        <w:t>, от уборки территорий  поселения (включая придомовые), кладбищ и др.</w:t>
      </w:r>
    </w:p>
    <w:p w:rsidR="00B44D06" w:rsidRPr="0060207B" w:rsidRDefault="008302D2" w:rsidP="008302D2">
      <w:pPr>
        <w:numPr>
          <w:ilvl w:val="2"/>
          <w:numId w:val="43"/>
        </w:numPr>
        <w:tabs>
          <w:tab w:val="left" w:pos="567"/>
        </w:tabs>
        <w:spacing w:after="0" w:line="240" w:lineRule="auto"/>
        <w:ind w:left="0" w:firstLine="567"/>
        <w:jc w:val="both"/>
        <w:rPr>
          <w:rFonts w:ascii="Arial" w:hAnsi="Arial" w:cs="Arial"/>
          <w:color w:val="000000"/>
          <w:sz w:val="24"/>
          <w:szCs w:val="24"/>
        </w:rPr>
      </w:pPr>
      <w:r w:rsidRPr="0060207B">
        <w:rPr>
          <w:rFonts w:ascii="Arial" w:hAnsi="Arial" w:cs="Arial"/>
          <w:color w:val="000000"/>
          <w:sz w:val="24"/>
          <w:szCs w:val="24"/>
        </w:rPr>
        <w:t xml:space="preserve">Обращение с отходами производства и потребления осуществляется в соответствии с законодательством Российской Федерации, законодательством Мурманской области, а также с муниципальными правовыми актами органов местного самоуправления городского поселения </w:t>
      </w:r>
      <w:proofErr w:type="gramStart"/>
      <w:r w:rsidRPr="0060207B">
        <w:rPr>
          <w:rFonts w:ascii="Arial" w:hAnsi="Arial" w:cs="Arial"/>
          <w:color w:val="000000"/>
          <w:sz w:val="24"/>
          <w:szCs w:val="24"/>
        </w:rPr>
        <w:t>Туманный</w:t>
      </w:r>
      <w:proofErr w:type="gramEnd"/>
      <w:r w:rsidRPr="0060207B">
        <w:rPr>
          <w:rFonts w:ascii="Arial" w:hAnsi="Arial" w:cs="Arial"/>
          <w:color w:val="000000"/>
          <w:sz w:val="24"/>
          <w:szCs w:val="24"/>
        </w:rPr>
        <w:t xml:space="preserve">  Кольского района.</w:t>
      </w:r>
    </w:p>
    <w:p w:rsidR="00B44D06" w:rsidRPr="0060207B" w:rsidRDefault="008302D2" w:rsidP="008302D2">
      <w:pPr>
        <w:numPr>
          <w:ilvl w:val="2"/>
          <w:numId w:val="43"/>
        </w:numPr>
        <w:tabs>
          <w:tab w:val="left" w:pos="567"/>
        </w:tabs>
        <w:spacing w:after="0" w:line="240" w:lineRule="auto"/>
        <w:ind w:left="0" w:firstLine="567"/>
        <w:jc w:val="both"/>
        <w:rPr>
          <w:rFonts w:ascii="Arial" w:hAnsi="Arial" w:cs="Arial"/>
          <w:sz w:val="24"/>
          <w:szCs w:val="24"/>
        </w:rPr>
      </w:pPr>
      <w:r w:rsidRPr="0060207B">
        <w:rPr>
          <w:rFonts w:ascii="Arial" w:hAnsi="Arial" w:cs="Arial"/>
          <w:sz w:val="24"/>
          <w:szCs w:val="24"/>
        </w:rPr>
        <w:t xml:space="preserve">Отходы производства и потребления подлежат сбору, вывозу (транспортировке), использованию, обезвреживанию, размещению, условия и </w:t>
      </w:r>
      <w:proofErr w:type="gramStart"/>
      <w:r w:rsidRPr="0060207B">
        <w:rPr>
          <w:rFonts w:ascii="Arial" w:hAnsi="Arial" w:cs="Arial"/>
          <w:sz w:val="24"/>
          <w:szCs w:val="24"/>
        </w:rPr>
        <w:t>способы</w:t>
      </w:r>
      <w:proofErr w:type="gramEnd"/>
      <w:r w:rsidRPr="0060207B">
        <w:rPr>
          <w:rFonts w:ascii="Arial" w:hAnsi="Arial" w:cs="Arial"/>
          <w:sz w:val="24"/>
          <w:szCs w:val="24"/>
        </w:rPr>
        <w:t xml:space="preserve"> которых должны быть безопасными для населения и окружающей среды.</w:t>
      </w:r>
    </w:p>
    <w:p w:rsidR="00B44D06" w:rsidRPr="0060207B" w:rsidRDefault="008302D2" w:rsidP="008302D2">
      <w:pPr>
        <w:numPr>
          <w:ilvl w:val="2"/>
          <w:numId w:val="43"/>
        </w:numPr>
        <w:tabs>
          <w:tab w:val="left" w:pos="567"/>
        </w:tabs>
        <w:spacing w:after="0" w:line="240" w:lineRule="auto"/>
        <w:ind w:left="0" w:firstLine="567"/>
        <w:jc w:val="both"/>
        <w:rPr>
          <w:rFonts w:ascii="Arial" w:hAnsi="Arial" w:cs="Arial"/>
          <w:color w:val="0D0D0D"/>
          <w:sz w:val="24"/>
          <w:szCs w:val="24"/>
        </w:rPr>
      </w:pPr>
      <w:r w:rsidRPr="0060207B">
        <w:rPr>
          <w:rFonts w:ascii="Arial" w:hAnsi="Arial" w:cs="Arial"/>
          <w:color w:val="0D0D0D"/>
          <w:sz w:val="24"/>
          <w:szCs w:val="24"/>
        </w:rPr>
        <w:t xml:space="preserve">Захоронение отходов допускается только на специальных объектах размещения отходов (полигоне твердых бытовых отходов (далее  – ТБО), полигоне промышленных отходов). Накопление снега и льда, вывезенных с территории поселения, допускается на специально отведенных </w:t>
      </w:r>
      <w:proofErr w:type="gramStart"/>
      <w:r w:rsidRPr="0060207B">
        <w:rPr>
          <w:rFonts w:ascii="Arial" w:hAnsi="Arial" w:cs="Arial"/>
          <w:color w:val="0D0D0D"/>
          <w:sz w:val="24"/>
          <w:szCs w:val="24"/>
        </w:rPr>
        <w:t>участках</w:t>
      </w:r>
      <w:proofErr w:type="gramEnd"/>
      <w:r w:rsidRPr="0060207B">
        <w:rPr>
          <w:rFonts w:ascii="Arial" w:hAnsi="Arial" w:cs="Arial"/>
          <w:color w:val="0D0D0D"/>
          <w:sz w:val="24"/>
          <w:szCs w:val="24"/>
        </w:rPr>
        <w:t>, которые определяются как временные санкционированные свалки для снега и льда.</w:t>
      </w:r>
    </w:p>
    <w:p w:rsidR="00B44D06" w:rsidRPr="0060207B" w:rsidRDefault="008302D2" w:rsidP="008302D2">
      <w:pPr>
        <w:numPr>
          <w:ilvl w:val="2"/>
          <w:numId w:val="43"/>
        </w:numPr>
        <w:tabs>
          <w:tab w:val="left" w:pos="567"/>
        </w:tabs>
        <w:spacing w:after="0" w:line="240" w:lineRule="auto"/>
        <w:ind w:left="0" w:firstLine="567"/>
        <w:jc w:val="both"/>
        <w:rPr>
          <w:rFonts w:ascii="Arial" w:hAnsi="Arial" w:cs="Arial"/>
          <w:color w:val="0D0D0D"/>
          <w:sz w:val="24"/>
          <w:szCs w:val="24"/>
        </w:rPr>
      </w:pPr>
      <w:r w:rsidRPr="0060207B">
        <w:rPr>
          <w:rFonts w:ascii="Arial" w:hAnsi="Arial" w:cs="Arial"/>
          <w:color w:val="0D0D0D"/>
          <w:sz w:val="24"/>
          <w:szCs w:val="24"/>
        </w:rPr>
        <w:t xml:space="preserve">Основной системой сбора и вывоза ТБО является система опорожняемых домовых сборников мусоропроводов и уличных сборников отходов (контейнеров), а также площадок для крупногабаритных отходов и урн для мусора. </w:t>
      </w:r>
    </w:p>
    <w:p w:rsidR="00B44D06" w:rsidRPr="0060207B" w:rsidRDefault="008302D2" w:rsidP="008302D2">
      <w:pPr>
        <w:numPr>
          <w:ilvl w:val="2"/>
          <w:numId w:val="43"/>
        </w:numPr>
        <w:tabs>
          <w:tab w:val="left" w:pos="567"/>
        </w:tabs>
        <w:spacing w:after="0" w:line="240" w:lineRule="auto"/>
        <w:ind w:left="0" w:firstLine="567"/>
        <w:jc w:val="both"/>
        <w:rPr>
          <w:rFonts w:ascii="Arial" w:hAnsi="Arial" w:cs="Arial"/>
          <w:color w:val="0D0D0D"/>
          <w:sz w:val="24"/>
          <w:szCs w:val="24"/>
        </w:rPr>
      </w:pPr>
      <w:r w:rsidRPr="0060207B">
        <w:rPr>
          <w:rFonts w:ascii="Arial" w:hAnsi="Arial" w:cs="Arial"/>
          <w:color w:val="0D0D0D"/>
          <w:sz w:val="24"/>
          <w:szCs w:val="24"/>
        </w:rPr>
        <w:t xml:space="preserve">Вывоз отходов от   жилых домов, гаражных   кооперативов осуществляется по договорам, заключенным владельцами этих домов, ответственными представителями гаражных кооперативов со специализированной организацией, оказывающей услуги по вывозу отходов.  </w:t>
      </w:r>
    </w:p>
    <w:p w:rsidR="00B44D06" w:rsidRPr="0060207B" w:rsidRDefault="008302D2" w:rsidP="008302D2">
      <w:pPr>
        <w:numPr>
          <w:ilvl w:val="2"/>
          <w:numId w:val="43"/>
        </w:numPr>
        <w:tabs>
          <w:tab w:val="left" w:pos="567"/>
        </w:tabs>
        <w:spacing w:after="0" w:line="240" w:lineRule="auto"/>
        <w:ind w:left="0" w:firstLine="567"/>
        <w:jc w:val="both"/>
        <w:rPr>
          <w:rFonts w:ascii="Arial" w:hAnsi="Arial" w:cs="Arial"/>
          <w:sz w:val="24"/>
          <w:szCs w:val="24"/>
        </w:rPr>
      </w:pPr>
      <w:r w:rsidRPr="0060207B">
        <w:rPr>
          <w:rFonts w:ascii="Arial" w:hAnsi="Arial" w:cs="Arial"/>
          <w:sz w:val="24"/>
          <w:szCs w:val="24"/>
        </w:rPr>
        <w:t>Сбор отходов от многоквартирных домов  должен осуществляется в контейнеры закрытого типа. Контейнеры должны быть технически исправны, находиться в надлежащем санитарном состоянии.</w:t>
      </w:r>
    </w:p>
    <w:p w:rsidR="00B44D06" w:rsidRPr="0060207B" w:rsidRDefault="008302D2" w:rsidP="008302D2">
      <w:pPr>
        <w:numPr>
          <w:ilvl w:val="2"/>
          <w:numId w:val="43"/>
        </w:numPr>
        <w:tabs>
          <w:tab w:val="left" w:pos="567"/>
        </w:tabs>
        <w:spacing w:after="0" w:line="240" w:lineRule="auto"/>
        <w:ind w:left="0" w:firstLine="567"/>
        <w:jc w:val="both"/>
        <w:rPr>
          <w:rFonts w:ascii="Arial" w:hAnsi="Arial" w:cs="Arial"/>
          <w:sz w:val="24"/>
          <w:szCs w:val="24"/>
        </w:rPr>
      </w:pPr>
      <w:r w:rsidRPr="0060207B">
        <w:rPr>
          <w:rFonts w:ascii="Arial" w:hAnsi="Arial" w:cs="Arial"/>
          <w:sz w:val="24"/>
          <w:szCs w:val="24"/>
        </w:rPr>
        <w:lastRenderedPageBreak/>
        <w:t>Размещение и обустройство контейнерных площадок производится в соответствии с требованиями СанПиН.</w:t>
      </w:r>
    </w:p>
    <w:p w:rsidR="00B44D06" w:rsidRPr="0060207B" w:rsidRDefault="008302D2" w:rsidP="008302D2">
      <w:pPr>
        <w:numPr>
          <w:ilvl w:val="2"/>
          <w:numId w:val="43"/>
        </w:numPr>
        <w:tabs>
          <w:tab w:val="left" w:pos="567"/>
        </w:tabs>
        <w:spacing w:after="0" w:line="240" w:lineRule="auto"/>
        <w:ind w:left="0" w:firstLine="567"/>
        <w:jc w:val="both"/>
        <w:rPr>
          <w:rFonts w:ascii="Arial" w:hAnsi="Arial" w:cs="Arial"/>
          <w:sz w:val="24"/>
          <w:szCs w:val="24"/>
        </w:rPr>
      </w:pPr>
      <w:r w:rsidRPr="0060207B">
        <w:rPr>
          <w:rFonts w:ascii="Arial" w:hAnsi="Arial" w:cs="Arial"/>
          <w:sz w:val="24"/>
          <w:szCs w:val="24"/>
        </w:rPr>
        <w:t>Количество устанавливаемых контейнеров определяется расчетным способом  исходя из численности населения и  нормы накопления отходов.</w:t>
      </w:r>
    </w:p>
    <w:p w:rsidR="00B44D06" w:rsidRPr="0060207B" w:rsidRDefault="008302D2" w:rsidP="008302D2">
      <w:pPr>
        <w:numPr>
          <w:ilvl w:val="2"/>
          <w:numId w:val="43"/>
        </w:numPr>
        <w:tabs>
          <w:tab w:val="left" w:pos="567"/>
        </w:tabs>
        <w:spacing w:after="0" w:line="240" w:lineRule="auto"/>
        <w:ind w:left="0" w:firstLine="567"/>
        <w:jc w:val="both"/>
        <w:rPr>
          <w:rFonts w:ascii="Arial" w:hAnsi="Arial" w:cs="Arial"/>
          <w:sz w:val="24"/>
          <w:szCs w:val="24"/>
        </w:rPr>
      </w:pPr>
      <w:r w:rsidRPr="0060207B">
        <w:rPr>
          <w:rFonts w:ascii="Arial" w:hAnsi="Arial" w:cs="Arial"/>
          <w:sz w:val="24"/>
          <w:szCs w:val="24"/>
        </w:rPr>
        <w:t>Обязанности по проведению работ, связанных с благоустройством контейнерных площадок и подъездов к ним, по поддержанию в исправном состоянии мусоросборников, несут собственники либо пользователи объектами, организации, осуществляющие управление жилыми домами.</w:t>
      </w:r>
    </w:p>
    <w:p w:rsidR="00B44D06" w:rsidRPr="0060207B" w:rsidRDefault="008302D2" w:rsidP="008302D2">
      <w:pPr>
        <w:numPr>
          <w:ilvl w:val="2"/>
          <w:numId w:val="43"/>
        </w:numPr>
        <w:tabs>
          <w:tab w:val="left" w:pos="567"/>
        </w:tabs>
        <w:spacing w:after="0" w:line="240" w:lineRule="auto"/>
        <w:ind w:left="0" w:firstLine="567"/>
        <w:jc w:val="both"/>
        <w:rPr>
          <w:rFonts w:ascii="Arial" w:hAnsi="Arial" w:cs="Arial"/>
          <w:sz w:val="24"/>
          <w:szCs w:val="24"/>
        </w:rPr>
      </w:pPr>
      <w:r w:rsidRPr="0060207B">
        <w:rPr>
          <w:rFonts w:ascii="Arial" w:hAnsi="Arial" w:cs="Arial"/>
          <w:sz w:val="24"/>
          <w:szCs w:val="24"/>
        </w:rPr>
        <w:t xml:space="preserve">Организации, осуществляющие управление многоквартирными домами, должны организовывать своевременный вывоз ТБО и  крупно </w:t>
      </w:r>
      <w:proofErr w:type="gramStart"/>
      <w:r w:rsidRPr="0060207B">
        <w:rPr>
          <w:rFonts w:ascii="Arial" w:hAnsi="Arial" w:cs="Arial"/>
          <w:sz w:val="24"/>
          <w:szCs w:val="24"/>
        </w:rPr>
        <w:t>-г</w:t>
      </w:r>
      <w:proofErr w:type="gramEnd"/>
      <w:r w:rsidRPr="0060207B">
        <w:rPr>
          <w:rFonts w:ascii="Arial" w:hAnsi="Arial" w:cs="Arial"/>
          <w:sz w:val="24"/>
          <w:szCs w:val="24"/>
        </w:rPr>
        <w:t>абаритного мусора</w:t>
      </w:r>
    </w:p>
    <w:p w:rsidR="00B44D06" w:rsidRPr="0060207B" w:rsidRDefault="008302D2" w:rsidP="008302D2">
      <w:pPr>
        <w:numPr>
          <w:ilvl w:val="2"/>
          <w:numId w:val="43"/>
        </w:numPr>
        <w:tabs>
          <w:tab w:val="left" w:pos="567"/>
        </w:tabs>
        <w:spacing w:after="0" w:line="240" w:lineRule="auto"/>
        <w:ind w:left="0" w:firstLine="567"/>
        <w:jc w:val="both"/>
        <w:rPr>
          <w:rFonts w:ascii="Arial" w:hAnsi="Arial" w:cs="Arial"/>
          <w:color w:val="0D0D0D"/>
          <w:sz w:val="24"/>
          <w:szCs w:val="24"/>
        </w:rPr>
      </w:pPr>
      <w:r w:rsidRPr="0060207B">
        <w:rPr>
          <w:rFonts w:ascii="Arial" w:hAnsi="Arial" w:cs="Arial"/>
          <w:color w:val="0D0D0D"/>
          <w:sz w:val="24"/>
          <w:szCs w:val="24"/>
        </w:rPr>
        <w:t xml:space="preserve">На всех площадях, улицах, парках, рынках, остановках транспорта и других местах должны быть выставлены в достаточном количестве урны. </w:t>
      </w:r>
    </w:p>
    <w:p w:rsidR="00B44D06" w:rsidRPr="0060207B" w:rsidRDefault="008302D2" w:rsidP="008302D2">
      <w:pPr>
        <w:numPr>
          <w:ilvl w:val="2"/>
          <w:numId w:val="43"/>
        </w:numPr>
        <w:tabs>
          <w:tab w:val="left" w:pos="567"/>
        </w:tabs>
        <w:spacing w:after="0" w:line="240" w:lineRule="auto"/>
        <w:ind w:left="0" w:firstLine="567"/>
        <w:jc w:val="both"/>
        <w:rPr>
          <w:rFonts w:ascii="Arial" w:hAnsi="Arial" w:cs="Arial"/>
          <w:color w:val="0D0D0D"/>
          <w:sz w:val="24"/>
          <w:szCs w:val="24"/>
        </w:rPr>
      </w:pPr>
      <w:r w:rsidRPr="0060207B">
        <w:rPr>
          <w:rFonts w:ascii="Arial" w:hAnsi="Arial" w:cs="Arial"/>
          <w:color w:val="0D0D0D"/>
          <w:sz w:val="24"/>
          <w:szCs w:val="24"/>
        </w:rPr>
        <w:t>Очистка урн должна производиться систематически по мере их наполнения. За содержание урн в чистоте несут ответственность организации, предприятия и учреждения, осуществляющие уборку закрепленных за ними территорий.</w:t>
      </w:r>
    </w:p>
    <w:p w:rsidR="00B44D06" w:rsidRPr="0060207B" w:rsidRDefault="008302D2" w:rsidP="008302D2">
      <w:pPr>
        <w:numPr>
          <w:ilvl w:val="2"/>
          <w:numId w:val="43"/>
        </w:numPr>
        <w:tabs>
          <w:tab w:val="left" w:pos="567"/>
        </w:tabs>
        <w:spacing w:after="0" w:line="240" w:lineRule="auto"/>
        <w:ind w:left="0" w:firstLine="567"/>
        <w:jc w:val="both"/>
        <w:rPr>
          <w:rFonts w:ascii="Arial" w:hAnsi="Arial" w:cs="Arial"/>
          <w:color w:val="0D0D0D"/>
          <w:sz w:val="24"/>
          <w:szCs w:val="24"/>
        </w:rPr>
      </w:pPr>
      <w:proofErr w:type="gramStart"/>
      <w:r w:rsidRPr="0060207B">
        <w:rPr>
          <w:rFonts w:ascii="Arial" w:hAnsi="Arial" w:cs="Arial"/>
          <w:color w:val="0D0D0D"/>
          <w:sz w:val="24"/>
          <w:szCs w:val="24"/>
        </w:rPr>
        <w:t>Для организаций и индивидуальных предпринимателей, пользующихся нежилыми (встроенными и пристроенными) помещениями в многоквартирном доме, а также для арендаторов, собственников земельных участков, отдельно стоящих зданий, сооружений и иных объектов установленное количество контейнеров должно обеспечивать накопление отходов в периоды их наибольшего образования без переполнения контейнеров и захламления отходами прилегающей к контейнерной площадке территории.</w:t>
      </w:r>
      <w:proofErr w:type="gramEnd"/>
      <w:r w:rsidRPr="0060207B">
        <w:rPr>
          <w:rFonts w:ascii="Arial" w:hAnsi="Arial" w:cs="Arial"/>
          <w:color w:val="0D0D0D"/>
          <w:sz w:val="24"/>
          <w:szCs w:val="24"/>
        </w:rPr>
        <w:t xml:space="preserve"> Удаление крупногабаритных отходов (в том числе упаковочного картона), пользователями нежилых помещениях в многоквартирных домах, осуществляется своими силами либо обслуживающими организациями на основании соответствующих договоров.</w:t>
      </w:r>
    </w:p>
    <w:p w:rsidR="00B44D06" w:rsidRPr="0060207B" w:rsidRDefault="008302D2" w:rsidP="008302D2">
      <w:pPr>
        <w:numPr>
          <w:ilvl w:val="2"/>
          <w:numId w:val="43"/>
        </w:numPr>
        <w:tabs>
          <w:tab w:val="left" w:pos="567"/>
        </w:tabs>
        <w:spacing w:after="0" w:line="240" w:lineRule="auto"/>
        <w:ind w:left="0" w:firstLine="567"/>
        <w:jc w:val="both"/>
        <w:rPr>
          <w:rFonts w:ascii="Arial" w:hAnsi="Arial" w:cs="Arial"/>
          <w:color w:val="0D0D0D"/>
          <w:sz w:val="24"/>
          <w:szCs w:val="24"/>
        </w:rPr>
      </w:pPr>
      <w:proofErr w:type="gramStart"/>
      <w:r w:rsidRPr="0060207B">
        <w:rPr>
          <w:rFonts w:ascii="Arial" w:hAnsi="Arial" w:cs="Arial"/>
          <w:color w:val="0D0D0D"/>
          <w:sz w:val="24"/>
          <w:szCs w:val="24"/>
        </w:rPr>
        <w:t>Организации и индивидуальные предприниматели, пользующиеся нежилыми (встроенными и пристроенными) помещениями в многоквартирном доме, заключают в установленном порядке договоры на долевое участие в содержании общего имущества многоквартирных домов, включающее в себя услугу по сбору и вывозу ТБО, с осуществляющей управление соответствующим многоквартирным домом управляющей организацией либо товариществом собственников жилья.</w:t>
      </w:r>
      <w:proofErr w:type="gramEnd"/>
    </w:p>
    <w:p w:rsidR="00B44D06" w:rsidRPr="0060207B" w:rsidRDefault="008302D2" w:rsidP="008302D2">
      <w:pPr>
        <w:numPr>
          <w:ilvl w:val="2"/>
          <w:numId w:val="43"/>
        </w:numPr>
        <w:tabs>
          <w:tab w:val="left" w:pos="567"/>
        </w:tabs>
        <w:spacing w:after="0" w:line="240" w:lineRule="auto"/>
        <w:ind w:left="0" w:firstLine="567"/>
        <w:jc w:val="both"/>
        <w:rPr>
          <w:rFonts w:ascii="Arial" w:hAnsi="Arial" w:cs="Arial"/>
          <w:color w:val="0D0D0D"/>
          <w:sz w:val="24"/>
          <w:szCs w:val="24"/>
        </w:rPr>
      </w:pPr>
      <w:r w:rsidRPr="0060207B">
        <w:rPr>
          <w:rFonts w:ascii="Arial" w:hAnsi="Arial" w:cs="Arial"/>
          <w:color w:val="0D0D0D"/>
          <w:sz w:val="24"/>
          <w:szCs w:val="24"/>
        </w:rPr>
        <w:t>До внедрения раздельного сбора и (или) сортировки ТБО в городе применяется валовой способ сбора и удаления ТБО (без сортировки и разделения на виды) при несменяемой контейнерной системе</w:t>
      </w:r>
    </w:p>
    <w:p w:rsidR="00B44D06" w:rsidRPr="0060207B" w:rsidRDefault="008302D2" w:rsidP="008302D2">
      <w:pPr>
        <w:numPr>
          <w:ilvl w:val="2"/>
          <w:numId w:val="43"/>
        </w:numPr>
        <w:tabs>
          <w:tab w:val="left" w:pos="567"/>
        </w:tabs>
        <w:spacing w:after="0" w:line="240" w:lineRule="auto"/>
        <w:ind w:left="0" w:firstLine="567"/>
        <w:jc w:val="both"/>
        <w:rPr>
          <w:rFonts w:ascii="Arial" w:hAnsi="Arial" w:cs="Arial"/>
          <w:sz w:val="24"/>
          <w:szCs w:val="24"/>
        </w:rPr>
      </w:pPr>
      <w:r w:rsidRPr="0060207B">
        <w:rPr>
          <w:rFonts w:ascii="Arial" w:hAnsi="Arial" w:cs="Arial"/>
          <w:sz w:val="24"/>
          <w:szCs w:val="24"/>
        </w:rPr>
        <w:t>Крупногабаритные отходы (</w:t>
      </w:r>
      <w:r w:rsidRPr="0060207B">
        <w:rPr>
          <w:rFonts w:ascii="Arial" w:hAnsi="Arial" w:cs="Arial"/>
          <w:color w:val="0D0D0D"/>
          <w:sz w:val="24"/>
          <w:szCs w:val="24"/>
        </w:rPr>
        <w:t xml:space="preserve">упаковочные материалы, предметы домашнего обихода: бытовая техника, сантехническое оборудование, мебель, металлические и деревянные конструкции, отходы от текущего ремонта жилых помещений и так далее) </w:t>
      </w:r>
      <w:r w:rsidRPr="0060207B">
        <w:rPr>
          <w:rFonts w:ascii="Arial" w:hAnsi="Arial" w:cs="Arial"/>
          <w:sz w:val="24"/>
          <w:szCs w:val="24"/>
        </w:rPr>
        <w:t xml:space="preserve"> собираются и складируются на специальных площадках, </w:t>
      </w:r>
      <w:proofErr w:type="gramStart"/>
      <w:r w:rsidRPr="0060207B">
        <w:rPr>
          <w:rFonts w:ascii="Arial" w:hAnsi="Arial" w:cs="Arial"/>
          <w:sz w:val="24"/>
          <w:szCs w:val="24"/>
        </w:rPr>
        <w:t>расположенных</w:t>
      </w:r>
      <w:proofErr w:type="gramEnd"/>
      <w:r w:rsidRPr="0060207B">
        <w:rPr>
          <w:rFonts w:ascii="Arial" w:hAnsi="Arial" w:cs="Arial"/>
          <w:sz w:val="24"/>
          <w:szCs w:val="24"/>
        </w:rPr>
        <w:t xml:space="preserve"> как правило вблизи контейнерных площадок и вывозятся по заявкам организаций, обслуживающих жилищный фонд, мусоровозами для крупногабаритных отходов или обычным грузовым транспортом. Вывоз крупногабаритных отходов осуществляется не реже одного раза в неделю.</w:t>
      </w:r>
    </w:p>
    <w:p w:rsidR="00B44D06" w:rsidRPr="0060207B" w:rsidRDefault="008302D2" w:rsidP="008302D2">
      <w:pPr>
        <w:numPr>
          <w:ilvl w:val="2"/>
          <w:numId w:val="43"/>
        </w:numPr>
        <w:tabs>
          <w:tab w:val="left" w:pos="567"/>
        </w:tabs>
        <w:spacing w:after="0" w:line="240" w:lineRule="auto"/>
        <w:ind w:left="0" w:firstLine="567"/>
        <w:jc w:val="both"/>
        <w:rPr>
          <w:rFonts w:ascii="Arial" w:hAnsi="Arial" w:cs="Arial"/>
          <w:color w:val="0D0D0D"/>
          <w:sz w:val="24"/>
          <w:szCs w:val="24"/>
        </w:rPr>
      </w:pPr>
      <w:r w:rsidRPr="0060207B">
        <w:rPr>
          <w:rFonts w:ascii="Arial" w:hAnsi="Arial" w:cs="Arial"/>
          <w:color w:val="0D0D0D"/>
          <w:sz w:val="24"/>
          <w:szCs w:val="24"/>
        </w:rPr>
        <w:t>Организация, осуществляющая вывоз отходов к местам размещения, обязана не допускать просыпания крупногабаритных отходов при транспортировке. Подбор выпавших при погрузке отходов обеспечивается организацией, осуществляющей транспортировку крупногабаритных отходов.</w:t>
      </w:r>
    </w:p>
    <w:p w:rsidR="00B44D06" w:rsidRPr="0060207B" w:rsidRDefault="008302D2" w:rsidP="008302D2">
      <w:pPr>
        <w:numPr>
          <w:ilvl w:val="2"/>
          <w:numId w:val="43"/>
        </w:numPr>
        <w:tabs>
          <w:tab w:val="left" w:pos="567"/>
        </w:tabs>
        <w:spacing w:after="0" w:line="240" w:lineRule="auto"/>
        <w:ind w:left="0" w:firstLine="567"/>
        <w:jc w:val="both"/>
        <w:rPr>
          <w:rFonts w:ascii="Arial" w:hAnsi="Arial" w:cs="Arial"/>
          <w:sz w:val="24"/>
          <w:szCs w:val="24"/>
        </w:rPr>
      </w:pPr>
      <w:r w:rsidRPr="0060207B">
        <w:rPr>
          <w:rFonts w:ascii="Arial" w:eastAsia="Times New Roman;Times New Roman" w:hAnsi="Arial" w:cs="Arial"/>
          <w:sz w:val="24"/>
          <w:szCs w:val="24"/>
        </w:rPr>
        <w:t xml:space="preserve"> </w:t>
      </w:r>
      <w:r w:rsidRPr="0060207B">
        <w:rPr>
          <w:rFonts w:ascii="Arial" w:hAnsi="Arial" w:cs="Arial"/>
          <w:sz w:val="24"/>
          <w:szCs w:val="24"/>
        </w:rPr>
        <w:t xml:space="preserve">Отходы перевозятся специально оборудованными транспортными средствами способом, безопасным для населения и окружающей среды, не </w:t>
      </w:r>
      <w:r w:rsidRPr="0060207B">
        <w:rPr>
          <w:rFonts w:ascii="Arial" w:hAnsi="Arial" w:cs="Arial"/>
          <w:sz w:val="24"/>
          <w:szCs w:val="24"/>
        </w:rPr>
        <w:lastRenderedPageBreak/>
        <w:t>допускающим загрязнения территорий, исключающим возможность потери отходов при перевозке, создания аварийной ситуации.</w:t>
      </w:r>
    </w:p>
    <w:p w:rsidR="00B44D06" w:rsidRPr="0060207B" w:rsidRDefault="008302D2" w:rsidP="008302D2">
      <w:pPr>
        <w:numPr>
          <w:ilvl w:val="2"/>
          <w:numId w:val="43"/>
        </w:numPr>
        <w:tabs>
          <w:tab w:val="left" w:pos="567"/>
        </w:tabs>
        <w:spacing w:after="0" w:line="240" w:lineRule="auto"/>
        <w:ind w:left="0" w:firstLine="567"/>
        <w:jc w:val="both"/>
        <w:rPr>
          <w:rFonts w:ascii="Arial" w:hAnsi="Arial" w:cs="Arial"/>
          <w:color w:val="0D0D0D"/>
          <w:sz w:val="24"/>
          <w:szCs w:val="24"/>
        </w:rPr>
      </w:pPr>
      <w:r w:rsidRPr="0060207B">
        <w:rPr>
          <w:rFonts w:ascii="Arial" w:hAnsi="Arial" w:cs="Arial"/>
          <w:color w:val="0D0D0D"/>
          <w:sz w:val="24"/>
          <w:szCs w:val="24"/>
        </w:rPr>
        <w:t>На территории  поселения используется планово-регулярная система сбора и вывоза ТБО.</w:t>
      </w:r>
    </w:p>
    <w:p w:rsidR="00B44D06" w:rsidRPr="0060207B" w:rsidRDefault="008302D2" w:rsidP="008302D2">
      <w:pPr>
        <w:numPr>
          <w:ilvl w:val="2"/>
          <w:numId w:val="43"/>
        </w:numPr>
        <w:tabs>
          <w:tab w:val="left" w:pos="567"/>
        </w:tabs>
        <w:spacing w:after="0" w:line="240" w:lineRule="auto"/>
        <w:ind w:left="0" w:firstLine="567"/>
        <w:jc w:val="both"/>
        <w:rPr>
          <w:rFonts w:ascii="Arial" w:hAnsi="Arial" w:cs="Arial"/>
          <w:color w:val="0D0D0D"/>
          <w:sz w:val="24"/>
          <w:szCs w:val="24"/>
        </w:rPr>
      </w:pPr>
      <w:r w:rsidRPr="0060207B">
        <w:rPr>
          <w:rFonts w:ascii="Arial" w:hAnsi="Arial" w:cs="Arial"/>
          <w:color w:val="0D0D0D"/>
          <w:sz w:val="24"/>
          <w:szCs w:val="24"/>
        </w:rPr>
        <w:t>Периодичность вывоза ТБО с территорий жилищного фонда - по согласованным (между организацией, обслуживающей жилищный фонд, и организацией, осуществляющей сбор и вывоз отходов) графикам, содержащим сведения о периодичности, времени движения мусоровозов и об объекте обезвреживания или размещения отходов, на который осуществляется вывоз отходов.</w:t>
      </w:r>
    </w:p>
    <w:p w:rsidR="00B44D06" w:rsidRPr="0060207B" w:rsidRDefault="008302D2" w:rsidP="008302D2">
      <w:pPr>
        <w:numPr>
          <w:ilvl w:val="2"/>
          <w:numId w:val="43"/>
        </w:numPr>
        <w:tabs>
          <w:tab w:val="left" w:pos="567"/>
        </w:tabs>
        <w:spacing w:after="0" w:line="240" w:lineRule="auto"/>
        <w:ind w:left="0" w:firstLine="567"/>
        <w:jc w:val="both"/>
        <w:rPr>
          <w:rFonts w:ascii="Arial" w:hAnsi="Arial" w:cs="Arial"/>
          <w:color w:val="0D0D0D"/>
          <w:sz w:val="24"/>
          <w:szCs w:val="24"/>
        </w:rPr>
      </w:pPr>
      <w:r w:rsidRPr="0060207B">
        <w:rPr>
          <w:rFonts w:ascii="Arial" w:hAnsi="Arial" w:cs="Arial"/>
          <w:color w:val="0D0D0D"/>
          <w:sz w:val="24"/>
          <w:szCs w:val="24"/>
        </w:rPr>
        <w:t>Для обеспечения шумового комфорта жителей бытовые и пищевые отходы необходимо удалять из домовладений не ранее 7 часов и не позднее 23 часов.</w:t>
      </w:r>
    </w:p>
    <w:p w:rsidR="00B44D06" w:rsidRPr="0060207B" w:rsidRDefault="008302D2" w:rsidP="008302D2">
      <w:pPr>
        <w:numPr>
          <w:ilvl w:val="2"/>
          <w:numId w:val="43"/>
        </w:numPr>
        <w:tabs>
          <w:tab w:val="left" w:pos="567"/>
        </w:tabs>
        <w:spacing w:after="0" w:line="240" w:lineRule="auto"/>
        <w:ind w:left="0" w:firstLine="567"/>
        <w:jc w:val="both"/>
        <w:rPr>
          <w:rFonts w:ascii="Arial" w:hAnsi="Arial" w:cs="Arial"/>
          <w:color w:val="0D0D0D"/>
          <w:sz w:val="24"/>
          <w:szCs w:val="24"/>
        </w:rPr>
      </w:pPr>
      <w:r w:rsidRPr="0060207B">
        <w:rPr>
          <w:rFonts w:ascii="Arial" w:hAnsi="Arial" w:cs="Arial"/>
          <w:color w:val="0D0D0D"/>
          <w:sz w:val="24"/>
          <w:szCs w:val="24"/>
        </w:rPr>
        <w:t>Владельцы (пользователи) зданий, учреждений и организаций, торговых павильонов оборудуют места сбора мусора и образующихся отходов в зависимости от объема их накопления мусорными урнами, контейнерами, не допуская нахождения мусора и других отходов вне предназначенных для этого устройств, заключают договор на циклическую очистку мусоросборников (вывоз отходов). Сбор указанных отходов в мусорные контейнеры для сбора ТБО жилых домов и на площадки для крупногабаритных отходов жилых домов без согласования с собственниками общего имущества и без заключения соответствующих договоров на использование контейнеров и площадок не допускается.</w:t>
      </w:r>
    </w:p>
    <w:p w:rsidR="00B44D06" w:rsidRPr="0060207B" w:rsidRDefault="008302D2" w:rsidP="008302D2">
      <w:pPr>
        <w:numPr>
          <w:ilvl w:val="2"/>
          <w:numId w:val="43"/>
        </w:numPr>
        <w:tabs>
          <w:tab w:val="left" w:pos="567"/>
        </w:tabs>
        <w:spacing w:after="0" w:line="240" w:lineRule="auto"/>
        <w:ind w:left="0" w:firstLine="567"/>
        <w:jc w:val="both"/>
        <w:rPr>
          <w:rFonts w:ascii="Arial" w:hAnsi="Arial" w:cs="Arial"/>
          <w:color w:val="0D0D0D"/>
          <w:sz w:val="24"/>
          <w:szCs w:val="24"/>
        </w:rPr>
      </w:pPr>
      <w:r w:rsidRPr="0060207B">
        <w:rPr>
          <w:rFonts w:ascii="Arial" w:hAnsi="Arial" w:cs="Arial"/>
          <w:color w:val="0D0D0D"/>
          <w:sz w:val="24"/>
          <w:szCs w:val="24"/>
        </w:rPr>
        <w:t>Услуги по сбору и вывозу отходов потребления от объектов производственного и общественного назначения, мелкорозничной торговли, культурно-бытовых, торговых организаций к объектам размещения, переработки и обезвреживания отходов предоставляются на основании прямых договоров.</w:t>
      </w:r>
    </w:p>
    <w:p w:rsidR="00B44D06" w:rsidRPr="0060207B" w:rsidRDefault="008302D2" w:rsidP="008302D2">
      <w:pPr>
        <w:numPr>
          <w:ilvl w:val="2"/>
          <w:numId w:val="43"/>
        </w:numPr>
        <w:tabs>
          <w:tab w:val="left" w:pos="567"/>
        </w:tabs>
        <w:spacing w:after="0" w:line="240" w:lineRule="auto"/>
        <w:ind w:left="0" w:firstLine="567"/>
        <w:jc w:val="both"/>
        <w:rPr>
          <w:rFonts w:ascii="Arial" w:hAnsi="Arial" w:cs="Arial"/>
          <w:sz w:val="24"/>
          <w:szCs w:val="24"/>
        </w:rPr>
      </w:pPr>
      <w:r w:rsidRPr="0060207B">
        <w:rPr>
          <w:rFonts w:ascii="Arial" w:hAnsi="Arial" w:cs="Arial"/>
          <w:sz w:val="24"/>
          <w:szCs w:val="24"/>
        </w:rPr>
        <w:t xml:space="preserve">Обращение с отходами медицинских организаций осуществляется в соответствии с СанПиН. </w:t>
      </w:r>
    </w:p>
    <w:p w:rsidR="00B44D06" w:rsidRPr="0060207B" w:rsidRDefault="008302D2" w:rsidP="008302D2">
      <w:pPr>
        <w:numPr>
          <w:ilvl w:val="2"/>
          <w:numId w:val="43"/>
        </w:numPr>
        <w:tabs>
          <w:tab w:val="left" w:pos="567"/>
        </w:tabs>
        <w:spacing w:after="0" w:line="240" w:lineRule="auto"/>
        <w:ind w:left="0" w:firstLine="567"/>
        <w:jc w:val="both"/>
        <w:rPr>
          <w:rFonts w:ascii="Arial" w:hAnsi="Arial" w:cs="Arial"/>
          <w:sz w:val="24"/>
          <w:szCs w:val="24"/>
        </w:rPr>
      </w:pPr>
      <w:r w:rsidRPr="0060207B">
        <w:rPr>
          <w:rFonts w:ascii="Arial" w:hAnsi="Arial" w:cs="Arial"/>
          <w:sz w:val="24"/>
          <w:szCs w:val="24"/>
        </w:rPr>
        <w:t>Обращение с биологическими отходами осуществляется в соответствии с ветеринарно-санитарными правилами.</w:t>
      </w:r>
    </w:p>
    <w:p w:rsidR="00B44D06" w:rsidRPr="0060207B" w:rsidRDefault="008302D2" w:rsidP="008302D2">
      <w:pPr>
        <w:numPr>
          <w:ilvl w:val="2"/>
          <w:numId w:val="43"/>
        </w:numPr>
        <w:tabs>
          <w:tab w:val="left" w:pos="567"/>
        </w:tabs>
        <w:spacing w:after="0" w:line="240" w:lineRule="auto"/>
        <w:ind w:left="0" w:firstLine="567"/>
        <w:jc w:val="both"/>
        <w:rPr>
          <w:rFonts w:ascii="Arial" w:hAnsi="Arial" w:cs="Arial"/>
          <w:color w:val="0D0D0D"/>
          <w:sz w:val="24"/>
          <w:szCs w:val="24"/>
        </w:rPr>
      </w:pPr>
      <w:r w:rsidRPr="0060207B">
        <w:rPr>
          <w:rFonts w:ascii="Arial" w:hAnsi="Arial" w:cs="Arial"/>
          <w:color w:val="0D0D0D"/>
          <w:sz w:val="24"/>
          <w:szCs w:val="24"/>
        </w:rPr>
        <w:t>При проведении работ по текущему ремонту помещений, зданий без отведения строительной площадки допускается временное хранение строительных отходов в дополнительно установленных мусоросборниках либо в мешках возле строительного объекта без преграждения проезда автотранспортных средств и прохода людей, на срок – не более двух недель. Размещение мусоросборников, отходов на газонах и захламление прилегающей территории не допускаются.</w:t>
      </w:r>
    </w:p>
    <w:p w:rsidR="00B44D06" w:rsidRPr="0060207B" w:rsidRDefault="008302D2" w:rsidP="008302D2">
      <w:pPr>
        <w:numPr>
          <w:ilvl w:val="2"/>
          <w:numId w:val="43"/>
        </w:numPr>
        <w:tabs>
          <w:tab w:val="left" w:pos="567"/>
        </w:tabs>
        <w:spacing w:after="0" w:line="240" w:lineRule="auto"/>
        <w:ind w:left="0" w:firstLine="567"/>
        <w:jc w:val="both"/>
        <w:rPr>
          <w:rFonts w:ascii="Arial" w:hAnsi="Arial" w:cs="Arial"/>
          <w:color w:val="0D0D0D"/>
          <w:sz w:val="24"/>
          <w:szCs w:val="24"/>
        </w:rPr>
      </w:pPr>
      <w:r w:rsidRPr="0060207B">
        <w:rPr>
          <w:rFonts w:ascii="Arial" w:hAnsi="Arial" w:cs="Arial"/>
          <w:color w:val="0D0D0D"/>
          <w:sz w:val="24"/>
          <w:szCs w:val="24"/>
        </w:rPr>
        <w:t>Ответственность за вывоз образующихся отходов, соблюдение экологических требований и установленного порядка обращения с отходами возлагается на собственников (пользователей) помещений, зданий и сооружений или на лицо, выступающее подрядчиком при производстве работ (</w:t>
      </w:r>
      <w:proofErr w:type="spellStart"/>
      <w:r w:rsidRPr="0060207B">
        <w:rPr>
          <w:rFonts w:ascii="Arial" w:hAnsi="Arial" w:cs="Arial"/>
          <w:color w:val="0D0D0D"/>
          <w:sz w:val="24"/>
          <w:szCs w:val="24"/>
        </w:rPr>
        <w:t>отходообразователя</w:t>
      </w:r>
      <w:proofErr w:type="spellEnd"/>
      <w:r w:rsidRPr="0060207B">
        <w:rPr>
          <w:rFonts w:ascii="Arial" w:hAnsi="Arial" w:cs="Arial"/>
          <w:color w:val="0D0D0D"/>
          <w:sz w:val="24"/>
          <w:szCs w:val="24"/>
        </w:rPr>
        <w:t>), если иное не предусмотрено в договоре подряда с заказчиком.</w:t>
      </w:r>
    </w:p>
    <w:p w:rsidR="00B44D06" w:rsidRPr="0060207B" w:rsidRDefault="008302D2" w:rsidP="008302D2">
      <w:pPr>
        <w:numPr>
          <w:ilvl w:val="2"/>
          <w:numId w:val="43"/>
        </w:numPr>
        <w:tabs>
          <w:tab w:val="left" w:pos="567"/>
        </w:tabs>
        <w:spacing w:after="0" w:line="240" w:lineRule="auto"/>
        <w:ind w:left="0" w:firstLine="567"/>
        <w:jc w:val="both"/>
        <w:rPr>
          <w:rFonts w:ascii="Arial" w:hAnsi="Arial" w:cs="Arial"/>
          <w:sz w:val="24"/>
          <w:szCs w:val="24"/>
        </w:rPr>
      </w:pPr>
      <w:r w:rsidRPr="0060207B">
        <w:rPr>
          <w:rFonts w:ascii="Arial" w:hAnsi="Arial" w:cs="Arial"/>
          <w:sz w:val="24"/>
          <w:szCs w:val="24"/>
        </w:rPr>
        <w:t xml:space="preserve">Лица, ответственные за содержание объектов благоустройства, обязаны: </w:t>
      </w:r>
    </w:p>
    <w:p w:rsidR="00B44D06" w:rsidRPr="0060207B" w:rsidRDefault="008302D2" w:rsidP="008302D2">
      <w:pPr>
        <w:pStyle w:val="Default"/>
        <w:numPr>
          <w:ilvl w:val="0"/>
          <w:numId w:val="23"/>
        </w:numPr>
        <w:ind w:left="709" w:firstLine="34"/>
        <w:jc w:val="both"/>
        <w:rPr>
          <w:rFonts w:ascii="Arial" w:hAnsi="Arial" w:cs="Arial"/>
        </w:rPr>
      </w:pPr>
      <w:r w:rsidRPr="0060207B">
        <w:rPr>
          <w:rFonts w:ascii="Arial" w:hAnsi="Arial" w:cs="Arial"/>
        </w:rPr>
        <w:t>своевременно заключать договоры на сбор и вывоз коммунальных отходов;</w:t>
      </w:r>
    </w:p>
    <w:p w:rsidR="00B44D06" w:rsidRPr="0060207B" w:rsidRDefault="008302D2" w:rsidP="008302D2">
      <w:pPr>
        <w:pStyle w:val="Default"/>
        <w:numPr>
          <w:ilvl w:val="0"/>
          <w:numId w:val="23"/>
        </w:numPr>
        <w:ind w:left="709" w:firstLine="34"/>
        <w:jc w:val="both"/>
        <w:rPr>
          <w:rFonts w:ascii="Arial" w:hAnsi="Arial" w:cs="Arial"/>
        </w:rPr>
      </w:pPr>
      <w:r w:rsidRPr="0060207B">
        <w:rPr>
          <w:rFonts w:ascii="Arial" w:eastAsia="Times New Roman;Times New Roman" w:hAnsi="Arial" w:cs="Arial"/>
        </w:rPr>
        <w:t xml:space="preserve"> </w:t>
      </w:r>
      <w:r w:rsidRPr="0060207B">
        <w:rPr>
          <w:rFonts w:ascii="Arial" w:hAnsi="Arial" w:cs="Arial"/>
        </w:rPr>
        <w:t xml:space="preserve">оборудовать площадки для сбора ТБО и </w:t>
      </w:r>
      <w:proofErr w:type="gramStart"/>
      <w:r w:rsidRPr="0060207B">
        <w:rPr>
          <w:rFonts w:ascii="Arial" w:hAnsi="Arial" w:cs="Arial"/>
        </w:rPr>
        <w:t>крупно-габаритного</w:t>
      </w:r>
      <w:proofErr w:type="gramEnd"/>
      <w:r w:rsidRPr="0060207B">
        <w:rPr>
          <w:rFonts w:ascii="Arial" w:hAnsi="Arial" w:cs="Arial"/>
        </w:rPr>
        <w:t xml:space="preserve"> мусора; </w:t>
      </w:r>
    </w:p>
    <w:p w:rsidR="00B44D06" w:rsidRPr="0060207B" w:rsidRDefault="008302D2" w:rsidP="008302D2">
      <w:pPr>
        <w:pStyle w:val="Default"/>
        <w:numPr>
          <w:ilvl w:val="0"/>
          <w:numId w:val="23"/>
        </w:numPr>
        <w:ind w:left="709" w:firstLine="34"/>
        <w:jc w:val="both"/>
        <w:rPr>
          <w:rFonts w:ascii="Arial" w:hAnsi="Arial" w:cs="Arial"/>
        </w:rPr>
      </w:pPr>
      <w:r w:rsidRPr="0060207B">
        <w:rPr>
          <w:rFonts w:ascii="Arial" w:hAnsi="Arial" w:cs="Arial"/>
        </w:rPr>
        <w:t xml:space="preserve">обеспечить наличие контейнеров для складирования ТБО и инвентаря для сбора отходов, уличного и дворового смета; </w:t>
      </w:r>
    </w:p>
    <w:p w:rsidR="00B44D06" w:rsidRPr="0060207B" w:rsidRDefault="008302D2" w:rsidP="008302D2">
      <w:pPr>
        <w:pStyle w:val="Default"/>
        <w:numPr>
          <w:ilvl w:val="0"/>
          <w:numId w:val="23"/>
        </w:numPr>
        <w:ind w:left="709" w:firstLine="34"/>
        <w:jc w:val="both"/>
        <w:rPr>
          <w:rFonts w:ascii="Arial" w:hAnsi="Arial" w:cs="Arial"/>
        </w:rPr>
      </w:pPr>
      <w:r w:rsidRPr="0060207B">
        <w:rPr>
          <w:rFonts w:ascii="Arial" w:hAnsi="Arial" w:cs="Arial"/>
        </w:rPr>
        <w:t xml:space="preserve">принимать меры по обеспечению регулярной очистки, дезинфекции контейнеров для складирования ТБО, площадок для размещения контейнеров для складирования ТБО. </w:t>
      </w:r>
    </w:p>
    <w:p w:rsidR="00B44D06" w:rsidRPr="0060207B" w:rsidRDefault="008302D2" w:rsidP="008302D2">
      <w:pPr>
        <w:numPr>
          <w:ilvl w:val="2"/>
          <w:numId w:val="43"/>
        </w:numPr>
        <w:tabs>
          <w:tab w:val="left" w:pos="567"/>
        </w:tabs>
        <w:spacing w:after="0" w:line="240" w:lineRule="auto"/>
        <w:ind w:left="0" w:firstLine="567"/>
        <w:jc w:val="both"/>
        <w:rPr>
          <w:rFonts w:ascii="Arial" w:hAnsi="Arial" w:cs="Arial"/>
          <w:sz w:val="24"/>
          <w:szCs w:val="24"/>
        </w:rPr>
      </w:pPr>
      <w:r w:rsidRPr="0060207B">
        <w:rPr>
          <w:rFonts w:ascii="Arial" w:hAnsi="Arial" w:cs="Arial"/>
          <w:sz w:val="24"/>
          <w:szCs w:val="24"/>
        </w:rPr>
        <w:lastRenderedPageBreak/>
        <w:t xml:space="preserve">Юридические и физические лица, исполняющие обязательства по уборке территории в соответствии с заключенными с ними договорами, (контрактами) обязаны: </w:t>
      </w:r>
    </w:p>
    <w:p w:rsidR="00B44D06" w:rsidRPr="0060207B" w:rsidRDefault="008302D2" w:rsidP="008302D2">
      <w:pPr>
        <w:numPr>
          <w:ilvl w:val="0"/>
          <w:numId w:val="63"/>
        </w:numPr>
        <w:tabs>
          <w:tab w:val="left" w:pos="567"/>
        </w:tabs>
        <w:spacing w:after="0" w:line="240" w:lineRule="auto"/>
        <w:jc w:val="both"/>
        <w:rPr>
          <w:rFonts w:ascii="Arial" w:hAnsi="Arial" w:cs="Arial"/>
          <w:sz w:val="24"/>
          <w:szCs w:val="24"/>
        </w:rPr>
      </w:pPr>
      <w:r w:rsidRPr="0060207B">
        <w:rPr>
          <w:rFonts w:ascii="Arial" w:hAnsi="Arial" w:cs="Arial"/>
          <w:sz w:val="24"/>
          <w:szCs w:val="24"/>
        </w:rPr>
        <w:t xml:space="preserve">своевременно осуществлять в соответствии с договорами вывоз ТКО, КГМ и жидких бытовых отходов с придомовых территорий, территорий организаций, учреждений и предприятий; </w:t>
      </w:r>
    </w:p>
    <w:p w:rsidR="00B44D06" w:rsidRPr="0060207B" w:rsidRDefault="008302D2" w:rsidP="008302D2">
      <w:pPr>
        <w:numPr>
          <w:ilvl w:val="0"/>
          <w:numId w:val="63"/>
        </w:numPr>
        <w:tabs>
          <w:tab w:val="left" w:pos="567"/>
        </w:tabs>
        <w:spacing w:after="0" w:line="240" w:lineRule="auto"/>
        <w:jc w:val="both"/>
        <w:rPr>
          <w:rFonts w:ascii="Arial" w:hAnsi="Arial" w:cs="Arial"/>
          <w:sz w:val="24"/>
          <w:szCs w:val="24"/>
        </w:rPr>
      </w:pPr>
      <w:r w:rsidRPr="0060207B">
        <w:rPr>
          <w:rFonts w:ascii="Arial" w:hAnsi="Arial" w:cs="Arial"/>
          <w:sz w:val="24"/>
          <w:szCs w:val="24"/>
        </w:rPr>
        <w:t>обеспечивать выполнение утвержденных маршрутных графиков;</w:t>
      </w:r>
    </w:p>
    <w:p w:rsidR="00B44D06" w:rsidRPr="0060207B" w:rsidRDefault="008302D2" w:rsidP="008302D2">
      <w:pPr>
        <w:numPr>
          <w:ilvl w:val="2"/>
          <w:numId w:val="43"/>
        </w:numPr>
        <w:tabs>
          <w:tab w:val="left" w:pos="567"/>
        </w:tabs>
        <w:spacing w:after="0" w:line="240" w:lineRule="auto"/>
        <w:ind w:left="0" w:firstLine="567"/>
        <w:jc w:val="both"/>
        <w:rPr>
          <w:rFonts w:ascii="Arial" w:hAnsi="Arial" w:cs="Arial"/>
          <w:sz w:val="24"/>
          <w:szCs w:val="24"/>
        </w:rPr>
      </w:pPr>
      <w:r w:rsidRPr="0060207B">
        <w:rPr>
          <w:rFonts w:ascii="Arial" w:hAnsi="Arial" w:cs="Arial"/>
          <w:sz w:val="24"/>
          <w:szCs w:val="24"/>
        </w:rPr>
        <w:t>Физические и юридические лица, ответственные за содержание и ремонт общего имущества в многоквартирном доме:</w:t>
      </w:r>
    </w:p>
    <w:p w:rsidR="00B44D06" w:rsidRPr="0060207B" w:rsidRDefault="008302D2" w:rsidP="008302D2">
      <w:pPr>
        <w:numPr>
          <w:ilvl w:val="0"/>
          <w:numId w:val="39"/>
        </w:numPr>
        <w:tabs>
          <w:tab w:val="left" w:pos="567"/>
        </w:tabs>
        <w:spacing w:after="0" w:line="240" w:lineRule="auto"/>
        <w:ind w:left="1276" w:hanging="709"/>
        <w:jc w:val="both"/>
        <w:rPr>
          <w:rFonts w:ascii="Arial" w:hAnsi="Arial" w:cs="Arial"/>
          <w:sz w:val="24"/>
          <w:szCs w:val="24"/>
        </w:rPr>
      </w:pPr>
      <w:r w:rsidRPr="0060207B">
        <w:rPr>
          <w:rFonts w:ascii="Arial" w:hAnsi="Arial" w:cs="Arial"/>
          <w:sz w:val="24"/>
          <w:szCs w:val="24"/>
        </w:rPr>
        <w:t xml:space="preserve">организуют места для накопления и накопление отработанных ртутьсодержащих </w:t>
      </w:r>
      <w:proofErr w:type="gramStart"/>
      <w:r w:rsidRPr="0060207B">
        <w:rPr>
          <w:rFonts w:ascii="Arial" w:hAnsi="Arial" w:cs="Arial"/>
          <w:sz w:val="24"/>
          <w:szCs w:val="24"/>
        </w:rPr>
        <w:t>ламп</w:t>
      </w:r>
      <w:proofErr w:type="gramEnd"/>
      <w:r w:rsidRPr="0060207B">
        <w:rPr>
          <w:rFonts w:ascii="Arial" w:hAnsi="Arial" w:cs="Arial"/>
          <w:sz w:val="24"/>
          <w:szCs w:val="24"/>
        </w:rPr>
        <w:t xml:space="preserve"> и передачу их в специализированные организации; </w:t>
      </w:r>
    </w:p>
    <w:p w:rsidR="00B44D06" w:rsidRPr="0060207B" w:rsidRDefault="008302D2" w:rsidP="008302D2">
      <w:pPr>
        <w:numPr>
          <w:ilvl w:val="0"/>
          <w:numId w:val="39"/>
        </w:numPr>
        <w:tabs>
          <w:tab w:val="left" w:pos="567"/>
        </w:tabs>
        <w:spacing w:after="0" w:line="240" w:lineRule="auto"/>
        <w:ind w:left="1276" w:hanging="709"/>
        <w:jc w:val="both"/>
        <w:rPr>
          <w:rFonts w:ascii="Arial" w:hAnsi="Arial" w:cs="Arial"/>
          <w:sz w:val="24"/>
          <w:szCs w:val="24"/>
        </w:rPr>
      </w:pPr>
      <w:r w:rsidRPr="0060207B">
        <w:rPr>
          <w:rFonts w:ascii="Arial" w:eastAsia="Times New Roman;Times New Roman" w:hAnsi="Arial" w:cs="Arial"/>
          <w:sz w:val="24"/>
          <w:szCs w:val="24"/>
        </w:rPr>
        <w:t xml:space="preserve"> </w:t>
      </w:r>
      <w:r w:rsidRPr="0060207B">
        <w:rPr>
          <w:rFonts w:ascii="Arial" w:hAnsi="Arial" w:cs="Arial"/>
          <w:sz w:val="24"/>
          <w:szCs w:val="24"/>
        </w:rPr>
        <w:t>информируют жителей в обслуживаемом жилищном фонде о местах накопления ртутьсодержащих ламп.</w:t>
      </w:r>
    </w:p>
    <w:p w:rsidR="00B44D06" w:rsidRPr="0060207B" w:rsidRDefault="008302D2" w:rsidP="008302D2">
      <w:pPr>
        <w:numPr>
          <w:ilvl w:val="2"/>
          <w:numId w:val="43"/>
        </w:numPr>
        <w:spacing w:after="0" w:line="240" w:lineRule="auto"/>
        <w:ind w:hanging="153"/>
        <w:jc w:val="both"/>
        <w:rPr>
          <w:rFonts w:ascii="Arial" w:hAnsi="Arial" w:cs="Arial"/>
          <w:color w:val="000000"/>
          <w:sz w:val="24"/>
          <w:szCs w:val="24"/>
        </w:rPr>
      </w:pPr>
      <w:r w:rsidRPr="0060207B">
        <w:rPr>
          <w:rFonts w:ascii="Arial" w:hAnsi="Arial" w:cs="Arial"/>
          <w:color w:val="000000"/>
          <w:sz w:val="24"/>
          <w:szCs w:val="24"/>
        </w:rPr>
        <w:t xml:space="preserve">Запрещается: </w:t>
      </w:r>
    </w:p>
    <w:p w:rsidR="00B44D06" w:rsidRPr="0060207B" w:rsidRDefault="008302D2" w:rsidP="008302D2">
      <w:pPr>
        <w:numPr>
          <w:ilvl w:val="0"/>
          <w:numId w:val="22"/>
        </w:numPr>
        <w:tabs>
          <w:tab w:val="left" w:pos="1276"/>
        </w:tabs>
        <w:spacing w:after="0" w:line="240" w:lineRule="auto"/>
        <w:ind w:left="1276" w:hanging="709"/>
        <w:jc w:val="both"/>
        <w:rPr>
          <w:rFonts w:ascii="Arial" w:hAnsi="Arial" w:cs="Arial"/>
          <w:color w:val="000000"/>
          <w:sz w:val="24"/>
          <w:szCs w:val="24"/>
        </w:rPr>
      </w:pPr>
      <w:r w:rsidRPr="0060207B">
        <w:rPr>
          <w:rFonts w:ascii="Arial" w:hAnsi="Arial" w:cs="Arial"/>
          <w:color w:val="000000"/>
          <w:sz w:val="24"/>
          <w:szCs w:val="24"/>
        </w:rPr>
        <w:t>выбрасывать ртутьсодержащие отходы в контейнеры, размещать их на контейнерных площадках;</w:t>
      </w:r>
    </w:p>
    <w:p w:rsidR="00B44D06" w:rsidRPr="0060207B" w:rsidRDefault="008302D2" w:rsidP="008302D2">
      <w:pPr>
        <w:numPr>
          <w:ilvl w:val="0"/>
          <w:numId w:val="22"/>
        </w:numPr>
        <w:tabs>
          <w:tab w:val="left" w:pos="1276"/>
        </w:tabs>
        <w:spacing w:after="0" w:line="240" w:lineRule="auto"/>
        <w:ind w:left="1276" w:hanging="709"/>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proofErr w:type="spellStart"/>
      <w:r w:rsidRPr="0060207B">
        <w:rPr>
          <w:rFonts w:ascii="Arial" w:hAnsi="Arial" w:cs="Arial"/>
          <w:color w:val="000000"/>
          <w:sz w:val="24"/>
          <w:szCs w:val="24"/>
        </w:rPr>
        <w:t>захоранивать</w:t>
      </w:r>
      <w:proofErr w:type="spellEnd"/>
      <w:r w:rsidRPr="0060207B">
        <w:rPr>
          <w:rFonts w:ascii="Arial" w:hAnsi="Arial" w:cs="Arial"/>
          <w:color w:val="000000"/>
          <w:sz w:val="24"/>
          <w:szCs w:val="24"/>
        </w:rPr>
        <w:t xml:space="preserve"> биологические отходы, в том числе трупы животных;</w:t>
      </w:r>
    </w:p>
    <w:p w:rsidR="00B44D06" w:rsidRPr="0060207B" w:rsidRDefault="008302D2" w:rsidP="008302D2">
      <w:pPr>
        <w:numPr>
          <w:ilvl w:val="0"/>
          <w:numId w:val="22"/>
        </w:numPr>
        <w:tabs>
          <w:tab w:val="left" w:pos="1276"/>
        </w:tabs>
        <w:spacing w:after="0" w:line="240" w:lineRule="auto"/>
        <w:ind w:left="1276" w:hanging="709"/>
        <w:jc w:val="both"/>
        <w:rPr>
          <w:rFonts w:ascii="Arial" w:hAnsi="Arial" w:cs="Arial"/>
          <w:color w:val="000000"/>
          <w:sz w:val="24"/>
          <w:szCs w:val="24"/>
        </w:rPr>
      </w:pPr>
      <w:r w:rsidRPr="0060207B">
        <w:rPr>
          <w:rFonts w:ascii="Arial" w:hAnsi="Arial" w:cs="Arial"/>
          <w:color w:val="000000"/>
          <w:sz w:val="24"/>
          <w:szCs w:val="24"/>
        </w:rPr>
        <w:t xml:space="preserve">самовольно организовывать места размещения отходов производства и потребления, а так же размещать отходы на таких местах; </w:t>
      </w:r>
    </w:p>
    <w:p w:rsidR="00B44D06" w:rsidRPr="0060207B" w:rsidRDefault="008302D2" w:rsidP="008302D2">
      <w:pPr>
        <w:numPr>
          <w:ilvl w:val="0"/>
          <w:numId w:val="22"/>
        </w:numPr>
        <w:tabs>
          <w:tab w:val="left" w:pos="1276"/>
        </w:tabs>
        <w:spacing w:after="0" w:line="240" w:lineRule="auto"/>
        <w:ind w:left="1276" w:hanging="709"/>
        <w:jc w:val="both"/>
        <w:rPr>
          <w:rFonts w:ascii="Arial" w:hAnsi="Arial" w:cs="Arial"/>
          <w:color w:val="000000"/>
          <w:sz w:val="24"/>
          <w:szCs w:val="24"/>
        </w:rPr>
      </w:pPr>
      <w:r w:rsidRPr="0060207B">
        <w:rPr>
          <w:rFonts w:ascii="Arial" w:hAnsi="Arial" w:cs="Arial"/>
          <w:color w:val="000000"/>
          <w:sz w:val="24"/>
          <w:szCs w:val="24"/>
        </w:rPr>
        <w:t>сжигать отходы производства и потребления;</w:t>
      </w:r>
    </w:p>
    <w:p w:rsidR="00B44D06" w:rsidRPr="0060207B" w:rsidRDefault="008302D2" w:rsidP="008302D2">
      <w:pPr>
        <w:numPr>
          <w:ilvl w:val="0"/>
          <w:numId w:val="22"/>
        </w:numPr>
        <w:tabs>
          <w:tab w:val="left" w:pos="1276"/>
        </w:tabs>
        <w:spacing w:after="0" w:line="240" w:lineRule="auto"/>
        <w:ind w:left="1276" w:hanging="709"/>
        <w:jc w:val="both"/>
        <w:rPr>
          <w:rFonts w:ascii="Arial" w:eastAsia="Times New Roman;Times New Roman" w:hAnsi="Arial" w:cs="Arial"/>
          <w:sz w:val="24"/>
          <w:szCs w:val="24"/>
        </w:rPr>
      </w:pPr>
      <w:r w:rsidRPr="0060207B">
        <w:rPr>
          <w:rFonts w:ascii="Arial" w:eastAsia="Times New Roman;Times New Roman" w:hAnsi="Arial" w:cs="Arial"/>
          <w:sz w:val="24"/>
          <w:szCs w:val="24"/>
        </w:rPr>
        <w:t>выбрасывание, в том числе из окон зданий и транспортных средств, бытового мусора, жидких отходов, бытовых приборов, бумаги, окурков, использованных упаковок, бутылок в местах, не предназначенных для сбора и хранения отходов.</w:t>
      </w:r>
    </w:p>
    <w:p w:rsidR="00B44D06" w:rsidRPr="0060207B" w:rsidRDefault="00B44D06">
      <w:pPr>
        <w:tabs>
          <w:tab w:val="left" w:pos="1276"/>
        </w:tabs>
        <w:spacing w:after="0" w:line="240" w:lineRule="auto"/>
        <w:ind w:left="567"/>
        <w:jc w:val="both"/>
        <w:rPr>
          <w:rFonts w:ascii="Arial" w:hAnsi="Arial" w:cs="Arial"/>
          <w:color w:val="000000"/>
          <w:sz w:val="24"/>
          <w:szCs w:val="24"/>
        </w:rPr>
      </w:pPr>
    </w:p>
    <w:p w:rsidR="00B44D06" w:rsidRPr="0060207B" w:rsidRDefault="008302D2" w:rsidP="008302D2">
      <w:pPr>
        <w:numPr>
          <w:ilvl w:val="1"/>
          <w:numId w:val="43"/>
        </w:numPr>
        <w:spacing w:after="0" w:line="240" w:lineRule="auto"/>
        <w:jc w:val="center"/>
        <w:rPr>
          <w:rFonts w:ascii="Arial" w:hAnsi="Arial" w:cs="Arial"/>
          <w:b/>
          <w:color w:val="000000"/>
          <w:sz w:val="24"/>
          <w:szCs w:val="24"/>
        </w:rPr>
      </w:pPr>
      <w:r w:rsidRPr="0060207B">
        <w:rPr>
          <w:rFonts w:ascii="Arial" w:hAnsi="Arial" w:cs="Arial"/>
          <w:b/>
          <w:color w:val="000000"/>
          <w:sz w:val="24"/>
          <w:szCs w:val="24"/>
        </w:rPr>
        <w:t>Содержание элементов благоустройства</w:t>
      </w:r>
    </w:p>
    <w:p w:rsidR="00B44D06" w:rsidRPr="0060207B" w:rsidRDefault="00B44D06">
      <w:pPr>
        <w:spacing w:after="0" w:line="240" w:lineRule="auto"/>
        <w:ind w:left="791"/>
        <w:rPr>
          <w:rFonts w:ascii="Arial" w:hAnsi="Arial" w:cs="Arial"/>
          <w:b/>
          <w:color w:val="000000"/>
          <w:sz w:val="24"/>
          <w:szCs w:val="24"/>
        </w:rPr>
      </w:pPr>
    </w:p>
    <w:p w:rsidR="00B44D06" w:rsidRPr="0060207B" w:rsidRDefault="008302D2" w:rsidP="008302D2">
      <w:pPr>
        <w:numPr>
          <w:ilvl w:val="2"/>
          <w:numId w:val="43"/>
        </w:numPr>
        <w:tabs>
          <w:tab w:val="left" w:pos="567"/>
        </w:tabs>
        <w:spacing w:after="0" w:line="240" w:lineRule="auto"/>
        <w:ind w:left="0" w:firstLine="567"/>
        <w:jc w:val="both"/>
        <w:rPr>
          <w:rFonts w:ascii="Arial" w:hAnsi="Arial" w:cs="Arial"/>
          <w:color w:val="000000"/>
          <w:sz w:val="24"/>
          <w:szCs w:val="24"/>
        </w:rPr>
      </w:pPr>
      <w:r w:rsidRPr="0060207B">
        <w:rPr>
          <w:rFonts w:ascii="Arial" w:hAnsi="Arial" w:cs="Arial"/>
          <w:color w:val="000000"/>
          <w:sz w:val="24"/>
          <w:szCs w:val="24"/>
        </w:rPr>
        <w:t xml:space="preserve">Собственники (правообладатели) обязаны осуществлять содержание элементов благоустройства. </w:t>
      </w:r>
    </w:p>
    <w:p w:rsidR="00B44D06" w:rsidRPr="0060207B" w:rsidRDefault="008302D2" w:rsidP="008302D2">
      <w:pPr>
        <w:numPr>
          <w:ilvl w:val="2"/>
          <w:numId w:val="43"/>
        </w:numPr>
        <w:tabs>
          <w:tab w:val="left" w:pos="567"/>
        </w:tabs>
        <w:spacing w:after="0" w:line="240" w:lineRule="auto"/>
        <w:ind w:left="0" w:firstLine="567"/>
        <w:jc w:val="both"/>
        <w:rPr>
          <w:rFonts w:ascii="Arial" w:hAnsi="Arial" w:cs="Arial"/>
          <w:color w:val="000000"/>
          <w:sz w:val="24"/>
          <w:szCs w:val="24"/>
        </w:rPr>
      </w:pPr>
      <w:r w:rsidRPr="0060207B">
        <w:rPr>
          <w:rFonts w:ascii="Arial" w:hAnsi="Arial" w:cs="Arial"/>
          <w:color w:val="000000"/>
          <w:sz w:val="24"/>
          <w:szCs w:val="24"/>
        </w:rPr>
        <w:t xml:space="preserve">Элементы благоустройства должны находиться в технически исправном и надлежащем санитарном состоянии. </w:t>
      </w:r>
    </w:p>
    <w:p w:rsidR="00B44D06" w:rsidRPr="0060207B" w:rsidRDefault="008302D2" w:rsidP="008302D2">
      <w:pPr>
        <w:numPr>
          <w:ilvl w:val="2"/>
          <w:numId w:val="43"/>
        </w:numPr>
        <w:tabs>
          <w:tab w:val="left" w:pos="567"/>
        </w:tabs>
        <w:spacing w:after="0" w:line="240" w:lineRule="auto"/>
        <w:ind w:left="0" w:firstLine="567"/>
        <w:jc w:val="both"/>
        <w:rPr>
          <w:rFonts w:ascii="Arial" w:hAnsi="Arial" w:cs="Arial"/>
          <w:color w:val="000000"/>
          <w:sz w:val="24"/>
          <w:szCs w:val="24"/>
        </w:rPr>
      </w:pPr>
      <w:r w:rsidRPr="0060207B">
        <w:rPr>
          <w:rFonts w:ascii="Arial" w:hAnsi="Arial" w:cs="Arial"/>
          <w:color w:val="000000"/>
          <w:sz w:val="24"/>
          <w:szCs w:val="24"/>
        </w:rPr>
        <w:t xml:space="preserve">Собственники (правообладатели) элементов благоустройства обязаны производить своевременный ремонт элементов благоустройства, замену их частей, непригодных к дальнейшей эксплуатации. </w:t>
      </w:r>
    </w:p>
    <w:p w:rsidR="00B44D06" w:rsidRPr="0060207B" w:rsidRDefault="00B44D06">
      <w:pPr>
        <w:tabs>
          <w:tab w:val="left" w:pos="567"/>
        </w:tabs>
        <w:spacing w:after="0" w:line="240" w:lineRule="auto"/>
        <w:ind w:left="567"/>
        <w:jc w:val="center"/>
        <w:rPr>
          <w:rFonts w:ascii="Arial" w:hAnsi="Arial" w:cs="Arial"/>
          <w:b/>
          <w:color w:val="000000"/>
          <w:sz w:val="24"/>
          <w:szCs w:val="24"/>
        </w:rPr>
      </w:pPr>
    </w:p>
    <w:p w:rsidR="00B44D06" w:rsidRPr="0060207B" w:rsidRDefault="008302D2">
      <w:pPr>
        <w:tabs>
          <w:tab w:val="left" w:pos="567"/>
        </w:tabs>
        <w:spacing w:after="0" w:line="240" w:lineRule="auto"/>
        <w:ind w:left="567"/>
        <w:jc w:val="center"/>
        <w:rPr>
          <w:rFonts w:ascii="Arial" w:hAnsi="Arial" w:cs="Arial"/>
          <w:b/>
          <w:color w:val="000000"/>
          <w:sz w:val="24"/>
          <w:szCs w:val="24"/>
        </w:rPr>
      </w:pPr>
      <w:r w:rsidRPr="0060207B">
        <w:rPr>
          <w:rFonts w:ascii="Arial" w:hAnsi="Arial" w:cs="Arial"/>
          <w:b/>
          <w:color w:val="000000"/>
          <w:sz w:val="24"/>
          <w:szCs w:val="24"/>
        </w:rPr>
        <w:t>Содержание зданий и сооружений</w:t>
      </w:r>
    </w:p>
    <w:p w:rsidR="00B44D06" w:rsidRPr="0060207B" w:rsidRDefault="00B44D06">
      <w:pPr>
        <w:tabs>
          <w:tab w:val="left" w:pos="567"/>
        </w:tabs>
        <w:spacing w:after="0" w:line="240" w:lineRule="auto"/>
        <w:ind w:left="567"/>
        <w:jc w:val="center"/>
        <w:rPr>
          <w:rFonts w:ascii="Arial" w:hAnsi="Arial" w:cs="Arial"/>
          <w:b/>
          <w:color w:val="000000"/>
          <w:sz w:val="24"/>
          <w:szCs w:val="24"/>
        </w:rPr>
      </w:pPr>
    </w:p>
    <w:p w:rsidR="00B44D06" w:rsidRPr="0060207B" w:rsidRDefault="008302D2" w:rsidP="008302D2">
      <w:pPr>
        <w:numPr>
          <w:ilvl w:val="2"/>
          <w:numId w:val="43"/>
        </w:numPr>
        <w:tabs>
          <w:tab w:val="left" w:pos="567"/>
        </w:tabs>
        <w:spacing w:after="0" w:line="240" w:lineRule="auto"/>
        <w:ind w:left="0" w:firstLine="567"/>
        <w:jc w:val="both"/>
        <w:rPr>
          <w:rFonts w:ascii="Arial" w:hAnsi="Arial" w:cs="Arial"/>
          <w:color w:val="000000"/>
          <w:sz w:val="24"/>
          <w:szCs w:val="24"/>
        </w:rPr>
      </w:pPr>
      <w:r w:rsidRPr="0060207B">
        <w:rPr>
          <w:rFonts w:ascii="Arial" w:hAnsi="Arial" w:cs="Arial"/>
          <w:color w:val="000000"/>
          <w:sz w:val="24"/>
          <w:szCs w:val="24"/>
        </w:rPr>
        <w:t>Эксплуатация зданий и сооружений, их ремонт должны производиться в соответствии с установленными правилами и нормами технической эксплуатации.</w:t>
      </w:r>
    </w:p>
    <w:p w:rsidR="00B44D06" w:rsidRPr="0060207B" w:rsidRDefault="008302D2" w:rsidP="008302D2">
      <w:pPr>
        <w:numPr>
          <w:ilvl w:val="2"/>
          <w:numId w:val="43"/>
        </w:numPr>
        <w:tabs>
          <w:tab w:val="left" w:pos="567"/>
        </w:tabs>
        <w:spacing w:after="0" w:line="240" w:lineRule="auto"/>
        <w:ind w:left="0" w:firstLine="567"/>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proofErr w:type="gramStart"/>
      <w:r w:rsidRPr="0060207B">
        <w:rPr>
          <w:rFonts w:ascii="Arial" w:hAnsi="Arial" w:cs="Arial"/>
          <w:color w:val="000000"/>
          <w:sz w:val="24"/>
          <w:szCs w:val="24"/>
        </w:rPr>
        <w:t xml:space="preserve">Ремонт, переустройство фасадов зданий, сооружений и памятников,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и других), окраска фасадов должны осуществляться в соответствии с архитектурным решением фасада и архитектурным стилем поселения. </w:t>
      </w:r>
      <w:proofErr w:type="gramEnd"/>
    </w:p>
    <w:p w:rsidR="00B44D06" w:rsidRPr="0060207B" w:rsidRDefault="008302D2" w:rsidP="008302D2">
      <w:pPr>
        <w:numPr>
          <w:ilvl w:val="2"/>
          <w:numId w:val="43"/>
        </w:numPr>
        <w:tabs>
          <w:tab w:val="left" w:pos="567"/>
        </w:tabs>
        <w:spacing w:after="0" w:line="240" w:lineRule="auto"/>
        <w:ind w:left="0" w:firstLine="567"/>
        <w:jc w:val="both"/>
        <w:rPr>
          <w:rFonts w:ascii="Arial" w:hAnsi="Arial" w:cs="Arial"/>
          <w:color w:val="000000"/>
          <w:sz w:val="24"/>
          <w:szCs w:val="24"/>
        </w:rPr>
      </w:pPr>
      <w:r w:rsidRPr="0060207B">
        <w:rPr>
          <w:rFonts w:ascii="Arial" w:hAnsi="Arial" w:cs="Arial"/>
          <w:color w:val="000000"/>
          <w:sz w:val="24"/>
          <w:szCs w:val="24"/>
        </w:rPr>
        <w:t>Ремонт, переустройство, окраска фасадов зданий, сооружений и памятников, являющихся объектами культурного наследия (памятников истории и культуры), осуществляется по согласованию с исполнительным органом государственной власти, уполномоченным в сфере сохранения, использования, популяризации и государственной охраны объектов культурного наследия.</w:t>
      </w:r>
    </w:p>
    <w:p w:rsidR="00B44D06" w:rsidRPr="0060207B" w:rsidRDefault="008302D2" w:rsidP="008302D2">
      <w:pPr>
        <w:numPr>
          <w:ilvl w:val="2"/>
          <w:numId w:val="43"/>
        </w:numPr>
        <w:tabs>
          <w:tab w:val="left" w:pos="567"/>
        </w:tabs>
        <w:spacing w:after="0" w:line="240" w:lineRule="auto"/>
        <w:ind w:left="0" w:firstLine="567"/>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Собственники (правообладатели) зданий и сооружений обязаны: </w:t>
      </w:r>
    </w:p>
    <w:p w:rsidR="00B44D06" w:rsidRPr="0060207B" w:rsidRDefault="008302D2" w:rsidP="008302D2">
      <w:pPr>
        <w:numPr>
          <w:ilvl w:val="0"/>
          <w:numId w:val="18"/>
        </w:numPr>
        <w:spacing w:after="0" w:line="240" w:lineRule="auto"/>
        <w:jc w:val="both"/>
        <w:rPr>
          <w:rFonts w:ascii="Arial" w:hAnsi="Arial" w:cs="Arial"/>
          <w:color w:val="000000"/>
          <w:sz w:val="24"/>
          <w:szCs w:val="24"/>
        </w:rPr>
      </w:pPr>
      <w:r w:rsidRPr="0060207B">
        <w:rPr>
          <w:rFonts w:ascii="Arial" w:hAnsi="Arial" w:cs="Arial"/>
          <w:color w:val="000000"/>
          <w:sz w:val="24"/>
          <w:szCs w:val="24"/>
        </w:rPr>
        <w:lastRenderedPageBreak/>
        <w:t>систематически проверять состояние фасадов и их отдельных элементов;</w:t>
      </w:r>
    </w:p>
    <w:p w:rsidR="00B44D06" w:rsidRPr="0060207B" w:rsidRDefault="008302D2" w:rsidP="008302D2">
      <w:pPr>
        <w:numPr>
          <w:ilvl w:val="0"/>
          <w:numId w:val="18"/>
        </w:numPr>
        <w:spacing w:after="0" w:line="240" w:lineRule="auto"/>
        <w:jc w:val="both"/>
        <w:rPr>
          <w:rFonts w:ascii="Arial" w:hAnsi="Arial" w:cs="Arial"/>
          <w:color w:val="000000"/>
          <w:sz w:val="24"/>
          <w:szCs w:val="24"/>
        </w:rPr>
      </w:pPr>
      <w:r w:rsidRPr="0060207B">
        <w:rPr>
          <w:rFonts w:ascii="Arial" w:hAnsi="Arial" w:cs="Arial"/>
          <w:color w:val="000000"/>
          <w:sz w:val="24"/>
          <w:szCs w:val="24"/>
        </w:rPr>
        <w:t>проверять прочность креплений архитектурных деталей и облицовки, устойчивость парапетных и балконных ограждений;</w:t>
      </w:r>
    </w:p>
    <w:p w:rsidR="00B44D06" w:rsidRPr="0060207B" w:rsidRDefault="008302D2" w:rsidP="008302D2">
      <w:pPr>
        <w:numPr>
          <w:ilvl w:val="0"/>
          <w:numId w:val="18"/>
        </w:numPr>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B44D06" w:rsidRPr="0060207B" w:rsidRDefault="008302D2" w:rsidP="008302D2">
      <w:pPr>
        <w:numPr>
          <w:ilvl w:val="0"/>
          <w:numId w:val="18"/>
        </w:numPr>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очищать фасады от самовольно размещенных на них объявлений, афиш, рекламных и агитационных материалов, надписей, рисунков, других графических изображений, а также от самовольно размещенных на фасадах предметов;</w:t>
      </w:r>
    </w:p>
    <w:p w:rsidR="00B44D06" w:rsidRPr="0060207B" w:rsidRDefault="008302D2" w:rsidP="008302D2">
      <w:pPr>
        <w:numPr>
          <w:ilvl w:val="0"/>
          <w:numId w:val="18"/>
        </w:numPr>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очищать и промывать внутренние и наружные поверхности остекления окон, дверей балконов и лоджий, входных дверей;</w:t>
      </w:r>
    </w:p>
    <w:p w:rsidR="00B44D06" w:rsidRPr="0060207B" w:rsidRDefault="008302D2" w:rsidP="008302D2">
      <w:pPr>
        <w:numPr>
          <w:ilvl w:val="0"/>
          <w:numId w:val="18"/>
        </w:numPr>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proofErr w:type="gramStart"/>
      <w:r w:rsidRPr="0060207B">
        <w:rPr>
          <w:rFonts w:ascii="Arial" w:hAnsi="Arial" w:cs="Arial"/>
          <w:color w:val="000000"/>
          <w:sz w:val="24"/>
          <w:szCs w:val="24"/>
        </w:rPr>
        <w:t>производить текущий ремонт фасадов, в том числе его отдельных элементов (цоколей, крылец, ступеней, приямков, входных дверей, ворот, цокольных окон, балконов и лоджий, водосточных труб, подоконных отливов и других), окраску фасадов;</w:t>
      </w:r>
      <w:proofErr w:type="gramEnd"/>
    </w:p>
    <w:p w:rsidR="00B44D06" w:rsidRPr="0060207B" w:rsidRDefault="008302D2" w:rsidP="008302D2">
      <w:pPr>
        <w:numPr>
          <w:ilvl w:val="0"/>
          <w:numId w:val="18"/>
        </w:numPr>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производить очистку и содержание в надлежащем состоянии домовых знаков. </w:t>
      </w:r>
    </w:p>
    <w:p w:rsidR="00B44D06" w:rsidRPr="0060207B" w:rsidRDefault="008302D2" w:rsidP="008302D2">
      <w:pPr>
        <w:numPr>
          <w:ilvl w:val="2"/>
          <w:numId w:val="43"/>
        </w:numPr>
        <w:tabs>
          <w:tab w:val="left" w:pos="567"/>
        </w:tabs>
        <w:spacing w:after="0" w:line="240" w:lineRule="auto"/>
        <w:ind w:left="0" w:firstLine="567"/>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Все здания и сооружения должны иметь домовые знаки установленного образца. Размеры, варианты технического исполнения домовых знаков, применяемые шрифты, места </w:t>
      </w:r>
      <w:proofErr w:type="gramStart"/>
      <w:r w:rsidRPr="0060207B">
        <w:rPr>
          <w:rFonts w:ascii="Arial" w:hAnsi="Arial" w:cs="Arial"/>
          <w:color w:val="000000"/>
          <w:sz w:val="24"/>
          <w:szCs w:val="24"/>
        </w:rPr>
        <w:t>размещения указателей территорий проживания граждан</w:t>
      </w:r>
      <w:proofErr w:type="gramEnd"/>
      <w:r w:rsidRPr="0060207B">
        <w:rPr>
          <w:rFonts w:ascii="Arial" w:hAnsi="Arial" w:cs="Arial"/>
          <w:color w:val="000000"/>
          <w:sz w:val="24"/>
          <w:szCs w:val="24"/>
        </w:rPr>
        <w:t xml:space="preserve"> и указателей номеров домов определяются администрацией городского поселения Туманный.</w:t>
      </w:r>
    </w:p>
    <w:p w:rsidR="00B44D06" w:rsidRPr="0060207B" w:rsidRDefault="008302D2" w:rsidP="008302D2">
      <w:pPr>
        <w:numPr>
          <w:ilvl w:val="2"/>
          <w:numId w:val="43"/>
        </w:numPr>
        <w:tabs>
          <w:tab w:val="left" w:pos="567"/>
        </w:tabs>
        <w:spacing w:after="0" w:line="240" w:lineRule="auto"/>
        <w:ind w:left="0" w:firstLine="567"/>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Запрещается самовольное возведение хозяйственных и вспомогательных построек (дровяных сараев, будок, гаражей, голубятен, теплиц и других).</w:t>
      </w:r>
    </w:p>
    <w:p w:rsidR="00B44D06" w:rsidRPr="0060207B" w:rsidRDefault="008302D2" w:rsidP="008302D2">
      <w:pPr>
        <w:numPr>
          <w:ilvl w:val="2"/>
          <w:numId w:val="43"/>
        </w:numPr>
        <w:tabs>
          <w:tab w:val="left" w:pos="567"/>
        </w:tabs>
        <w:spacing w:after="0" w:line="240" w:lineRule="auto"/>
        <w:ind w:left="0" w:firstLine="567"/>
        <w:jc w:val="both"/>
        <w:rPr>
          <w:rFonts w:ascii="Arial" w:hAnsi="Arial" w:cs="Arial"/>
          <w:sz w:val="24"/>
          <w:szCs w:val="24"/>
        </w:rPr>
      </w:pPr>
      <w:r w:rsidRPr="0060207B">
        <w:rPr>
          <w:rFonts w:ascii="Arial" w:hAnsi="Arial" w:cs="Arial"/>
          <w:sz w:val="24"/>
          <w:szCs w:val="24"/>
        </w:rPr>
        <w:t>Запрещается самовольное размещение на зданиях и сооружениях объявлений, афиш, рекламных и агитационных материалов, надписей, рисунков, других графических изображений.</w:t>
      </w:r>
    </w:p>
    <w:p w:rsidR="00B44D06" w:rsidRPr="0060207B" w:rsidRDefault="00B44D06">
      <w:pPr>
        <w:tabs>
          <w:tab w:val="left" w:pos="567"/>
        </w:tabs>
        <w:spacing w:after="0" w:line="240" w:lineRule="auto"/>
        <w:ind w:left="567"/>
        <w:jc w:val="both"/>
        <w:rPr>
          <w:rFonts w:ascii="Arial" w:hAnsi="Arial" w:cs="Arial"/>
          <w:color w:val="FF0000"/>
          <w:sz w:val="24"/>
          <w:szCs w:val="24"/>
        </w:rPr>
      </w:pPr>
    </w:p>
    <w:p w:rsidR="00B44D06" w:rsidRPr="0060207B" w:rsidRDefault="008302D2">
      <w:pPr>
        <w:tabs>
          <w:tab w:val="left" w:pos="567"/>
        </w:tabs>
        <w:spacing w:after="0" w:line="240" w:lineRule="auto"/>
        <w:ind w:left="675"/>
        <w:jc w:val="center"/>
        <w:rPr>
          <w:rFonts w:ascii="Arial" w:hAnsi="Arial" w:cs="Arial"/>
          <w:b/>
          <w:bCs/>
          <w:sz w:val="24"/>
          <w:szCs w:val="24"/>
        </w:rPr>
      </w:pPr>
      <w:r w:rsidRPr="0060207B">
        <w:rPr>
          <w:rFonts w:ascii="Arial" w:hAnsi="Arial" w:cs="Arial"/>
          <w:b/>
          <w:bCs/>
          <w:sz w:val="24"/>
          <w:szCs w:val="24"/>
        </w:rPr>
        <w:t>Содержание озелененных территорий и зеленых насаждений</w:t>
      </w:r>
    </w:p>
    <w:p w:rsidR="00B44D06" w:rsidRPr="0060207B" w:rsidRDefault="00B44D06">
      <w:pPr>
        <w:tabs>
          <w:tab w:val="left" w:pos="567"/>
        </w:tabs>
        <w:spacing w:after="0" w:line="240" w:lineRule="auto"/>
        <w:ind w:left="675"/>
        <w:jc w:val="center"/>
        <w:rPr>
          <w:rFonts w:ascii="Arial" w:hAnsi="Arial" w:cs="Arial"/>
          <w:b/>
          <w:bCs/>
          <w:sz w:val="24"/>
          <w:szCs w:val="24"/>
        </w:rPr>
      </w:pPr>
    </w:p>
    <w:p w:rsidR="00B44D06" w:rsidRPr="0060207B" w:rsidRDefault="008302D2" w:rsidP="008302D2">
      <w:pPr>
        <w:numPr>
          <w:ilvl w:val="2"/>
          <w:numId w:val="43"/>
        </w:numPr>
        <w:tabs>
          <w:tab w:val="left" w:pos="567"/>
        </w:tabs>
        <w:spacing w:after="0" w:line="240" w:lineRule="auto"/>
        <w:ind w:left="0" w:firstLine="567"/>
        <w:jc w:val="both"/>
        <w:rPr>
          <w:rFonts w:ascii="Arial" w:hAnsi="Arial" w:cs="Arial"/>
          <w:color w:val="000000"/>
          <w:sz w:val="24"/>
          <w:szCs w:val="24"/>
        </w:rPr>
      </w:pPr>
      <w:r w:rsidRPr="0060207B">
        <w:rPr>
          <w:rFonts w:ascii="Arial" w:hAnsi="Arial" w:cs="Arial"/>
          <w:color w:val="000000"/>
          <w:sz w:val="24"/>
          <w:szCs w:val="24"/>
        </w:rPr>
        <w:t xml:space="preserve">Собственники (правообладатели) озелененных территорий обязаны обеспечивать: </w:t>
      </w:r>
    </w:p>
    <w:p w:rsidR="00B44D06" w:rsidRPr="0060207B" w:rsidRDefault="008302D2" w:rsidP="008302D2">
      <w:pPr>
        <w:numPr>
          <w:ilvl w:val="0"/>
          <w:numId w:val="33"/>
        </w:numPr>
        <w:spacing w:after="0" w:line="240" w:lineRule="auto"/>
        <w:jc w:val="both"/>
        <w:rPr>
          <w:rFonts w:ascii="Arial" w:hAnsi="Arial" w:cs="Arial"/>
          <w:color w:val="000000"/>
          <w:sz w:val="24"/>
          <w:szCs w:val="24"/>
        </w:rPr>
      </w:pPr>
      <w:r w:rsidRPr="0060207B">
        <w:rPr>
          <w:rFonts w:ascii="Arial" w:hAnsi="Arial" w:cs="Arial"/>
          <w:color w:val="000000"/>
          <w:sz w:val="24"/>
          <w:szCs w:val="24"/>
        </w:rPr>
        <w:t>содержание и сохранность зеленых насаждений, находящихся на озелененных, а также прилегающих территориях;</w:t>
      </w:r>
    </w:p>
    <w:p w:rsidR="00B44D06" w:rsidRPr="0060207B" w:rsidRDefault="008302D2" w:rsidP="008302D2">
      <w:pPr>
        <w:numPr>
          <w:ilvl w:val="0"/>
          <w:numId w:val="33"/>
        </w:numPr>
        <w:spacing w:after="0" w:line="240" w:lineRule="auto"/>
        <w:jc w:val="both"/>
        <w:rPr>
          <w:rFonts w:ascii="Arial" w:hAnsi="Arial" w:cs="Arial"/>
          <w:color w:val="000000"/>
          <w:sz w:val="24"/>
          <w:szCs w:val="24"/>
        </w:rPr>
      </w:pPr>
      <w:r w:rsidRPr="0060207B">
        <w:rPr>
          <w:rFonts w:ascii="Arial" w:hAnsi="Arial" w:cs="Arial"/>
          <w:color w:val="000000"/>
          <w:sz w:val="24"/>
          <w:szCs w:val="24"/>
        </w:rPr>
        <w:t>укрепление, отсыпку растительным грунтом, а также озеленение откосов, примыкающих к озелененной территории</w:t>
      </w:r>
    </w:p>
    <w:p w:rsidR="00B44D06" w:rsidRPr="0060207B" w:rsidRDefault="008302D2" w:rsidP="008302D2">
      <w:pPr>
        <w:numPr>
          <w:ilvl w:val="2"/>
          <w:numId w:val="43"/>
        </w:numPr>
        <w:tabs>
          <w:tab w:val="left" w:pos="567"/>
        </w:tabs>
        <w:spacing w:after="0" w:line="240" w:lineRule="auto"/>
        <w:ind w:left="0" w:firstLine="567"/>
        <w:jc w:val="both"/>
        <w:rPr>
          <w:rFonts w:ascii="Arial" w:hAnsi="Arial" w:cs="Arial"/>
          <w:color w:val="000000"/>
          <w:sz w:val="24"/>
          <w:szCs w:val="24"/>
        </w:rPr>
      </w:pPr>
      <w:r w:rsidRPr="0060207B">
        <w:rPr>
          <w:rFonts w:ascii="Arial" w:hAnsi="Arial" w:cs="Arial"/>
          <w:color w:val="000000"/>
          <w:sz w:val="24"/>
          <w:szCs w:val="24"/>
        </w:rPr>
        <w:t xml:space="preserve">Содержание, текущий и капитальный ремонт существующих элементов озеленения осуществляется с учетом сохранения и (или) восстановления первоначального проектного замысла, замены утративших жизнеспособность зеленых насаждений, инсоляции территорий и зданий. Необходимо осуществлять санитарную обрезку зеленых насаждений и снос сухостоя и аварийных деревьев, санитарную обрезку сухих и поломанных сучьев и обрезку веток, ограничивающих видимость технических средств организации дорожного движения. </w:t>
      </w:r>
    </w:p>
    <w:p w:rsidR="00B44D06" w:rsidRPr="0060207B" w:rsidRDefault="008302D2" w:rsidP="008302D2">
      <w:pPr>
        <w:numPr>
          <w:ilvl w:val="2"/>
          <w:numId w:val="43"/>
        </w:numPr>
        <w:tabs>
          <w:tab w:val="left" w:pos="567"/>
        </w:tabs>
        <w:spacing w:after="0" w:line="240" w:lineRule="auto"/>
        <w:ind w:left="0" w:firstLine="567"/>
        <w:jc w:val="both"/>
        <w:rPr>
          <w:rFonts w:ascii="Arial" w:hAnsi="Arial" w:cs="Arial"/>
          <w:color w:val="000000"/>
          <w:sz w:val="24"/>
          <w:szCs w:val="24"/>
        </w:rPr>
      </w:pPr>
      <w:r w:rsidRPr="0060207B">
        <w:rPr>
          <w:rFonts w:ascii="Arial" w:hAnsi="Arial" w:cs="Arial"/>
          <w:color w:val="000000"/>
          <w:sz w:val="24"/>
          <w:szCs w:val="24"/>
        </w:rPr>
        <w:t xml:space="preserve">Собственники (правообладатели) озелененных территорий обязаны: </w:t>
      </w:r>
    </w:p>
    <w:p w:rsidR="00B44D06" w:rsidRPr="0060207B" w:rsidRDefault="008302D2" w:rsidP="008302D2">
      <w:pPr>
        <w:numPr>
          <w:ilvl w:val="0"/>
          <w:numId w:val="32"/>
        </w:numPr>
        <w:spacing w:after="0" w:line="240" w:lineRule="auto"/>
        <w:jc w:val="both"/>
        <w:rPr>
          <w:rFonts w:ascii="Arial" w:hAnsi="Arial" w:cs="Arial"/>
          <w:color w:val="000000"/>
          <w:sz w:val="24"/>
          <w:szCs w:val="24"/>
        </w:rPr>
      </w:pPr>
      <w:r w:rsidRPr="0060207B">
        <w:rPr>
          <w:rFonts w:ascii="Arial" w:hAnsi="Arial" w:cs="Arial"/>
          <w:color w:val="000000"/>
          <w:sz w:val="24"/>
          <w:szCs w:val="24"/>
        </w:rPr>
        <w:t>обеспечить своевременное проведение необходимых агротехнических мероприятий (полив, рыхление, круглогодичная санитарная обрезка, сушка, борьба с вредителями и болезнями растений, выкашивание травы и другие);</w:t>
      </w:r>
    </w:p>
    <w:p w:rsidR="00B44D06" w:rsidRPr="0060207B" w:rsidRDefault="008302D2" w:rsidP="008302D2">
      <w:pPr>
        <w:numPr>
          <w:ilvl w:val="0"/>
          <w:numId w:val="32"/>
        </w:numPr>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доводить до сведения администрации городского поселения </w:t>
      </w:r>
      <w:proofErr w:type="gramStart"/>
      <w:r w:rsidRPr="0060207B">
        <w:rPr>
          <w:rFonts w:ascii="Arial" w:hAnsi="Arial" w:cs="Arial"/>
          <w:color w:val="000000"/>
          <w:sz w:val="24"/>
          <w:szCs w:val="24"/>
        </w:rPr>
        <w:t>Туманный</w:t>
      </w:r>
      <w:proofErr w:type="gramEnd"/>
      <w:r w:rsidRPr="0060207B">
        <w:rPr>
          <w:rFonts w:ascii="Arial" w:hAnsi="Arial" w:cs="Arial"/>
          <w:color w:val="000000"/>
          <w:sz w:val="24"/>
          <w:szCs w:val="24"/>
        </w:rPr>
        <w:t xml:space="preserve">  о случаях массового появления вредителей и болезней растений, производить замазку ран и дупел на деревьях; </w:t>
      </w:r>
    </w:p>
    <w:p w:rsidR="00B44D06" w:rsidRPr="0060207B" w:rsidRDefault="008302D2" w:rsidP="008302D2">
      <w:pPr>
        <w:numPr>
          <w:ilvl w:val="0"/>
          <w:numId w:val="32"/>
        </w:numPr>
        <w:spacing w:after="0" w:line="240" w:lineRule="auto"/>
        <w:jc w:val="both"/>
        <w:rPr>
          <w:rFonts w:ascii="Arial" w:hAnsi="Arial" w:cs="Arial"/>
          <w:color w:val="000000"/>
          <w:sz w:val="24"/>
          <w:szCs w:val="24"/>
        </w:rPr>
      </w:pPr>
      <w:r w:rsidRPr="0060207B">
        <w:rPr>
          <w:rFonts w:ascii="Arial" w:hAnsi="Arial" w:cs="Arial"/>
          <w:color w:val="000000"/>
          <w:sz w:val="24"/>
          <w:szCs w:val="24"/>
        </w:rPr>
        <w:t xml:space="preserve">проводить своевременный ремонт ограждений озелененных территорий. </w:t>
      </w:r>
    </w:p>
    <w:p w:rsidR="00B44D06" w:rsidRPr="0060207B" w:rsidRDefault="008302D2" w:rsidP="008302D2">
      <w:pPr>
        <w:numPr>
          <w:ilvl w:val="2"/>
          <w:numId w:val="43"/>
        </w:numPr>
        <w:tabs>
          <w:tab w:val="left" w:pos="567"/>
        </w:tabs>
        <w:spacing w:after="0" w:line="240" w:lineRule="auto"/>
        <w:ind w:left="0" w:firstLine="567"/>
        <w:jc w:val="both"/>
        <w:rPr>
          <w:rFonts w:ascii="Arial" w:hAnsi="Arial" w:cs="Arial"/>
          <w:color w:val="000000"/>
          <w:sz w:val="24"/>
          <w:szCs w:val="24"/>
        </w:rPr>
      </w:pPr>
      <w:r w:rsidRPr="0060207B">
        <w:rPr>
          <w:rFonts w:ascii="Arial" w:hAnsi="Arial" w:cs="Arial"/>
          <w:color w:val="000000"/>
          <w:sz w:val="24"/>
          <w:szCs w:val="24"/>
        </w:rPr>
        <w:t xml:space="preserve">Новые посадки зеленых насаждений на территориях общественного и рекреационного назначения, в том числе в парках, скверах и на территориях жилого </w:t>
      </w:r>
      <w:r w:rsidRPr="0060207B">
        <w:rPr>
          <w:rFonts w:ascii="Arial" w:hAnsi="Arial" w:cs="Arial"/>
          <w:color w:val="000000"/>
          <w:sz w:val="24"/>
          <w:szCs w:val="24"/>
        </w:rPr>
        <w:lastRenderedPageBreak/>
        <w:t xml:space="preserve">назначения, цветочное оформление, а также капитальный ремонт и реконструкция объектов ландшафтной архитектуры осуществляются только на основании проектов. </w:t>
      </w:r>
    </w:p>
    <w:p w:rsidR="00B44D06" w:rsidRPr="0060207B" w:rsidRDefault="008302D2" w:rsidP="008302D2">
      <w:pPr>
        <w:numPr>
          <w:ilvl w:val="2"/>
          <w:numId w:val="43"/>
        </w:numPr>
        <w:tabs>
          <w:tab w:val="left" w:pos="567"/>
        </w:tabs>
        <w:spacing w:after="0" w:line="240" w:lineRule="auto"/>
        <w:ind w:left="0" w:firstLine="567"/>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Запрещается: </w:t>
      </w:r>
    </w:p>
    <w:p w:rsidR="00B44D06" w:rsidRPr="0060207B" w:rsidRDefault="008302D2" w:rsidP="008302D2">
      <w:pPr>
        <w:numPr>
          <w:ilvl w:val="0"/>
          <w:numId w:val="17"/>
        </w:numPr>
        <w:spacing w:after="0" w:line="240" w:lineRule="auto"/>
        <w:jc w:val="both"/>
        <w:rPr>
          <w:rFonts w:ascii="Arial" w:hAnsi="Arial" w:cs="Arial"/>
          <w:color w:val="000000"/>
          <w:sz w:val="24"/>
          <w:szCs w:val="24"/>
        </w:rPr>
      </w:pPr>
      <w:proofErr w:type="gramStart"/>
      <w:r w:rsidRPr="0060207B">
        <w:rPr>
          <w:rFonts w:ascii="Arial" w:hAnsi="Arial" w:cs="Arial"/>
          <w:color w:val="000000"/>
          <w:sz w:val="24"/>
          <w:szCs w:val="24"/>
        </w:rPr>
        <w:t xml:space="preserve">уничтожать, повреждать деревья, кустарники, другие зеленые насаждения, сучья и ветви деревьев и кустарников, клумбы, цветники, газоны, иные элементы озеленения; </w:t>
      </w:r>
      <w:proofErr w:type="gramEnd"/>
    </w:p>
    <w:p w:rsidR="00B44D06" w:rsidRPr="0060207B" w:rsidRDefault="008302D2" w:rsidP="008302D2">
      <w:pPr>
        <w:numPr>
          <w:ilvl w:val="0"/>
          <w:numId w:val="17"/>
        </w:numPr>
        <w:spacing w:after="0" w:line="240" w:lineRule="auto"/>
        <w:jc w:val="both"/>
        <w:rPr>
          <w:rFonts w:ascii="Arial" w:hAnsi="Arial" w:cs="Arial"/>
          <w:color w:val="000000"/>
          <w:sz w:val="24"/>
          <w:szCs w:val="24"/>
        </w:rPr>
      </w:pPr>
      <w:r w:rsidRPr="0060207B">
        <w:rPr>
          <w:rFonts w:ascii="Arial" w:hAnsi="Arial" w:cs="Arial"/>
          <w:color w:val="000000"/>
          <w:sz w:val="24"/>
          <w:szCs w:val="24"/>
        </w:rPr>
        <w:t xml:space="preserve">производить самовольный снос, обрезку, пересадку зеленых насаждений; </w:t>
      </w:r>
    </w:p>
    <w:p w:rsidR="00B44D06" w:rsidRPr="0060207B" w:rsidRDefault="008302D2" w:rsidP="008302D2">
      <w:pPr>
        <w:numPr>
          <w:ilvl w:val="0"/>
          <w:numId w:val="17"/>
        </w:numPr>
        <w:spacing w:after="0" w:line="240" w:lineRule="auto"/>
        <w:jc w:val="both"/>
        <w:rPr>
          <w:rFonts w:ascii="Arial" w:hAnsi="Arial" w:cs="Arial"/>
          <w:color w:val="000000"/>
          <w:sz w:val="24"/>
          <w:szCs w:val="24"/>
        </w:rPr>
      </w:pPr>
      <w:r w:rsidRPr="0060207B">
        <w:rPr>
          <w:rFonts w:ascii="Arial" w:hAnsi="Arial" w:cs="Arial"/>
          <w:color w:val="000000"/>
          <w:sz w:val="24"/>
          <w:szCs w:val="24"/>
        </w:rPr>
        <w:t>засорять озелененные территории, расположенные на них водоемы и пешеходные коммуникации отходами производства и потребления; устраивать свалки отходов;</w:t>
      </w:r>
    </w:p>
    <w:p w:rsidR="00B44D06" w:rsidRPr="0060207B" w:rsidRDefault="008302D2" w:rsidP="008302D2">
      <w:pPr>
        <w:numPr>
          <w:ilvl w:val="0"/>
          <w:numId w:val="17"/>
        </w:numPr>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сжигать листву, отходы производства и потребления на озелененных территориях;</w:t>
      </w:r>
    </w:p>
    <w:p w:rsidR="00B44D06" w:rsidRPr="0060207B" w:rsidRDefault="008302D2" w:rsidP="008302D2">
      <w:pPr>
        <w:numPr>
          <w:ilvl w:val="0"/>
          <w:numId w:val="17"/>
        </w:numPr>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делать на деревьях надрезы, надписи, размещать на зеленых насаждениях объявления, номерные знаки, различные указатели, любым способом крепить к зеленым насаждениям провода, использовать деревья для подвешивания гамаков, качелей, веревок, сушки белья;</w:t>
      </w:r>
    </w:p>
    <w:p w:rsidR="00B44D06" w:rsidRPr="0060207B" w:rsidRDefault="008302D2" w:rsidP="008302D2">
      <w:pPr>
        <w:numPr>
          <w:ilvl w:val="0"/>
          <w:numId w:val="17"/>
        </w:numPr>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сбрасывать снег, сосульки, наледь с крыш и выступающих конструктивных элементов зданий на зеленые насаждения без принятия мер, обеспечивающих их сохранность;</w:t>
      </w:r>
    </w:p>
    <w:p w:rsidR="00B44D06" w:rsidRPr="0060207B" w:rsidRDefault="008302D2" w:rsidP="008302D2">
      <w:pPr>
        <w:numPr>
          <w:ilvl w:val="0"/>
          <w:numId w:val="17"/>
        </w:numPr>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производить строительные и ремонтные работы без ограждения зеленых насаждений щитами, гарантирующими их защиту от повреждений;</w:t>
      </w:r>
    </w:p>
    <w:p w:rsidR="00B44D06" w:rsidRPr="0060207B" w:rsidRDefault="008302D2" w:rsidP="008302D2">
      <w:pPr>
        <w:numPr>
          <w:ilvl w:val="0"/>
          <w:numId w:val="17"/>
        </w:numPr>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использовать озелененные территории для складирования материалов;</w:t>
      </w:r>
    </w:p>
    <w:p w:rsidR="00B44D06" w:rsidRPr="0060207B" w:rsidRDefault="008302D2" w:rsidP="008302D2">
      <w:pPr>
        <w:numPr>
          <w:ilvl w:val="0"/>
          <w:numId w:val="17"/>
        </w:numPr>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обнажать корни деревьев на расстоянии ближе 1,5 м от ствола и засыпать шейки деревьев землей или строительным мусором;</w:t>
      </w:r>
    </w:p>
    <w:p w:rsidR="00B44D06" w:rsidRPr="0060207B" w:rsidRDefault="008302D2" w:rsidP="008302D2">
      <w:pPr>
        <w:numPr>
          <w:ilvl w:val="0"/>
          <w:numId w:val="17"/>
        </w:numPr>
        <w:tabs>
          <w:tab w:val="left" w:pos="851"/>
        </w:tabs>
        <w:spacing w:after="0" w:line="240" w:lineRule="auto"/>
        <w:jc w:val="both"/>
        <w:rPr>
          <w:rFonts w:ascii="Arial" w:hAnsi="Arial" w:cs="Arial"/>
          <w:color w:val="000000"/>
          <w:sz w:val="24"/>
          <w:szCs w:val="24"/>
        </w:rPr>
      </w:pPr>
      <w:r w:rsidRPr="0060207B">
        <w:rPr>
          <w:rFonts w:ascii="Arial" w:hAnsi="Arial" w:cs="Arial"/>
          <w:color w:val="000000"/>
          <w:sz w:val="24"/>
          <w:szCs w:val="24"/>
        </w:rPr>
        <w:t>добывать растительную землю, песок и производить другие раскопки озелененных территорий;</w:t>
      </w:r>
    </w:p>
    <w:p w:rsidR="00B44D06" w:rsidRPr="0060207B" w:rsidRDefault="008302D2" w:rsidP="008302D2">
      <w:pPr>
        <w:numPr>
          <w:ilvl w:val="0"/>
          <w:numId w:val="17"/>
        </w:numPr>
        <w:tabs>
          <w:tab w:val="left" w:pos="851"/>
        </w:tabs>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парковать автотранспортные средства на газонах и стационарных площадках для сушки белья;</w:t>
      </w:r>
    </w:p>
    <w:p w:rsidR="00B44D06" w:rsidRPr="0060207B" w:rsidRDefault="008302D2" w:rsidP="008302D2">
      <w:pPr>
        <w:numPr>
          <w:ilvl w:val="0"/>
          <w:numId w:val="17"/>
        </w:numPr>
        <w:tabs>
          <w:tab w:val="left" w:pos="851"/>
        </w:tabs>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выгуливать, в том числе отпускать с поводка, собак в парках, лесопарках, скверах, на территориях образовательных организаций, медицинских организаций;</w:t>
      </w:r>
    </w:p>
    <w:p w:rsidR="00B44D06" w:rsidRPr="0060207B" w:rsidRDefault="008302D2" w:rsidP="008302D2">
      <w:pPr>
        <w:numPr>
          <w:ilvl w:val="0"/>
          <w:numId w:val="17"/>
        </w:numPr>
        <w:tabs>
          <w:tab w:val="left" w:pos="851"/>
        </w:tabs>
        <w:spacing w:after="0" w:line="240" w:lineRule="auto"/>
        <w:jc w:val="both"/>
        <w:rPr>
          <w:rFonts w:ascii="Arial" w:hAnsi="Arial" w:cs="Arial"/>
          <w:color w:val="000000"/>
          <w:sz w:val="24"/>
          <w:szCs w:val="24"/>
        </w:rPr>
      </w:pPr>
      <w:r w:rsidRPr="0060207B">
        <w:rPr>
          <w:rFonts w:ascii="Arial" w:hAnsi="Arial" w:cs="Arial"/>
          <w:color w:val="000000"/>
          <w:sz w:val="24"/>
          <w:szCs w:val="24"/>
        </w:rPr>
        <w:t xml:space="preserve">разбивать палатки и разводить костры на озелененных территориях. </w:t>
      </w:r>
    </w:p>
    <w:p w:rsidR="00B44D06" w:rsidRPr="0060207B" w:rsidRDefault="008302D2">
      <w:pPr>
        <w:tabs>
          <w:tab w:val="left" w:pos="567"/>
          <w:tab w:val="left" w:pos="1701"/>
        </w:tabs>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9.4.16.Снос (вырубка) зеленых насаждений, их пересадка, санитарная обрезка зеленых насаждений, а также порядок компенсационного озеленения осуществляются в соответствии с нормативными правовыми актами органов местного самоуправления городского поселения Туманный Кольского района  </w:t>
      </w:r>
    </w:p>
    <w:p w:rsidR="00B44D06" w:rsidRPr="0060207B" w:rsidRDefault="00B44D06">
      <w:pPr>
        <w:tabs>
          <w:tab w:val="left" w:pos="567"/>
          <w:tab w:val="left" w:pos="1701"/>
        </w:tabs>
        <w:spacing w:after="0" w:line="240" w:lineRule="auto"/>
        <w:ind w:left="567"/>
        <w:jc w:val="both"/>
        <w:rPr>
          <w:rFonts w:ascii="Arial" w:hAnsi="Arial" w:cs="Arial"/>
          <w:color w:val="FF0000"/>
          <w:sz w:val="24"/>
          <w:szCs w:val="24"/>
        </w:rPr>
      </w:pPr>
    </w:p>
    <w:p w:rsidR="00B44D06" w:rsidRPr="0060207B" w:rsidRDefault="008302D2">
      <w:pPr>
        <w:tabs>
          <w:tab w:val="left" w:pos="567"/>
          <w:tab w:val="left" w:pos="1701"/>
        </w:tabs>
        <w:spacing w:after="0" w:line="240" w:lineRule="auto"/>
        <w:ind w:left="567"/>
        <w:jc w:val="center"/>
        <w:rPr>
          <w:rFonts w:ascii="Arial" w:hAnsi="Arial" w:cs="Arial"/>
          <w:b/>
          <w:bCs/>
          <w:sz w:val="24"/>
          <w:szCs w:val="24"/>
        </w:rPr>
      </w:pPr>
      <w:r w:rsidRPr="0060207B">
        <w:rPr>
          <w:rFonts w:ascii="Arial" w:hAnsi="Arial" w:cs="Arial"/>
          <w:b/>
          <w:bCs/>
          <w:sz w:val="24"/>
          <w:szCs w:val="24"/>
        </w:rPr>
        <w:t>Содержание освещения и осветительного оборудования</w:t>
      </w:r>
    </w:p>
    <w:p w:rsidR="00B44D06" w:rsidRPr="0060207B" w:rsidRDefault="00B44D06">
      <w:pPr>
        <w:tabs>
          <w:tab w:val="left" w:pos="567"/>
          <w:tab w:val="left" w:pos="1701"/>
        </w:tabs>
        <w:spacing w:after="0" w:line="240" w:lineRule="auto"/>
        <w:ind w:left="567"/>
        <w:jc w:val="center"/>
        <w:rPr>
          <w:rFonts w:ascii="Arial" w:hAnsi="Arial" w:cs="Arial"/>
          <w:color w:val="FF0000"/>
          <w:sz w:val="24"/>
          <w:szCs w:val="24"/>
        </w:rPr>
      </w:pPr>
    </w:p>
    <w:p w:rsidR="00B44D06" w:rsidRPr="0060207B" w:rsidRDefault="008302D2">
      <w:pPr>
        <w:tabs>
          <w:tab w:val="left" w:pos="567"/>
          <w:tab w:val="left" w:pos="1701"/>
        </w:tabs>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9.4.17.Территории поселения, включая улично-дорожную сеть, придомовые территории, участки и зоны различного назначения, должны быть освещены в темное время суток в соответствии с режимом работы осветительных установок, который устанавливается администрацией городского поселения Туманный.</w:t>
      </w:r>
    </w:p>
    <w:p w:rsidR="00B44D06" w:rsidRPr="0060207B" w:rsidRDefault="008302D2">
      <w:pPr>
        <w:tabs>
          <w:tab w:val="left" w:pos="567"/>
          <w:tab w:val="left" w:pos="1701"/>
        </w:tabs>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9.4.18. Обязанность по организации освещения, содержанию и эксплуатации осветительных установок возлагается на их собственников (правообладателей). </w:t>
      </w:r>
    </w:p>
    <w:p w:rsidR="00B44D06" w:rsidRPr="0060207B" w:rsidRDefault="008302D2">
      <w:pPr>
        <w:tabs>
          <w:tab w:val="left" w:pos="567"/>
          <w:tab w:val="left" w:pos="1701"/>
        </w:tabs>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9.4.19. Уровень освещенности должен соответствовать требованиям ГОСТ, СНиП, СанПиН.</w:t>
      </w:r>
    </w:p>
    <w:p w:rsidR="00B44D06" w:rsidRPr="0060207B" w:rsidRDefault="008302D2">
      <w:pPr>
        <w:tabs>
          <w:tab w:val="left" w:pos="567"/>
          <w:tab w:val="left" w:pos="1701"/>
        </w:tabs>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9.4.20. Архитектурное освещение, включая подсветку фасадов зданий и сооружений, осуществляется собственниками (правообладателями) по согласованию с администрацией городского поселения </w:t>
      </w:r>
      <w:proofErr w:type="gramStart"/>
      <w:r w:rsidRPr="0060207B">
        <w:rPr>
          <w:rFonts w:ascii="Arial" w:hAnsi="Arial" w:cs="Arial"/>
          <w:color w:val="000000"/>
          <w:sz w:val="24"/>
          <w:szCs w:val="24"/>
        </w:rPr>
        <w:t>Туманный</w:t>
      </w:r>
      <w:proofErr w:type="gramEnd"/>
      <w:r w:rsidRPr="0060207B">
        <w:rPr>
          <w:rFonts w:ascii="Arial" w:hAnsi="Arial" w:cs="Arial"/>
          <w:color w:val="000000"/>
          <w:sz w:val="24"/>
          <w:szCs w:val="24"/>
        </w:rPr>
        <w:t>.</w:t>
      </w:r>
    </w:p>
    <w:p w:rsidR="00B44D06" w:rsidRPr="0060207B" w:rsidRDefault="008302D2">
      <w:pPr>
        <w:tabs>
          <w:tab w:val="left" w:pos="567"/>
          <w:tab w:val="left" w:pos="1701"/>
        </w:tabs>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lastRenderedPageBreak/>
        <w:t xml:space="preserve">    </w:t>
      </w:r>
      <w:r w:rsidRPr="0060207B">
        <w:rPr>
          <w:rFonts w:ascii="Arial" w:hAnsi="Arial" w:cs="Arial"/>
          <w:color w:val="000000"/>
          <w:sz w:val="24"/>
          <w:szCs w:val="24"/>
        </w:rPr>
        <w:t>9.4.21.  Запрещается крепление к опорам сетей наружного освещения и контактных сетей различных растяжек, подвесок, проводов и кабелей, не связанных с эксплуатацией сетей, без согласования с собственником (правообладателем) данной сети или эксплуатирующей организацией.</w:t>
      </w:r>
    </w:p>
    <w:p w:rsidR="00B44D06" w:rsidRPr="0060207B" w:rsidRDefault="00B44D06">
      <w:pPr>
        <w:tabs>
          <w:tab w:val="left" w:pos="567"/>
          <w:tab w:val="left" w:pos="1701"/>
        </w:tabs>
        <w:spacing w:after="0" w:line="240" w:lineRule="auto"/>
        <w:ind w:left="567"/>
        <w:jc w:val="both"/>
        <w:rPr>
          <w:rFonts w:ascii="Arial" w:hAnsi="Arial" w:cs="Arial"/>
          <w:color w:val="FF0000"/>
          <w:sz w:val="24"/>
          <w:szCs w:val="24"/>
        </w:rPr>
      </w:pPr>
    </w:p>
    <w:p w:rsidR="00B44D06" w:rsidRPr="0060207B" w:rsidRDefault="008302D2">
      <w:pPr>
        <w:tabs>
          <w:tab w:val="left" w:pos="567"/>
          <w:tab w:val="left" w:pos="1701"/>
        </w:tabs>
        <w:spacing w:after="0" w:line="240" w:lineRule="auto"/>
        <w:ind w:left="567"/>
        <w:jc w:val="center"/>
        <w:rPr>
          <w:rFonts w:ascii="Arial" w:hAnsi="Arial" w:cs="Arial"/>
          <w:b/>
          <w:bCs/>
          <w:sz w:val="24"/>
          <w:szCs w:val="24"/>
        </w:rPr>
      </w:pPr>
      <w:r w:rsidRPr="0060207B">
        <w:rPr>
          <w:rFonts w:ascii="Arial" w:hAnsi="Arial" w:cs="Arial"/>
          <w:b/>
          <w:bCs/>
          <w:sz w:val="24"/>
          <w:szCs w:val="24"/>
        </w:rPr>
        <w:t>Содержание памятных (мемориальных) объектов и объектов городской скульптуры</w:t>
      </w:r>
    </w:p>
    <w:p w:rsidR="00B44D06" w:rsidRPr="0060207B" w:rsidRDefault="00B44D06">
      <w:pPr>
        <w:tabs>
          <w:tab w:val="left" w:pos="567"/>
          <w:tab w:val="left" w:pos="1701"/>
        </w:tabs>
        <w:spacing w:after="0" w:line="240" w:lineRule="auto"/>
        <w:ind w:left="567"/>
        <w:jc w:val="center"/>
        <w:rPr>
          <w:rFonts w:ascii="Arial" w:hAnsi="Arial" w:cs="Arial"/>
          <w:color w:val="FF0000"/>
          <w:sz w:val="24"/>
          <w:szCs w:val="24"/>
        </w:rPr>
      </w:pPr>
    </w:p>
    <w:p w:rsidR="00B44D06" w:rsidRPr="0060207B" w:rsidRDefault="008302D2">
      <w:pPr>
        <w:tabs>
          <w:tab w:val="left" w:pos="567"/>
          <w:tab w:val="left" w:pos="1701"/>
        </w:tabs>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9.4.22. Сохранение в соответствии с проектом, содержание, ремонт и реставрация памятного (мемориального) объекта или объекта скульптуры  на территории поселения осуществляются собственником (правообладателем) объекта. </w:t>
      </w:r>
    </w:p>
    <w:p w:rsidR="00B44D06" w:rsidRPr="0060207B" w:rsidRDefault="008302D2">
      <w:pPr>
        <w:tabs>
          <w:tab w:val="left" w:pos="567"/>
          <w:tab w:val="left" w:pos="1701"/>
        </w:tabs>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9.4.23. Территории памятных (мемориальных) объектов и объектов скульптуры  на территории поселения должны содержаться в соответствии с Правилами.</w:t>
      </w:r>
    </w:p>
    <w:p w:rsidR="00B44D06" w:rsidRPr="0060207B" w:rsidRDefault="008302D2">
      <w:pPr>
        <w:tabs>
          <w:tab w:val="left" w:pos="567"/>
          <w:tab w:val="left" w:pos="1701"/>
        </w:tabs>
        <w:spacing w:after="0" w:line="240" w:lineRule="auto"/>
        <w:ind w:left="567"/>
        <w:jc w:val="center"/>
        <w:rPr>
          <w:rFonts w:ascii="Arial" w:hAnsi="Arial" w:cs="Arial"/>
          <w:b/>
          <w:color w:val="000000"/>
          <w:sz w:val="24"/>
          <w:szCs w:val="24"/>
        </w:rPr>
      </w:pPr>
      <w:r w:rsidRPr="0060207B">
        <w:rPr>
          <w:rFonts w:ascii="Arial" w:hAnsi="Arial" w:cs="Arial"/>
          <w:b/>
          <w:color w:val="000000"/>
          <w:sz w:val="24"/>
          <w:szCs w:val="24"/>
        </w:rPr>
        <w:t>Содержание площадок</w:t>
      </w:r>
    </w:p>
    <w:p w:rsidR="00B44D06" w:rsidRPr="0060207B" w:rsidRDefault="00B44D06">
      <w:pPr>
        <w:tabs>
          <w:tab w:val="left" w:pos="567"/>
          <w:tab w:val="left" w:pos="1701"/>
        </w:tabs>
        <w:spacing w:after="0" w:line="240" w:lineRule="auto"/>
        <w:ind w:left="567"/>
        <w:jc w:val="center"/>
        <w:rPr>
          <w:rFonts w:ascii="Arial" w:hAnsi="Arial" w:cs="Arial"/>
          <w:b/>
          <w:color w:val="FF0000"/>
          <w:sz w:val="24"/>
          <w:szCs w:val="24"/>
        </w:rPr>
      </w:pPr>
    </w:p>
    <w:p w:rsidR="00B44D06" w:rsidRPr="0060207B" w:rsidRDefault="008302D2">
      <w:pPr>
        <w:tabs>
          <w:tab w:val="left" w:pos="567"/>
          <w:tab w:val="left" w:pos="1701"/>
        </w:tabs>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9.4.24.Содержание площадок в соответствии с их функциональным назначением осуществляется их собственниками (правообладателями) согласно Правилам. </w:t>
      </w:r>
    </w:p>
    <w:p w:rsidR="00B44D06" w:rsidRPr="0060207B" w:rsidRDefault="008302D2">
      <w:pPr>
        <w:tabs>
          <w:tab w:val="left" w:pos="567"/>
          <w:tab w:val="left" w:pos="1701"/>
        </w:tabs>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9.4.25. Собственники (правообладатели) площадок обязаны: </w:t>
      </w:r>
    </w:p>
    <w:p w:rsidR="00B44D06" w:rsidRPr="0060207B" w:rsidRDefault="008302D2" w:rsidP="008302D2">
      <w:pPr>
        <w:numPr>
          <w:ilvl w:val="0"/>
          <w:numId w:val="45"/>
        </w:numPr>
        <w:tabs>
          <w:tab w:val="left" w:pos="993"/>
        </w:tabs>
        <w:spacing w:after="0" w:line="240" w:lineRule="auto"/>
        <w:ind w:left="993" w:hanging="633"/>
        <w:jc w:val="both"/>
        <w:rPr>
          <w:rFonts w:ascii="Arial" w:hAnsi="Arial" w:cs="Arial"/>
          <w:color w:val="000000"/>
          <w:sz w:val="24"/>
          <w:szCs w:val="24"/>
        </w:rPr>
      </w:pPr>
      <w:r w:rsidRPr="0060207B">
        <w:rPr>
          <w:rFonts w:ascii="Arial" w:hAnsi="Arial" w:cs="Arial"/>
          <w:color w:val="000000"/>
          <w:sz w:val="24"/>
          <w:szCs w:val="24"/>
        </w:rPr>
        <w:t>производить регулярный визуальный осмотр площадок в целях выявления дефектов и повреждений элементов благоустройства, размещенных на площадке;</w:t>
      </w:r>
    </w:p>
    <w:p w:rsidR="00B44D06" w:rsidRPr="0060207B" w:rsidRDefault="008302D2" w:rsidP="008302D2">
      <w:pPr>
        <w:numPr>
          <w:ilvl w:val="0"/>
          <w:numId w:val="45"/>
        </w:numPr>
        <w:tabs>
          <w:tab w:val="left" w:pos="993"/>
        </w:tabs>
        <w:spacing w:after="0" w:line="240" w:lineRule="auto"/>
        <w:ind w:left="993" w:hanging="633"/>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осуществлять ремонт, выполнять очистку и покраску элементов благоустройства и (или) их частей;</w:t>
      </w:r>
    </w:p>
    <w:p w:rsidR="00B44D06" w:rsidRPr="0060207B" w:rsidRDefault="008302D2" w:rsidP="008302D2">
      <w:pPr>
        <w:numPr>
          <w:ilvl w:val="0"/>
          <w:numId w:val="45"/>
        </w:numPr>
        <w:tabs>
          <w:tab w:val="left" w:pos="993"/>
        </w:tabs>
        <w:spacing w:after="0" w:line="240" w:lineRule="auto"/>
        <w:ind w:left="993" w:hanging="633"/>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производить демонтаж элементов благоустройства и (или) их частей, непригодных к дальнейшей эксплуатации, а также замену элементов благоустройства, размещенных на площадке. </w:t>
      </w:r>
    </w:p>
    <w:p w:rsidR="00B44D06" w:rsidRPr="0060207B" w:rsidRDefault="00B44D06">
      <w:pPr>
        <w:tabs>
          <w:tab w:val="left" w:pos="993"/>
        </w:tabs>
        <w:spacing w:after="0" w:line="240" w:lineRule="auto"/>
        <w:ind w:left="993"/>
        <w:jc w:val="both"/>
        <w:rPr>
          <w:rFonts w:ascii="Arial" w:hAnsi="Arial" w:cs="Arial"/>
          <w:color w:val="000000"/>
          <w:sz w:val="24"/>
          <w:szCs w:val="24"/>
        </w:rPr>
      </w:pPr>
    </w:p>
    <w:p w:rsidR="00B44D06" w:rsidRPr="0060207B" w:rsidRDefault="008302D2">
      <w:pPr>
        <w:spacing w:after="0" w:line="240" w:lineRule="auto"/>
        <w:ind w:firstLine="567"/>
        <w:jc w:val="center"/>
        <w:rPr>
          <w:rFonts w:ascii="Arial" w:hAnsi="Arial" w:cs="Arial"/>
          <w:b/>
          <w:color w:val="000000"/>
          <w:sz w:val="24"/>
          <w:szCs w:val="24"/>
        </w:rPr>
      </w:pPr>
      <w:r w:rsidRPr="0060207B">
        <w:rPr>
          <w:rFonts w:ascii="Arial" w:hAnsi="Arial" w:cs="Arial"/>
          <w:b/>
          <w:color w:val="000000"/>
          <w:sz w:val="24"/>
          <w:szCs w:val="24"/>
        </w:rPr>
        <w:t>Содержание лестниц, пандусов, ограждений</w:t>
      </w:r>
    </w:p>
    <w:p w:rsidR="00B44D06" w:rsidRPr="0060207B" w:rsidRDefault="00B44D06">
      <w:pPr>
        <w:spacing w:after="0" w:line="240" w:lineRule="auto"/>
        <w:ind w:firstLine="567"/>
        <w:jc w:val="center"/>
        <w:rPr>
          <w:rFonts w:ascii="Arial" w:hAnsi="Arial" w:cs="Arial"/>
          <w:b/>
          <w:color w:val="000000"/>
          <w:sz w:val="24"/>
          <w:szCs w:val="24"/>
        </w:rPr>
      </w:pPr>
    </w:p>
    <w:p w:rsidR="00B44D06" w:rsidRPr="0060207B" w:rsidRDefault="008302D2">
      <w:pPr>
        <w:tabs>
          <w:tab w:val="left" w:pos="567"/>
          <w:tab w:val="left" w:pos="1701"/>
        </w:tabs>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9.4.26.Содержание лестниц, пандусов, ограждений в технически исправном состоянии осуществляется их собственниками (правообладателями). </w:t>
      </w:r>
    </w:p>
    <w:p w:rsidR="00B44D06" w:rsidRPr="0060207B" w:rsidRDefault="008302D2">
      <w:pPr>
        <w:tabs>
          <w:tab w:val="left" w:pos="567"/>
          <w:tab w:val="left" w:pos="1701"/>
        </w:tabs>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9.4.27.Лестницы и пандусы должны быть очищены от грунтово-песчаных наносов, а в зимний период – от снега и наледи и обработаны </w:t>
      </w:r>
      <w:proofErr w:type="spellStart"/>
      <w:r w:rsidRPr="0060207B">
        <w:rPr>
          <w:rFonts w:ascii="Arial" w:hAnsi="Arial" w:cs="Arial"/>
          <w:color w:val="000000"/>
          <w:sz w:val="24"/>
          <w:szCs w:val="24"/>
        </w:rPr>
        <w:t>противогололедными</w:t>
      </w:r>
      <w:proofErr w:type="spellEnd"/>
      <w:r w:rsidRPr="0060207B">
        <w:rPr>
          <w:rFonts w:ascii="Arial" w:hAnsi="Arial" w:cs="Arial"/>
          <w:color w:val="000000"/>
          <w:sz w:val="24"/>
          <w:szCs w:val="24"/>
        </w:rPr>
        <w:t xml:space="preserve"> материалами. Ограждения должны быть окрашены.</w:t>
      </w:r>
    </w:p>
    <w:p w:rsidR="00B44D06" w:rsidRPr="0060207B" w:rsidRDefault="008302D2">
      <w:pPr>
        <w:tabs>
          <w:tab w:val="left" w:pos="567"/>
          <w:tab w:val="left" w:pos="1701"/>
        </w:tabs>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9.4.28. Собственники (правообладатели) ограждений должны очищать их от самовольно размещенных рекламных конструкций, объявлений, афиш, рекламных и агитационных материалов, надписей, других графических изображений, а также самовольно размещенных на них предметов.</w:t>
      </w:r>
    </w:p>
    <w:p w:rsidR="00B44D06" w:rsidRPr="0060207B" w:rsidRDefault="008302D2">
      <w:pPr>
        <w:tabs>
          <w:tab w:val="left" w:pos="567"/>
          <w:tab w:val="left" w:pos="1701"/>
        </w:tabs>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9.4.29.  Собственники (правообладатели) лестниц, пандусов, ограждений обязаны:</w:t>
      </w:r>
    </w:p>
    <w:p w:rsidR="00B44D06" w:rsidRPr="0060207B" w:rsidRDefault="008302D2" w:rsidP="008302D2">
      <w:pPr>
        <w:numPr>
          <w:ilvl w:val="0"/>
          <w:numId w:val="2"/>
        </w:numPr>
        <w:tabs>
          <w:tab w:val="left" w:pos="567"/>
          <w:tab w:val="left" w:pos="709"/>
        </w:tabs>
        <w:spacing w:after="0" w:line="240" w:lineRule="auto"/>
        <w:jc w:val="both"/>
        <w:rPr>
          <w:rFonts w:ascii="Arial" w:hAnsi="Arial" w:cs="Arial"/>
          <w:color w:val="000000"/>
          <w:sz w:val="24"/>
          <w:szCs w:val="24"/>
        </w:rPr>
      </w:pPr>
      <w:r w:rsidRPr="0060207B">
        <w:rPr>
          <w:rFonts w:ascii="Arial" w:hAnsi="Arial" w:cs="Arial"/>
          <w:color w:val="000000"/>
          <w:sz w:val="24"/>
          <w:szCs w:val="24"/>
        </w:rPr>
        <w:t>производить регулярный визуальный осмотр лестниц, пандусов, ограждений в целях выявления дефектов и повреждений;</w:t>
      </w:r>
    </w:p>
    <w:p w:rsidR="00B44D06" w:rsidRPr="0060207B" w:rsidRDefault="008302D2" w:rsidP="008302D2">
      <w:pPr>
        <w:numPr>
          <w:ilvl w:val="0"/>
          <w:numId w:val="2"/>
        </w:numPr>
        <w:tabs>
          <w:tab w:val="left" w:pos="567"/>
          <w:tab w:val="left" w:pos="709"/>
        </w:tabs>
        <w:spacing w:after="0" w:line="240" w:lineRule="auto"/>
        <w:jc w:val="both"/>
        <w:rPr>
          <w:rFonts w:ascii="Arial" w:hAnsi="Arial" w:cs="Arial"/>
          <w:color w:val="000000"/>
          <w:sz w:val="24"/>
          <w:szCs w:val="24"/>
        </w:rPr>
      </w:pPr>
      <w:r w:rsidRPr="0060207B">
        <w:rPr>
          <w:rFonts w:ascii="Arial" w:hAnsi="Arial" w:cs="Arial"/>
          <w:color w:val="000000"/>
          <w:sz w:val="24"/>
          <w:szCs w:val="24"/>
        </w:rPr>
        <w:t>осуществлять ремонт поврежденных элементов лестниц, пандусов, ограждений в десятидневный срок;</w:t>
      </w:r>
    </w:p>
    <w:p w:rsidR="00B44D06" w:rsidRPr="0060207B" w:rsidRDefault="008302D2" w:rsidP="008302D2">
      <w:pPr>
        <w:numPr>
          <w:ilvl w:val="0"/>
          <w:numId w:val="2"/>
        </w:numPr>
        <w:tabs>
          <w:tab w:val="left" w:pos="567"/>
          <w:tab w:val="left" w:pos="709"/>
        </w:tabs>
        <w:spacing w:after="0" w:line="240" w:lineRule="auto"/>
        <w:jc w:val="both"/>
        <w:rPr>
          <w:rFonts w:ascii="Arial" w:hAnsi="Arial" w:cs="Arial"/>
          <w:color w:val="000000"/>
          <w:sz w:val="24"/>
          <w:szCs w:val="24"/>
        </w:rPr>
      </w:pPr>
      <w:r w:rsidRPr="0060207B">
        <w:rPr>
          <w:rFonts w:ascii="Arial" w:hAnsi="Arial" w:cs="Arial"/>
          <w:color w:val="000000"/>
          <w:sz w:val="24"/>
          <w:szCs w:val="24"/>
        </w:rPr>
        <w:t>производить демонтаж лестниц, пандусов, ограждений и (или) их частей, непригодных к дальнейшей эксплуатации, а также их замену.</w:t>
      </w:r>
    </w:p>
    <w:p w:rsidR="00B44D06" w:rsidRPr="0060207B" w:rsidRDefault="008302D2">
      <w:pPr>
        <w:tabs>
          <w:tab w:val="left" w:pos="567"/>
          <w:tab w:val="left" w:pos="709"/>
        </w:tabs>
        <w:spacing w:after="0" w:line="240" w:lineRule="auto"/>
        <w:ind w:left="720"/>
        <w:jc w:val="both"/>
        <w:rPr>
          <w:rFonts w:ascii="Arial" w:eastAsia="Times New Roman;Times New Roman" w:hAnsi="Arial" w:cs="Arial"/>
          <w:color w:val="000000"/>
          <w:sz w:val="24"/>
          <w:szCs w:val="24"/>
        </w:rPr>
      </w:pPr>
      <w:r w:rsidRPr="0060207B">
        <w:rPr>
          <w:rFonts w:ascii="Arial" w:eastAsia="Times New Roman;Times New Roman" w:hAnsi="Arial" w:cs="Arial"/>
          <w:color w:val="000000"/>
          <w:sz w:val="24"/>
          <w:szCs w:val="24"/>
        </w:rPr>
        <w:t xml:space="preserve"> </w:t>
      </w:r>
    </w:p>
    <w:p w:rsidR="00B44D06" w:rsidRPr="0060207B" w:rsidRDefault="008302D2">
      <w:pPr>
        <w:tabs>
          <w:tab w:val="left" w:pos="567"/>
          <w:tab w:val="left" w:pos="709"/>
        </w:tabs>
        <w:spacing w:after="0" w:line="240" w:lineRule="auto"/>
        <w:ind w:left="720"/>
        <w:jc w:val="center"/>
        <w:rPr>
          <w:rFonts w:ascii="Arial" w:hAnsi="Arial" w:cs="Arial"/>
          <w:b/>
          <w:bCs/>
          <w:sz w:val="24"/>
          <w:szCs w:val="24"/>
        </w:rPr>
      </w:pPr>
      <w:r w:rsidRPr="0060207B">
        <w:rPr>
          <w:rFonts w:ascii="Arial" w:hAnsi="Arial" w:cs="Arial"/>
          <w:b/>
          <w:bCs/>
          <w:sz w:val="24"/>
          <w:szCs w:val="24"/>
        </w:rPr>
        <w:t>Содержание рекламных и информационных конструкций</w:t>
      </w:r>
    </w:p>
    <w:p w:rsidR="00B44D06" w:rsidRPr="0060207B" w:rsidRDefault="00B44D06">
      <w:pPr>
        <w:tabs>
          <w:tab w:val="left" w:pos="567"/>
          <w:tab w:val="left" w:pos="709"/>
        </w:tabs>
        <w:spacing w:after="0" w:line="240" w:lineRule="auto"/>
        <w:ind w:left="720"/>
        <w:jc w:val="center"/>
        <w:rPr>
          <w:rFonts w:ascii="Arial" w:hAnsi="Arial" w:cs="Arial"/>
          <w:color w:val="FF0000"/>
          <w:sz w:val="24"/>
          <w:szCs w:val="24"/>
        </w:rPr>
      </w:pPr>
    </w:p>
    <w:p w:rsidR="00B44D06" w:rsidRPr="0060207B" w:rsidRDefault="008302D2">
      <w:pPr>
        <w:tabs>
          <w:tab w:val="left" w:pos="567"/>
          <w:tab w:val="left" w:pos="1701"/>
        </w:tabs>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9.4.30. Собственники (правообладатели) рекламных, информационных конструкций, вывесок обязаны содержать их в технически исправном, безопасном состоянии, эстетическом виде.</w:t>
      </w:r>
    </w:p>
    <w:p w:rsidR="00B44D06" w:rsidRPr="0060207B" w:rsidRDefault="008302D2">
      <w:pPr>
        <w:tabs>
          <w:tab w:val="left" w:pos="567"/>
          <w:tab w:val="left" w:pos="1701"/>
        </w:tabs>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lastRenderedPageBreak/>
        <w:t xml:space="preserve">    </w:t>
      </w:r>
      <w:r w:rsidRPr="0060207B">
        <w:rPr>
          <w:rFonts w:ascii="Arial" w:hAnsi="Arial" w:cs="Arial"/>
          <w:color w:val="000000"/>
          <w:sz w:val="24"/>
          <w:szCs w:val="24"/>
        </w:rPr>
        <w:t>9.4.31.  Собственники (правообладатели) отдельно стоящих рекламных и информационных конструкций обязаны по мере необходимости осуществлять ремонт, очистку, окраску указанных конструкций и их частей, а также элементов крепления.</w:t>
      </w:r>
    </w:p>
    <w:p w:rsidR="00B44D06" w:rsidRPr="0060207B" w:rsidRDefault="008302D2">
      <w:pPr>
        <w:tabs>
          <w:tab w:val="left" w:pos="567"/>
          <w:tab w:val="left" w:pos="1701"/>
        </w:tabs>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9.4.32. При замене рекламного или информационного материала на сменном информационном поле конструкции уборка отработанного материала производится незамедлительно. При ремонте, установке, демонтаже рекламной или информационной конструкции, вывески уборка территории осуществляется собственником (правообладателем) незамедлительно.</w:t>
      </w:r>
    </w:p>
    <w:p w:rsidR="00B44D06" w:rsidRPr="0060207B" w:rsidRDefault="008302D2">
      <w:pPr>
        <w:tabs>
          <w:tab w:val="left" w:pos="567"/>
          <w:tab w:val="left" w:pos="1701"/>
        </w:tabs>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9.4.33. Собственник (правообладатель) отдельно стоящей рекламной конструкции самостоятельно осуществляет уборку прилегающей необходимой для ее обслуживания территории. </w:t>
      </w:r>
    </w:p>
    <w:p w:rsidR="00B44D06" w:rsidRPr="0060207B" w:rsidRDefault="008302D2">
      <w:pPr>
        <w:tabs>
          <w:tab w:val="left" w:pos="567"/>
          <w:tab w:val="left" w:pos="1701"/>
        </w:tabs>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9.4.34. После проведения работ по установке, демонтажу рекламной или информационной конструкции, вывески собственник (правообладатель) обязан в течение 3 дней со дня окончания работ выполнить полное комплексное восстановление нарушенных покрытий поверхности, элементов озеленения, фасадов и кровель зданий (сооружений), элементов благоустройства.</w:t>
      </w:r>
    </w:p>
    <w:p w:rsidR="00B44D06" w:rsidRPr="0060207B" w:rsidRDefault="008302D2">
      <w:pPr>
        <w:tabs>
          <w:tab w:val="left" w:pos="567"/>
          <w:tab w:val="left" w:pos="1701"/>
        </w:tabs>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9.4.35. Запрещается эксплуатировать рекламные и информационные конструкции, вывески с неисправными элементами системы освещения.</w:t>
      </w:r>
    </w:p>
    <w:p w:rsidR="00B44D06" w:rsidRPr="0060207B" w:rsidRDefault="00B44D06">
      <w:pPr>
        <w:tabs>
          <w:tab w:val="left" w:pos="567"/>
          <w:tab w:val="left" w:pos="1701"/>
        </w:tabs>
        <w:spacing w:after="0" w:line="240" w:lineRule="auto"/>
        <w:ind w:left="567"/>
        <w:jc w:val="center"/>
        <w:rPr>
          <w:rFonts w:ascii="Arial" w:hAnsi="Arial" w:cs="Arial"/>
          <w:b/>
          <w:color w:val="000000"/>
          <w:sz w:val="24"/>
          <w:szCs w:val="24"/>
        </w:rPr>
      </w:pPr>
    </w:p>
    <w:p w:rsidR="00B44D06" w:rsidRPr="0060207B" w:rsidRDefault="008302D2">
      <w:pPr>
        <w:tabs>
          <w:tab w:val="left" w:pos="567"/>
          <w:tab w:val="left" w:pos="1701"/>
        </w:tabs>
        <w:spacing w:after="0" w:line="240" w:lineRule="auto"/>
        <w:ind w:left="567"/>
        <w:jc w:val="center"/>
        <w:rPr>
          <w:rFonts w:ascii="Arial" w:hAnsi="Arial" w:cs="Arial"/>
          <w:b/>
          <w:color w:val="000000"/>
          <w:sz w:val="24"/>
          <w:szCs w:val="24"/>
        </w:rPr>
      </w:pPr>
      <w:r w:rsidRPr="0060207B">
        <w:rPr>
          <w:rFonts w:ascii="Arial" w:hAnsi="Arial" w:cs="Arial"/>
          <w:b/>
          <w:color w:val="000000"/>
          <w:sz w:val="24"/>
          <w:szCs w:val="24"/>
        </w:rPr>
        <w:t>Содержание нестационарных объектов</w:t>
      </w:r>
    </w:p>
    <w:p w:rsidR="00B44D06" w:rsidRPr="0060207B" w:rsidRDefault="00B44D06">
      <w:pPr>
        <w:tabs>
          <w:tab w:val="left" w:pos="567"/>
          <w:tab w:val="left" w:pos="1701"/>
        </w:tabs>
        <w:spacing w:after="0" w:line="240" w:lineRule="auto"/>
        <w:ind w:left="567"/>
        <w:jc w:val="center"/>
        <w:rPr>
          <w:rFonts w:ascii="Arial" w:hAnsi="Arial" w:cs="Arial"/>
          <w:b/>
          <w:color w:val="FF0000"/>
          <w:sz w:val="24"/>
          <w:szCs w:val="24"/>
        </w:rPr>
      </w:pPr>
    </w:p>
    <w:p w:rsidR="00B44D06" w:rsidRPr="0060207B" w:rsidRDefault="008302D2">
      <w:pPr>
        <w:tabs>
          <w:tab w:val="left" w:pos="567"/>
          <w:tab w:val="left" w:pos="1701"/>
        </w:tabs>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9.4.36. Содержание нестационарных объектов в технически исправном состоянии осуществляется их собственниками (правообладателями). </w:t>
      </w:r>
    </w:p>
    <w:p w:rsidR="00B44D06" w:rsidRPr="0060207B" w:rsidRDefault="008302D2">
      <w:pPr>
        <w:tabs>
          <w:tab w:val="left" w:pos="567"/>
          <w:tab w:val="left" w:pos="1701"/>
        </w:tabs>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9.4.37. Собственники (правообладатели) нестационарных объектов обязаны: </w:t>
      </w:r>
    </w:p>
    <w:p w:rsidR="00B44D06" w:rsidRPr="0060207B" w:rsidRDefault="008302D2">
      <w:pPr>
        <w:spacing w:after="0" w:line="240" w:lineRule="auto"/>
        <w:ind w:firstLine="567"/>
        <w:jc w:val="both"/>
        <w:rPr>
          <w:rFonts w:ascii="Arial" w:hAnsi="Arial" w:cs="Arial"/>
          <w:color w:val="000000"/>
          <w:sz w:val="24"/>
          <w:szCs w:val="24"/>
        </w:rPr>
      </w:pPr>
      <w:r w:rsidRPr="0060207B">
        <w:rPr>
          <w:rFonts w:ascii="Arial" w:hAnsi="Arial" w:cs="Arial"/>
          <w:color w:val="000000"/>
          <w:sz w:val="24"/>
          <w:szCs w:val="24"/>
        </w:rPr>
        <w:t xml:space="preserve">- обеспечивать содержание прилегающей территории в соответствии с настоящими Правилами; </w:t>
      </w:r>
    </w:p>
    <w:p w:rsidR="00B44D06" w:rsidRPr="0060207B" w:rsidRDefault="008302D2">
      <w:pPr>
        <w:spacing w:after="0" w:line="240" w:lineRule="auto"/>
        <w:ind w:firstLine="567"/>
        <w:jc w:val="both"/>
        <w:rPr>
          <w:rFonts w:ascii="Arial" w:hAnsi="Arial" w:cs="Arial"/>
          <w:color w:val="000000"/>
          <w:sz w:val="24"/>
          <w:szCs w:val="24"/>
        </w:rPr>
      </w:pPr>
      <w:r w:rsidRPr="0060207B">
        <w:rPr>
          <w:rFonts w:ascii="Arial" w:hAnsi="Arial" w:cs="Arial"/>
          <w:color w:val="000000"/>
          <w:sz w:val="24"/>
          <w:szCs w:val="24"/>
        </w:rPr>
        <w:t xml:space="preserve">- оборудовать места для сбора отходов урнами, контейнерами в соответствии с объемом накопления отходов; </w:t>
      </w:r>
    </w:p>
    <w:p w:rsidR="00B44D06" w:rsidRPr="0060207B" w:rsidRDefault="008302D2">
      <w:pPr>
        <w:spacing w:after="0" w:line="240" w:lineRule="auto"/>
        <w:ind w:firstLine="567"/>
        <w:jc w:val="both"/>
        <w:rPr>
          <w:rFonts w:ascii="Arial" w:hAnsi="Arial" w:cs="Arial"/>
          <w:color w:val="000000"/>
          <w:sz w:val="24"/>
          <w:szCs w:val="24"/>
        </w:rPr>
      </w:pPr>
      <w:r w:rsidRPr="0060207B">
        <w:rPr>
          <w:rFonts w:ascii="Arial" w:hAnsi="Arial" w:cs="Arial"/>
          <w:color w:val="000000"/>
          <w:sz w:val="24"/>
          <w:szCs w:val="24"/>
        </w:rPr>
        <w:t xml:space="preserve">- осуществлять сбор, вывоз отходов в соответствии с настоящими Правилами, на основании заключенных договоров; </w:t>
      </w:r>
    </w:p>
    <w:p w:rsidR="00B44D06" w:rsidRPr="0060207B" w:rsidRDefault="008302D2">
      <w:pPr>
        <w:spacing w:after="0" w:line="240" w:lineRule="auto"/>
        <w:ind w:firstLine="567"/>
        <w:jc w:val="both"/>
        <w:rPr>
          <w:rFonts w:ascii="Arial" w:hAnsi="Arial" w:cs="Arial"/>
          <w:color w:val="000000"/>
          <w:sz w:val="24"/>
          <w:szCs w:val="24"/>
        </w:rPr>
      </w:pPr>
      <w:r w:rsidRPr="0060207B">
        <w:rPr>
          <w:rFonts w:ascii="Arial" w:hAnsi="Arial" w:cs="Arial"/>
          <w:color w:val="000000"/>
          <w:sz w:val="24"/>
          <w:szCs w:val="24"/>
        </w:rPr>
        <w:t xml:space="preserve">-   регулярно очищать объекты от пыли, грязи, самовольно размещенных рекламных конструкций, объявлений, афиш, рекламных и агитационных материалов, надписей, других графических изображений, а также самовольно размещенных на объектах предметов. </w:t>
      </w:r>
    </w:p>
    <w:p w:rsidR="00B44D06" w:rsidRPr="0060207B" w:rsidRDefault="008302D2">
      <w:pPr>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9.4.38. Запрещается складирование тары, отходов на прилегающей территории, на крышах объектов и под объектами. </w:t>
      </w:r>
    </w:p>
    <w:p w:rsidR="00B44D06" w:rsidRPr="0060207B" w:rsidRDefault="00B44D06">
      <w:pPr>
        <w:spacing w:after="0" w:line="240" w:lineRule="auto"/>
        <w:ind w:left="567"/>
        <w:jc w:val="both"/>
        <w:rPr>
          <w:rFonts w:ascii="Arial" w:hAnsi="Arial" w:cs="Arial"/>
          <w:color w:val="000000"/>
          <w:sz w:val="24"/>
          <w:szCs w:val="24"/>
        </w:rPr>
      </w:pPr>
    </w:p>
    <w:p w:rsidR="00B44D06" w:rsidRPr="0060207B" w:rsidRDefault="008302D2">
      <w:pPr>
        <w:pStyle w:val="Default"/>
        <w:jc w:val="center"/>
        <w:rPr>
          <w:rFonts w:ascii="Arial" w:hAnsi="Arial" w:cs="Arial"/>
          <w:b/>
          <w:bCs/>
        </w:rPr>
      </w:pPr>
      <w:r w:rsidRPr="0060207B">
        <w:rPr>
          <w:rFonts w:ascii="Arial" w:hAnsi="Arial" w:cs="Arial"/>
          <w:b/>
          <w:bCs/>
        </w:rPr>
        <w:t>Содержание пожарных гидрантов</w:t>
      </w:r>
    </w:p>
    <w:p w:rsidR="00B44D06" w:rsidRPr="0060207B" w:rsidRDefault="00B44D06">
      <w:pPr>
        <w:pStyle w:val="Default"/>
        <w:jc w:val="center"/>
        <w:rPr>
          <w:rFonts w:ascii="Arial" w:hAnsi="Arial" w:cs="Arial"/>
          <w:b/>
          <w:bCs/>
        </w:rPr>
      </w:pPr>
    </w:p>
    <w:p w:rsidR="00B44D06" w:rsidRPr="0060207B" w:rsidRDefault="008302D2">
      <w:pPr>
        <w:spacing w:after="0" w:line="240" w:lineRule="auto"/>
        <w:jc w:val="both"/>
        <w:rPr>
          <w:rFonts w:ascii="Arial" w:hAnsi="Arial" w:cs="Arial"/>
          <w:sz w:val="24"/>
          <w:szCs w:val="24"/>
        </w:rPr>
      </w:pPr>
      <w:r w:rsidRPr="0060207B">
        <w:rPr>
          <w:rFonts w:ascii="Arial" w:eastAsia="Times New Roman;Times New Roman" w:hAnsi="Arial" w:cs="Arial"/>
          <w:sz w:val="24"/>
          <w:szCs w:val="24"/>
        </w:rPr>
        <w:t xml:space="preserve">    </w:t>
      </w:r>
      <w:r w:rsidRPr="0060207B">
        <w:rPr>
          <w:rFonts w:ascii="Arial" w:hAnsi="Arial" w:cs="Arial"/>
          <w:sz w:val="24"/>
          <w:szCs w:val="24"/>
        </w:rPr>
        <w:t xml:space="preserve">9.4.39. Содержание и эксплуатация источников наружного противопожарного водоснабжения (далее – ППВ) на территории </w:t>
      </w:r>
      <w:r w:rsidR="00966E62">
        <w:rPr>
          <w:rFonts w:ascii="Arial" w:hAnsi="Arial" w:cs="Arial"/>
          <w:sz w:val="24"/>
          <w:szCs w:val="24"/>
        </w:rPr>
        <w:t xml:space="preserve">городского поселения Туманный </w:t>
      </w:r>
      <w:r w:rsidRPr="0060207B">
        <w:rPr>
          <w:rFonts w:ascii="Arial" w:hAnsi="Arial" w:cs="Arial"/>
          <w:sz w:val="24"/>
          <w:szCs w:val="24"/>
        </w:rPr>
        <w:t xml:space="preserve"> осуществляются на основании Правил, разработанных в соответствии с Федеральным законом от 21.12.1994 № 69-ФЗ «О пожарной безопасности», Федеральным законом от 22.07.2008 № 123-ФЗ «Технический регламент о требованиях пожарной безопасности», иными нормативными документами, и предусматривают: </w:t>
      </w:r>
    </w:p>
    <w:p w:rsidR="00B44D06" w:rsidRPr="0060207B" w:rsidRDefault="008302D2">
      <w:pPr>
        <w:spacing w:after="0" w:line="240" w:lineRule="auto"/>
        <w:ind w:firstLine="567"/>
        <w:jc w:val="both"/>
        <w:rPr>
          <w:rFonts w:ascii="Arial" w:hAnsi="Arial" w:cs="Arial"/>
          <w:sz w:val="24"/>
          <w:szCs w:val="24"/>
        </w:rPr>
      </w:pPr>
      <w:r w:rsidRPr="0060207B">
        <w:rPr>
          <w:rFonts w:ascii="Arial" w:hAnsi="Arial" w:cs="Arial"/>
          <w:sz w:val="24"/>
          <w:szCs w:val="24"/>
        </w:rPr>
        <w:t>-  возможность беспрепятственного доступа к источникам ППВ, в том числе при проверке их силами государственной противопожарной службы или другими организациями, осуществляющими тушение пожаров;</w:t>
      </w:r>
    </w:p>
    <w:p w:rsidR="00B44D06" w:rsidRPr="0060207B" w:rsidRDefault="008302D2">
      <w:pPr>
        <w:spacing w:after="0" w:line="240" w:lineRule="auto"/>
        <w:ind w:firstLine="567"/>
        <w:jc w:val="both"/>
        <w:rPr>
          <w:rFonts w:ascii="Arial" w:hAnsi="Arial" w:cs="Arial"/>
          <w:sz w:val="24"/>
          <w:szCs w:val="24"/>
        </w:rPr>
      </w:pPr>
      <w:r w:rsidRPr="0060207B">
        <w:rPr>
          <w:rFonts w:ascii="Arial" w:hAnsi="Arial" w:cs="Arial"/>
          <w:sz w:val="24"/>
          <w:szCs w:val="24"/>
        </w:rPr>
        <w:t>- проверку работоспособности и поддержание в исправном состоянии, позволяющем использовать источники ППВ для целей пожаротушения в любое время года;</w:t>
      </w:r>
    </w:p>
    <w:p w:rsidR="00B44D06" w:rsidRPr="0060207B" w:rsidRDefault="008302D2">
      <w:pPr>
        <w:spacing w:after="0" w:line="240" w:lineRule="auto"/>
        <w:ind w:firstLine="567"/>
        <w:jc w:val="both"/>
        <w:rPr>
          <w:rFonts w:ascii="Arial" w:hAnsi="Arial" w:cs="Arial"/>
          <w:sz w:val="24"/>
          <w:szCs w:val="24"/>
        </w:rPr>
      </w:pPr>
      <w:r w:rsidRPr="0060207B">
        <w:rPr>
          <w:rFonts w:ascii="Arial" w:eastAsia="Times New Roman;Times New Roman" w:hAnsi="Arial" w:cs="Arial"/>
          <w:sz w:val="24"/>
          <w:szCs w:val="24"/>
        </w:rPr>
        <w:t xml:space="preserve"> </w:t>
      </w:r>
      <w:r w:rsidRPr="0060207B">
        <w:rPr>
          <w:rFonts w:ascii="Arial" w:hAnsi="Arial" w:cs="Arial"/>
          <w:sz w:val="24"/>
          <w:szCs w:val="24"/>
        </w:rPr>
        <w:t>- установку соответствующих указателей источников ППВ согласно требованиям нормативных документов по пожарной безопасности;</w:t>
      </w:r>
    </w:p>
    <w:p w:rsidR="00B44D06" w:rsidRPr="0060207B" w:rsidRDefault="008302D2">
      <w:pPr>
        <w:spacing w:after="0" w:line="240" w:lineRule="auto"/>
        <w:ind w:firstLine="567"/>
        <w:jc w:val="both"/>
        <w:rPr>
          <w:rFonts w:ascii="Arial" w:hAnsi="Arial" w:cs="Arial"/>
          <w:sz w:val="24"/>
          <w:szCs w:val="24"/>
        </w:rPr>
      </w:pPr>
      <w:r w:rsidRPr="0060207B">
        <w:rPr>
          <w:rFonts w:ascii="Arial" w:hAnsi="Arial" w:cs="Arial"/>
          <w:sz w:val="24"/>
          <w:szCs w:val="24"/>
        </w:rPr>
        <w:lastRenderedPageBreak/>
        <w:t>-  наружное освещение указателей в тёмное время суток для быстрого нахождения источников ППВ;</w:t>
      </w:r>
    </w:p>
    <w:p w:rsidR="00B44D06" w:rsidRPr="0060207B" w:rsidRDefault="008302D2">
      <w:pPr>
        <w:spacing w:after="0" w:line="240" w:lineRule="auto"/>
        <w:ind w:firstLine="567"/>
        <w:jc w:val="both"/>
        <w:rPr>
          <w:rFonts w:ascii="Arial" w:hAnsi="Arial" w:cs="Arial"/>
          <w:sz w:val="24"/>
          <w:szCs w:val="24"/>
        </w:rPr>
      </w:pPr>
      <w:r w:rsidRPr="0060207B">
        <w:rPr>
          <w:rFonts w:ascii="Arial" w:hAnsi="Arial" w:cs="Arial"/>
          <w:sz w:val="24"/>
          <w:szCs w:val="24"/>
        </w:rPr>
        <w:t>-  очистку мест размещения источников ППВ от мусора, снега и наледи, установку в зимнее время деревянных конусов над колодцами с пожарными гидрантами (далее – ПГ), расположенными вне проезжей части улиц, в соответствии с требованиями Правил пожарной безопасности в Российской Федерации;</w:t>
      </w:r>
    </w:p>
    <w:p w:rsidR="00B44D06" w:rsidRPr="0060207B" w:rsidRDefault="008302D2">
      <w:pPr>
        <w:spacing w:after="0" w:line="240" w:lineRule="auto"/>
        <w:ind w:firstLine="567"/>
        <w:jc w:val="both"/>
        <w:rPr>
          <w:rFonts w:ascii="Arial" w:hAnsi="Arial" w:cs="Arial"/>
          <w:sz w:val="24"/>
          <w:szCs w:val="24"/>
        </w:rPr>
      </w:pPr>
      <w:r w:rsidRPr="0060207B">
        <w:rPr>
          <w:rFonts w:ascii="Arial" w:hAnsi="Arial" w:cs="Arial"/>
          <w:sz w:val="24"/>
          <w:szCs w:val="24"/>
        </w:rPr>
        <w:t>-  проведение мероприятий по подготовке источников ППВ к эксплуатации в условиях отрицательных температур.</w:t>
      </w:r>
    </w:p>
    <w:p w:rsidR="00B44D06" w:rsidRPr="0060207B" w:rsidRDefault="008302D2">
      <w:pPr>
        <w:pStyle w:val="Default"/>
        <w:jc w:val="both"/>
        <w:rPr>
          <w:rFonts w:ascii="Arial" w:hAnsi="Arial" w:cs="Arial"/>
        </w:rPr>
      </w:pPr>
      <w:r w:rsidRPr="0060207B">
        <w:rPr>
          <w:rFonts w:ascii="Arial" w:eastAsia="Times New Roman;Times New Roman" w:hAnsi="Arial" w:cs="Arial"/>
        </w:rPr>
        <w:t xml:space="preserve">    </w:t>
      </w:r>
      <w:r w:rsidRPr="0060207B">
        <w:rPr>
          <w:rFonts w:ascii="Arial" w:hAnsi="Arial" w:cs="Arial"/>
        </w:rPr>
        <w:t xml:space="preserve">9.4.40.Обязанность технического обслуживания, ремонта, утепления ППВ в соответствии с требованиями нормативных документов по пожарной безопасности и положениями технической документации, возлагается на организации в соответствии с распределением обязанностей согласно разделу 9.2  настоящих Правил. </w:t>
      </w:r>
    </w:p>
    <w:p w:rsidR="00B44D06" w:rsidRPr="0060207B" w:rsidRDefault="008302D2">
      <w:pPr>
        <w:pStyle w:val="Default"/>
        <w:jc w:val="both"/>
        <w:rPr>
          <w:rFonts w:ascii="Arial" w:hAnsi="Arial" w:cs="Arial"/>
        </w:rPr>
      </w:pPr>
      <w:r w:rsidRPr="0060207B">
        <w:rPr>
          <w:rFonts w:ascii="Arial" w:eastAsia="Times New Roman;Times New Roman" w:hAnsi="Arial" w:cs="Arial"/>
        </w:rPr>
        <w:t xml:space="preserve">    </w:t>
      </w:r>
      <w:proofErr w:type="gramStart"/>
      <w:r w:rsidRPr="0060207B">
        <w:rPr>
          <w:rFonts w:ascii="Arial" w:hAnsi="Arial" w:cs="Arial"/>
        </w:rPr>
        <w:t xml:space="preserve">9.4.41.Размещение источников ППВ на территории городского поселения Туманный, в том числе в организация, их количество, емкость, водоотдачу и другие технические характеристики следует предусматривать в соответствии с требованиями нормативных документов. </w:t>
      </w:r>
      <w:proofErr w:type="gramEnd"/>
    </w:p>
    <w:p w:rsidR="00B44D06" w:rsidRPr="0060207B" w:rsidRDefault="008302D2">
      <w:pPr>
        <w:pStyle w:val="Default"/>
        <w:jc w:val="both"/>
        <w:rPr>
          <w:rFonts w:ascii="Arial" w:hAnsi="Arial" w:cs="Arial"/>
        </w:rPr>
      </w:pPr>
      <w:r w:rsidRPr="0060207B">
        <w:rPr>
          <w:rFonts w:ascii="Arial" w:eastAsia="Times New Roman;Times New Roman" w:hAnsi="Arial" w:cs="Arial"/>
        </w:rPr>
        <w:t xml:space="preserve">    </w:t>
      </w:r>
      <w:r w:rsidRPr="0060207B">
        <w:rPr>
          <w:rFonts w:ascii="Arial" w:hAnsi="Arial" w:cs="Arial"/>
        </w:rPr>
        <w:t>9.4.42.Указатели источников ППВ выполняются в соответствии с требованиями нормативных документов.</w:t>
      </w:r>
    </w:p>
    <w:p w:rsidR="00B44D06" w:rsidRPr="0060207B" w:rsidRDefault="008302D2">
      <w:pPr>
        <w:pStyle w:val="Default"/>
        <w:jc w:val="both"/>
        <w:rPr>
          <w:rFonts w:ascii="Arial" w:hAnsi="Arial" w:cs="Arial"/>
        </w:rPr>
      </w:pPr>
      <w:r w:rsidRPr="0060207B">
        <w:rPr>
          <w:rFonts w:ascii="Arial" w:eastAsia="Times New Roman;Times New Roman" w:hAnsi="Arial" w:cs="Arial"/>
        </w:rPr>
        <w:t xml:space="preserve">    </w:t>
      </w:r>
      <w:r w:rsidRPr="0060207B">
        <w:rPr>
          <w:rFonts w:ascii="Arial" w:hAnsi="Arial" w:cs="Arial"/>
        </w:rPr>
        <w:t>9.4.43.Установка указателей источников ППВ возлагается на организацию водопроводного хозяйства, иную организацию, имеющую в собственности, хозяйственном ведении или оперативном управлении источники ППВ.</w:t>
      </w:r>
    </w:p>
    <w:p w:rsidR="00B44D06" w:rsidRPr="0060207B" w:rsidRDefault="00B44D06">
      <w:pPr>
        <w:pStyle w:val="Default"/>
        <w:jc w:val="both"/>
        <w:rPr>
          <w:rFonts w:ascii="Arial" w:hAnsi="Arial" w:cs="Arial"/>
        </w:rPr>
      </w:pPr>
    </w:p>
    <w:p w:rsidR="00B44D06" w:rsidRPr="0060207B" w:rsidRDefault="008302D2" w:rsidP="008302D2">
      <w:pPr>
        <w:numPr>
          <w:ilvl w:val="1"/>
          <w:numId w:val="43"/>
        </w:numPr>
        <w:spacing w:after="0" w:line="240" w:lineRule="auto"/>
        <w:jc w:val="center"/>
        <w:rPr>
          <w:rFonts w:ascii="Arial" w:hAnsi="Arial" w:cs="Arial"/>
          <w:b/>
          <w:bCs/>
          <w:sz w:val="24"/>
          <w:szCs w:val="24"/>
        </w:rPr>
      </w:pPr>
      <w:r w:rsidRPr="0060207B">
        <w:rPr>
          <w:rFonts w:ascii="Arial" w:hAnsi="Arial" w:cs="Arial"/>
          <w:b/>
          <w:bCs/>
          <w:sz w:val="24"/>
          <w:szCs w:val="24"/>
        </w:rPr>
        <w:t>Знаки транспортных и инженерных коммуникаций</w:t>
      </w:r>
    </w:p>
    <w:p w:rsidR="00B44D06" w:rsidRPr="0060207B" w:rsidRDefault="00B44D06">
      <w:pPr>
        <w:spacing w:after="0" w:line="240" w:lineRule="auto"/>
        <w:ind w:left="825"/>
        <w:rPr>
          <w:rFonts w:ascii="Arial" w:hAnsi="Arial" w:cs="Arial"/>
          <w:b/>
          <w:color w:val="000000"/>
          <w:sz w:val="24"/>
          <w:szCs w:val="24"/>
        </w:rPr>
      </w:pPr>
    </w:p>
    <w:p w:rsidR="00B44D06" w:rsidRPr="0060207B" w:rsidRDefault="008302D2">
      <w:pPr>
        <w:pStyle w:val="Default"/>
        <w:jc w:val="both"/>
        <w:rPr>
          <w:rFonts w:ascii="Arial" w:hAnsi="Arial" w:cs="Arial"/>
        </w:rPr>
      </w:pPr>
      <w:r w:rsidRPr="0060207B">
        <w:rPr>
          <w:rFonts w:ascii="Arial" w:eastAsia="Times New Roman;Times New Roman" w:hAnsi="Arial" w:cs="Arial"/>
        </w:rPr>
        <w:t xml:space="preserve">    </w:t>
      </w:r>
      <w:r w:rsidRPr="0060207B">
        <w:rPr>
          <w:rFonts w:ascii="Arial" w:hAnsi="Arial" w:cs="Arial"/>
        </w:rPr>
        <w:t xml:space="preserve">9.5.1.Знаки транспортных коммуникаций (дорожные знаки и указатели) регламентируют движение автотранспорта в границах городского поселения </w:t>
      </w:r>
      <w:proofErr w:type="gramStart"/>
      <w:r w:rsidRPr="0060207B">
        <w:rPr>
          <w:rFonts w:ascii="Arial" w:hAnsi="Arial" w:cs="Arial"/>
        </w:rPr>
        <w:t>Туманный</w:t>
      </w:r>
      <w:proofErr w:type="gramEnd"/>
      <w:r w:rsidRPr="0060207B">
        <w:rPr>
          <w:rFonts w:ascii="Arial" w:hAnsi="Arial" w:cs="Arial"/>
        </w:rPr>
        <w:t>.</w:t>
      </w:r>
    </w:p>
    <w:p w:rsidR="00B44D06" w:rsidRPr="0060207B" w:rsidRDefault="008302D2">
      <w:pPr>
        <w:pStyle w:val="Default"/>
        <w:jc w:val="both"/>
        <w:rPr>
          <w:rFonts w:ascii="Arial" w:hAnsi="Arial" w:cs="Arial"/>
        </w:rPr>
      </w:pPr>
      <w:r w:rsidRPr="0060207B">
        <w:rPr>
          <w:rFonts w:ascii="Arial" w:eastAsia="Times New Roman;Times New Roman" w:hAnsi="Arial" w:cs="Arial"/>
        </w:rPr>
        <w:t xml:space="preserve">    </w:t>
      </w:r>
      <w:r w:rsidRPr="0060207B">
        <w:rPr>
          <w:rFonts w:ascii="Arial" w:hAnsi="Arial" w:cs="Arial"/>
        </w:rPr>
        <w:t xml:space="preserve">9.5.2. Знаки инженерных коммуникаций обеспечивают информацию о подземных инженерных сетях и сооружениях и устанавливаются в целях обеспечения их эксплуатации и сохранности при производстве земляных и строительных работ. </w:t>
      </w:r>
    </w:p>
    <w:p w:rsidR="00B44D06" w:rsidRPr="0060207B" w:rsidRDefault="008302D2">
      <w:pPr>
        <w:pStyle w:val="Default"/>
        <w:jc w:val="both"/>
        <w:rPr>
          <w:rFonts w:ascii="Arial" w:hAnsi="Arial" w:cs="Arial"/>
        </w:rPr>
      </w:pPr>
      <w:r w:rsidRPr="0060207B">
        <w:rPr>
          <w:rFonts w:ascii="Arial" w:eastAsia="Times New Roman;Times New Roman" w:hAnsi="Arial" w:cs="Arial"/>
        </w:rPr>
        <w:t xml:space="preserve">    </w:t>
      </w:r>
      <w:r w:rsidRPr="0060207B">
        <w:rPr>
          <w:rFonts w:ascii="Arial" w:hAnsi="Arial" w:cs="Arial"/>
        </w:rPr>
        <w:t>9.5.3.Размеры, форма знаков, их цветовое решение определяются соответствующими государственными стандартами.</w:t>
      </w:r>
    </w:p>
    <w:p w:rsidR="00B44D06" w:rsidRPr="0060207B" w:rsidRDefault="008302D2">
      <w:pPr>
        <w:pStyle w:val="Default"/>
        <w:jc w:val="both"/>
        <w:rPr>
          <w:rFonts w:ascii="Arial" w:hAnsi="Arial" w:cs="Arial"/>
        </w:rPr>
      </w:pPr>
      <w:r w:rsidRPr="0060207B">
        <w:rPr>
          <w:rFonts w:ascii="Arial" w:eastAsia="Times New Roman;Times New Roman" w:hAnsi="Arial" w:cs="Arial"/>
        </w:rPr>
        <w:t xml:space="preserve">    </w:t>
      </w:r>
      <w:r w:rsidRPr="0060207B">
        <w:rPr>
          <w:rFonts w:ascii="Arial" w:hAnsi="Arial" w:cs="Arial"/>
        </w:rPr>
        <w:t xml:space="preserve">9.5.4. Дорожные знаки устанавливаются, демонтируются и содержатся специализированными организациями на основании схем дислокации дорожных знаков, утвержденных проектом организации дорожного движения, разработанным администрацией городского поселения </w:t>
      </w:r>
      <w:proofErr w:type="gramStart"/>
      <w:r w:rsidRPr="0060207B">
        <w:rPr>
          <w:rFonts w:ascii="Arial" w:hAnsi="Arial" w:cs="Arial"/>
        </w:rPr>
        <w:t>Туманный</w:t>
      </w:r>
      <w:proofErr w:type="gramEnd"/>
      <w:r w:rsidRPr="0060207B">
        <w:rPr>
          <w:rFonts w:ascii="Arial" w:hAnsi="Arial" w:cs="Arial"/>
        </w:rPr>
        <w:t xml:space="preserve"> и согласованным ОГИБДД МО МВД по Кольскому району. Самовольная установка дорожных знаков запрещена.</w:t>
      </w:r>
    </w:p>
    <w:p w:rsidR="00B44D06" w:rsidRPr="0060207B" w:rsidRDefault="008302D2">
      <w:pPr>
        <w:pStyle w:val="Default"/>
        <w:jc w:val="both"/>
        <w:rPr>
          <w:rFonts w:ascii="Arial" w:hAnsi="Arial" w:cs="Arial"/>
        </w:rPr>
      </w:pPr>
      <w:r w:rsidRPr="0060207B">
        <w:rPr>
          <w:rFonts w:ascii="Arial" w:eastAsia="Times New Roman;Times New Roman" w:hAnsi="Arial" w:cs="Arial"/>
        </w:rPr>
        <w:t xml:space="preserve">     </w:t>
      </w:r>
      <w:r w:rsidRPr="0060207B">
        <w:rPr>
          <w:rFonts w:ascii="Arial" w:hAnsi="Arial" w:cs="Arial"/>
        </w:rPr>
        <w:t>9.5.5.Знаки инженерных коммуникаций устанавливаются службами и организациями, в ведении которых находятся эти коммуникации.</w:t>
      </w:r>
    </w:p>
    <w:p w:rsidR="00B44D06" w:rsidRPr="0060207B" w:rsidRDefault="00B44D06">
      <w:pPr>
        <w:pStyle w:val="Default"/>
        <w:ind w:left="567"/>
        <w:jc w:val="both"/>
        <w:rPr>
          <w:rFonts w:ascii="Arial" w:hAnsi="Arial" w:cs="Arial"/>
        </w:rPr>
      </w:pPr>
    </w:p>
    <w:p w:rsidR="00B44D06" w:rsidRPr="0060207B" w:rsidRDefault="008302D2">
      <w:pPr>
        <w:spacing w:after="0" w:line="240" w:lineRule="auto"/>
        <w:jc w:val="center"/>
        <w:rPr>
          <w:rFonts w:ascii="Arial" w:hAnsi="Arial" w:cs="Arial"/>
          <w:b/>
          <w:color w:val="000000"/>
          <w:sz w:val="24"/>
          <w:szCs w:val="24"/>
        </w:rPr>
      </w:pPr>
      <w:r w:rsidRPr="0060207B">
        <w:rPr>
          <w:rFonts w:ascii="Arial" w:hAnsi="Arial" w:cs="Arial"/>
          <w:b/>
          <w:color w:val="000000"/>
          <w:sz w:val="24"/>
          <w:szCs w:val="24"/>
        </w:rPr>
        <w:t>9.6.Содержание водных объектов</w:t>
      </w:r>
    </w:p>
    <w:p w:rsidR="00B44D06" w:rsidRPr="0060207B" w:rsidRDefault="00B44D06">
      <w:pPr>
        <w:spacing w:after="0" w:line="240" w:lineRule="auto"/>
        <w:ind w:left="825"/>
        <w:rPr>
          <w:rFonts w:ascii="Arial" w:hAnsi="Arial" w:cs="Arial"/>
          <w:b/>
          <w:color w:val="000000"/>
          <w:sz w:val="24"/>
          <w:szCs w:val="24"/>
        </w:rPr>
      </w:pPr>
    </w:p>
    <w:p w:rsidR="00B44D06" w:rsidRPr="0060207B" w:rsidRDefault="008302D2">
      <w:pPr>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9.6.1.Содержание, охрана, использование водных объектов осуществляются в соответствии с федеральным  и региональным законодательством и нормативными правовыми актами органов местного самоуправления городского поселения </w:t>
      </w:r>
      <w:proofErr w:type="gramStart"/>
      <w:r w:rsidRPr="0060207B">
        <w:rPr>
          <w:rFonts w:ascii="Arial" w:hAnsi="Arial" w:cs="Arial"/>
          <w:color w:val="000000"/>
          <w:sz w:val="24"/>
          <w:szCs w:val="24"/>
        </w:rPr>
        <w:t>Туманный</w:t>
      </w:r>
      <w:proofErr w:type="gramEnd"/>
      <w:r w:rsidRPr="0060207B">
        <w:rPr>
          <w:rFonts w:ascii="Arial" w:hAnsi="Arial" w:cs="Arial"/>
          <w:color w:val="000000"/>
          <w:sz w:val="24"/>
          <w:szCs w:val="24"/>
        </w:rPr>
        <w:t xml:space="preserve"> Кольского района о правилах использования водных объектов для личных и бытовых нужд. </w:t>
      </w:r>
    </w:p>
    <w:p w:rsidR="00B44D06" w:rsidRPr="0060207B" w:rsidRDefault="00B44D06">
      <w:pPr>
        <w:spacing w:after="0" w:line="240" w:lineRule="auto"/>
        <w:ind w:firstLine="567"/>
        <w:jc w:val="both"/>
        <w:rPr>
          <w:rFonts w:ascii="Arial" w:hAnsi="Arial" w:cs="Arial"/>
          <w:color w:val="000000"/>
          <w:sz w:val="24"/>
          <w:szCs w:val="24"/>
        </w:rPr>
      </w:pPr>
    </w:p>
    <w:p w:rsidR="00B44D06" w:rsidRPr="0060207B" w:rsidRDefault="008302D2">
      <w:pPr>
        <w:spacing w:after="0" w:line="240" w:lineRule="auto"/>
        <w:jc w:val="center"/>
        <w:rPr>
          <w:rFonts w:ascii="Arial" w:hAnsi="Arial" w:cs="Arial"/>
          <w:b/>
          <w:color w:val="000000"/>
          <w:sz w:val="24"/>
          <w:szCs w:val="24"/>
        </w:rPr>
      </w:pPr>
      <w:r w:rsidRPr="0060207B">
        <w:rPr>
          <w:rFonts w:ascii="Arial" w:hAnsi="Arial" w:cs="Arial"/>
          <w:b/>
          <w:color w:val="000000"/>
          <w:sz w:val="24"/>
          <w:szCs w:val="24"/>
        </w:rPr>
        <w:t>9.7.Содержание территорий массивов боксовых гаражей</w:t>
      </w:r>
    </w:p>
    <w:p w:rsidR="00B44D06" w:rsidRPr="0060207B" w:rsidRDefault="00B44D06">
      <w:pPr>
        <w:spacing w:after="0" w:line="240" w:lineRule="auto"/>
        <w:ind w:left="825"/>
        <w:rPr>
          <w:rFonts w:ascii="Arial" w:hAnsi="Arial" w:cs="Arial"/>
          <w:b/>
          <w:color w:val="000000"/>
          <w:sz w:val="24"/>
          <w:szCs w:val="24"/>
        </w:rPr>
      </w:pPr>
    </w:p>
    <w:p w:rsidR="00B44D06" w:rsidRPr="0060207B" w:rsidRDefault="008302D2">
      <w:pPr>
        <w:tabs>
          <w:tab w:val="left" w:pos="0"/>
          <w:tab w:val="left" w:pos="1134"/>
        </w:tabs>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9.7.1.Гаражные кооперативы обеспечивают надлежащее санитарное состояние территорий массивов боксовых гаражей и прилегающих территорий, в том числе </w:t>
      </w:r>
      <w:proofErr w:type="spellStart"/>
      <w:r w:rsidRPr="0060207B">
        <w:rPr>
          <w:rFonts w:ascii="Arial" w:hAnsi="Arial" w:cs="Arial"/>
          <w:color w:val="000000"/>
          <w:sz w:val="24"/>
          <w:szCs w:val="24"/>
        </w:rPr>
        <w:t>водоохранных</w:t>
      </w:r>
      <w:proofErr w:type="spellEnd"/>
      <w:r w:rsidRPr="0060207B">
        <w:rPr>
          <w:rFonts w:ascii="Arial" w:hAnsi="Arial" w:cs="Arial"/>
          <w:color w:val="000000"/>
          <w:sz w:val="24"/>
          <w:szCs w:val="24"/>
        </w:rPr>
        <w:t xml:space="preserve"> зон водных объектов, а собственники (правообладатели) </w:t>
      </w:r>
      <w:r w:rsidRPr="0060207B">
        <w:rPr>
          <w:rFonts w:ascii="Arial" w:hAnsi="Arial" w:cs="Arial"/>
          <w:color w:val="000000"/>
          <w:sz w:val="24"/>
          <w:szCs w:val="24"/>
        </w:rPr>
        <w:lastRenderedPageBreak/>
        <w:t>индивидуальных гаражей – территории индивидуальных гаражей и прилегающей территории.</w:t>
      </w:r>
    </w:p>
    <w:p w:rsidR="00B44D06" w:rsidRPr="0060207B" w:rsidRDefault="008302D2">
      <w:pPr>
        <w:tabs>
          <w:tab w:val="left" w:pos="1134"/>
        </w:tabs>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9.7.2.Ответственность за санитарное содержание земельного участка, гаражных строений (боксов) гаражного кооператива возлагается на председателя гаражного кооператива, а индивидуального гаража – на собственника (правообладателя). </w:t>
      </w:r>
    </w:p>
    <w:p w:rsidR="00B44D06" w:rsidRPr="0060207B" w:rsidRDefault="008302D2">
      <w:pPr>
        <w:tabs>
          <w:tab w:val="left" w:pos="0"/>
          <w:tab w:val="left" w:pos="1134"/>
        </w:tabs>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9.7.3.Окраска гаражных строений должна быть выполнена в единой цветовой гамме. Должна сохраняться целостность конструкций гаражных строений.</w:t>
      </w:r>
    </w:p>
    <w:p w:rsidR="00B44D06" w:rsidRPr="0060207B" w:rsidRDefault="008302D2">
      <w:pPr>
        <w:tabs>
          <w:tab w:val="left" w:pos="0"/>
          <w:tab w:val="left" w:pos="1134"/>
        </w:tabs>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9.7.4. Гаражные кооперативы, собственники (правообладатели) индивидуальных гаражей обязаны:</w:t>
      </w:r>
    </w:p>
    <w:p w:rsidR="00B44D06" w:rsidRPr="0060207B" w:rsidRDefault="008302D2" w:rsidP="008302D2">
      <w:pPr>
        <w:numPr>
          <w:ilvl w:val="0"/>
          <w:numId w:val="38"/>
        </w:numPr>
        <w:tabs>
          <w:tab w:val="left" w:pos="0"/>
          <w:tab w:val="left" w:pos="1134"/>
        </w:tabs>
        <w:spacing w:after="0" w:line="240" w:lineRule="auto"/>
        <w:jc w:val="both"/>
        <w:rPr>
          <w:rFonts w:ascii="Arial" w:hAnsi="Arial" w:cs="Arial"/>
          <w:color w:val="000000"/>
          <w:sz w:val="24"/>
          <w:szCs w:val="24"/>
        </w:rPr>
      </w:pPr>
      <w:r w:rsidRPr="0060207B">
        <w:rPr>
          <w:rFonts w:ascii="Arial" w:hAnsi="Arial" w:cs="Arial"/>
          <w:color w:val="000000"/>
          <w:sz w:val="24"/>
          <w:szCs w:val="24"/>
        </w:rPr>
        <w:t>проводить регулярную уборку территории;</w:t>
      </w:r>
    </w:p>
    <w:p w:rsidR="00B44D06" w:rsidRPr="0060207B" w:rsidRDefault="008302D2" w:rsidP="008302D2">
      <w:pPr>
        <w:numPr>
          <w:ilvl w:val="0"/>
          <w:numId w:val="38"/>
        </w:numPr>
        <w:tabs>
          <w:tab w:val="left" w:pos="0"/>
          <w:tab w:val="left" w:pos="1134"/>
        </w:tabs>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обеспечивать надлежащее техническое и санитарное содержание, своевременный ремонт и покраску гаражных строений; </w:t>
      </w:r>
    </w:p>
    <w:p w:rsidR="00B44D06" w:rsidRPr="0060207B" w:rsidRDefault="008302D2" w:rsidP="008302D2">
      <w:pPr>
        <w:numPr>
          <w:ilvl w:val="0"/>
          <w:numId w:val="38"/>
        </w:numPr>
        <w:tabs>
          <w:tab w:val="left" w:pos="0"/>
          <w:tab w:val="left" w:pos="1134"/>
        </w:tabs>
        <w:spacing w:after="0" w:line="240" w:lineRule="auto"/>
        <w:jc w:val="both"/>
        <w:rPr>
          <w:rFonts w:ascii="Arial" w:hAnsi="Arial" w:cs="Arial"/>
          <w:color w:val="000000"/>
          <w:sz w:val="24"/>
          <w:szCs w:val="24"/>
        </w:rPr>
      </w:pPr>
      <w:r w:rsidRPr="0060207B">
        <w:rPr>
          <w:rFonts w:ascii="Arial" w:hAnsi="Arial" w:cs="Arial"/>
          <w:color w:val="000000"/>
          <w:sz w:val="24"/>
          <w:szCs w:val="24"/>
        </w:rPr>
        <w:t>обеспечивать нанесение информации на фасады гаражных строений (боксов) с названием гаражного кооператива и указанием номеров гаражных строений;</w:t>
      </w:r>
    </w:p>
    <w:p w:rsidR="00B44D06" w:rsidRPr="0060207B" w:rsidRDefault="008302D2" w:rsidP="008302D2">
      <w:pPr>
        <w:numPr>
          <w:ilvl w:val="0"/>
          <w:numId w:val="38"/>
        </w:numPr>
        <w:tabs>
          <w:tab w:val="left" w:pos="0"/>
          <w:tab w:val="left" w:pos="1134"/>
        </w:tabs>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оборудовать места для сбора отходов урнами, контейнерами в соответствии с объемом накопления отходов, а также места для установки емкости для сбора горюче-смазочных материалов; </w:t>
      </w:r>
    </w:p>
    <w:p w:rsidR="00B44D06" w:rsidRPr="0060207B" w:rsidRDefault="008302D2" w:rsidP="008302D2">
      <w:pPr>
        <w:numPr>
          <w:ilvl w:val="0"/>
          <w:numId w:val="38"/>
        </w:numPr>
        <w:tabs>
          <w:tab w:val="left" w:pos="0"/>
          <w:tab w:val="left" w:pos="1134"/>
        </w:tabs>
        <w:spacing w:after="0" w:line="240" w:lineRule="auto"/>
        <w:jc w:val="both"/>
        <w:rPr>
          <w:rFonts w:ascii="Arial" w:hAnsi="Arial" w:cs="Arial"/>
          <w:color w:val="000000"/>
          <w:sz w:val="24"/>
          <w:szCs w:val="24"/>
        </w:rPr>
      </w:pPr>
      <w:proofErr w:type="gramStart"/>
      <w:r w:rsidRPr="0060207B">
        <w:rPr>
          <w:rFonts w:ascii="Arial" w:hAnsi="Arial" w:cs="Arial"/>
          <w:color w:val="000000"/>
          <w:sz w:val="24"/>
          <w:szCs w:val="24"/>
        </w:rPr>
        <w:t xml:space="preserve">обеспечивать сбор и вывоз отходов в соответствии с настоящими Правилами, а также с муниципальными правовыми актами органов местного самоуправления городского поселения Туманный Кольского района, регулирующими порядок обращения с отходами, не допуская захламления территории, путем заключения соответствующих договоров; </w:t>
      </w:r>
      <w:proofErr w:type="gramEnd"/>
    </w:p>
    <w:p w:rsidR="00B44D06" w:rsidRPr="0060207B" w:rsidRDefault="008302D2" w:rsidP="008302D2">
      <w:pPr>
        <w:numPr>
          <w:ilvl w:val="0"/>
          <w:numId w:val="38"/>
        </w:numPr>
        <w:tabs>
          <w:tab w:val="left" w:pos="0"/>
          <w:tab w:val="left" w:pos="1134"/>
        </w:tabs>
        <w:spacing w:after="0" w:line="240" w:lineRule="auto"/>
        <w:jc w:val="both"/>
        <w:rPr>
          <w:rFonts w:ascii="Arial" w:hAnsi="Arial" w:cs="Arial"/>
          <w:color w:val="000000"/>
          <w:sz w:val="24"/>
          <w:szCs w:val="24"/>
        </w:rPr>
      </w:pPr>
      <w:r w:rsidRPr="0060207B">
        <w:rPr>
          <w:rFonts w:ascii="Arial" w:hAnsi="Arial" w:cs="Arial"/>
          <w:color w:val="000000"/>
          <w:sz w:val="24"/>
          <w:szCs w:val="24"/>
        </w:rPr>
        <w:t>обеспечивать сохранность существующих зеленых насаждений;</w:t>
      </w:r>
    </w:p>
    <w:p w:rsidR="00B44D06" w:rsidRPr="0060207B" w:rsidRDefault="008302D2" w:rsidP="008302D2">
      <w:pPr>
        <w:numPr>
          <w:ilvl w:val="0"/>
          <w:numId w:val="38"/>
        </w:numPr>
        <w:tabs>
          <w:tab w:val="left" w:pos="0"/>
          <w:tab w:val="left" w:pos="1134"/>
        </w:tabs>
        <w:spacing w:after="0" w:line="240" w:lineRule="auto"/>
        <w:jc w:val="both"/>
        <w:rPr>
          <w:rFonts w:ascii="Arial" w:hAnsi="Arial" w:cs="Arial"/>
          <w:color w:val="000000"/>
          <w:sz w:val="24"/>
          <w:szCs w:val="24"/>
        </w:rPr>
      </w:pPr>
      <w:r w:rsidRPr="0060207B">
        <w:rPr>
          <w:rFonts w:ascii="Arial" w:hAnsi="Arial" w:cs="Arial"/>
          <w:color w:val="000000"/>
          <w:sz w:val="24"/>
          <w:szCs w:val="24"/>
        </w:rPr>
        <w:t xml:space="preserve">обеспечивать надлежащее содержание и своевременный ремонт покрытий поверхности, малых архитектурных форм, других элементов благоустройства, размещенных на земельном участке. </w:t>
      </w:r>
    </w:p>
    <w:p w:rsidR="00B44D06" w:rsidRPr="0060207B" w:rsidRDefault="008302D2">
      <w:pPr>
        <w:tabs>
          <w:tab w:val="left" w:pos="0"/>
          <w:tab w:val="left" w:pos="1134"/>
        </w:tabs>
        <w:spacing w:after="0" w:line="240" w:lineRule="auto"/>
        <w:jc w:val="both"/>
        <w:rPr>
          <w:rFonts w:ascii="Arial" w:hAnsi="Arial" w:cs="Arial"/>
          <w:sz w:val="24"/>
          <w:szCs w:val="24"/>
        </w:rPr>
      </w:pPr>
      <w:r w:rsidRPr="0060207B">
        <w:rPr>
          <w:rFonts w:ascii="Arial" w:eastAsia="Times New Roman;Times New Roman" w:hAnsi="Arial" w:cs="Arial"/>
          <w:sz w:val="24"/>
          <w:szCs w:val="24"/>
        </w:rPr>
        <w:t xml:space="preserve">      </w:t>
      </w:r>
      <w:r w:rsidRPr="0060207B">
        <w:rPr>
          <w:rFonts w:ascii="Arial" w:hAnsi="Arial" w:cs="Arial"/>
          <w:sz w:val="24"/>
          <w:szCs w:val="24"/>
        </w:rPr>
        <w:t>9.7.5.Запрещается строительство и эксплуатация массивов боксовых гаражей, индивидуальных гаражей с отступлением от проекта, в том числе с увеличением этажности, объема, площади строений, эксплуатации строений в коммерческих целях, и нарушением экологических норм.</w:t>
      </w:r>
    </w:p>
    <w:p w:rsidR="00B44D06" w:rsidRPr="0060207B" w:rsidRDefault="008302D2">
      <w:pPr>
        <w:tabs>
          <w:tab w:val="left" w:pos="0"/>
          <w:tab w:val="left" w:pos="1134"/>
        </w:tabs>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9.7.6.Запрещается:</w:t>
      </w:r>
    </w:p>
    <w:p w:rsidR="00B44D06" w:rsidRPr="0060207B" w:rsidRDefault="008302D2" w:rsidP="008302D2">
      <w:pPr>
        <w:numPr>
          <w:ilvl w:val="0"/>
          <w:numId w:val="14"/>
        </w:numPr>
        <w:tabs>
          <w:tab w:val="left" w:pos="0"/>
          <w:tab w:val="left" w:pos="1134"/>
        </w:tabs>
        <w:spacing w:after="0" w:line="240" w:lineRule="auto"/>
        <w:jc w:val="both"/>
        <w:rPr>
          <w:rFonts w:ascii="Arial" w:hAnsi="Arial" w:cs="Arial"/>
          <w:color w:val="000000"/>
          <w:sz w:val="24"/>
          <w:szCs w:val="24"/>
        </w:rPr>
      </w:pPr>
      <w:r w:rsidRPr="0060207B">
        <w:rPr>
          <w:rFonts w:ascii="Arial" w:hAnsi="Arial" w:cs="Arial"/>
          <w:color w:val="000000"/>
          <w:sz w:val="24"/>
          <w:szCs w:val="24"/>
        </w:rPr>
        <w:t>складировать и хранить любые материалы на крышах гаражных строений (боксов);</w:t>
      </w:r>
    </w:p>
    <w:p w:rsidR="00B44D06" w:rsidRPr="0060207B" w:rsidRDefault="008302D2" w:rsidP="008302D2">
      <w:pPr>
        <w:numPr>
          <w:ilvl w:val="0"/>
          <w:numId w:val="14"/>
        </w:numPr>
        <w:tabs>
          <w:tab w:val="left" w:pos="0"/>
          <w:tab w:val="left" w:pos="1134"/>
        </w:tabs>
        <w:spacing w:after="0" w:line="240" w:lineRule="auto"/>
        <w:jc w:val="both"/>
        <w:rPr>
          <w:rFonts w:ascii="Arial" w:hAnsi="Arial" w:cs="Arial"/>
          <w:color w:val="000000"/>
          <w:sz w:val="24"/>
          <w:szCs w:val="24"/>
        </w:rPr>
      </w:pPr>
      <w:r w:rsidRPr="0060207B">
        <w:rPr>
          <w:rFonts w:ascii="Arial" w:hAnsi="Arial" w:cs="Arial"/>
          <w:color w:val="000000"/>
          <w:sz w:val="24"/>
          <w:szCs w:val="24"/>
        </w:rPr>
        <w:t xml:space="preserve">складировать отходы вне специально оборудованных мест, </w:t>
      </w:r>
      <w:proofErr w:type="gramStart"/>
      <w:r w:rsidRPr="0060207B">
        <w:rPr>
          <w:rFonts w:ascii="Arial" w:hAnsi="Arial" w:cs="Arial"/>
          <w:color w:val="000000"/>
          <w:sz w:val="24"/>
          <w:szCs w:val="24"/>
        </w:rPr>
        <w:t>захламлять</w:t>
      </w:r>
      <w:proofErr w:type="gramEnd"/>
      <w:r w:rsidRPr="0060207B">
        <w:rPr>
          <w:rFonts w:ascii="Arial" w:hAnsi="Arial" w:cs="Arial"/>
          <w:color w:val="000000"/>
          <w:sz w:val="24"/>
          <w:szCs w:val="24"/>
        </w:rPr>
        <w:t xml:space="preserve"> территорию гаражных кооперативов и прилегающую территорию;</w:t>
      </w:r>
    </w:p>
    <w:p w:rsidR="00B44D06" w:rsidRPr="0060207B" w:rsidRDefault="008302D2" w:rsidP="008302D2">
      <w:pPr>
        <w:numPr>
          <w:ilvl w:val="0"/>
          <w:numId w:val="14"/>
        </w:numPr>
        <w:tabs>
          <w:tab w:val="left" w:pos="0"/>
          <w:tab w:val="left" w:pos="1134"/>
        </w:tabs>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использовать для складирования мусора контейнеры жилых домов;</w:t>
      </w:r>
    </w:p>
    <w:p w:rsidR="00B44D06" w:rsidRPr="0060207B" w:rsidRDefault="008302D2" w:rsidP="008302D2">
      <w:pPr>
        <w:numPr>
          <w:ilvl w:val="0"/>
          <w:numId w:val="14"/>
        </w:numPr>
        <w:tabs>
          <w:tab w:val="left" w:pos="0"/>
          <w:tab w:val="left" w:pos="1134"/>
        </w:tabs>
        <w:spacing w:after="0" w:line="240" w:lineRule="auto"/>
        <w:jc w:val="both"/>
        <w:rPr>
          <w:rFonts w:ascii="Arial" w:hAnsi="Arial" w:cs="Arial"/>
          <w:color w:val="000000"/>
          <w:sz w:val="24"/>
          <w:szCs w:val="24"/>
        </w:rPr>
      </w:pPr>
      <w:r w:rsidRPr="0060207B">
        <w:rPr>
          <w:rFonts w:ascii="Arial" w:hAnsi="Arial" w:cs="Arial"/>
          <w:color w:val="000000"/>
          <w:sz w:val="24"/>
          <w:szCs w:val="24"/>
        </w:rPr>
        <w:t xml:space="preserve">выдвигать или перемещать снег, счищаемый с территории гаражного кооператива (индивидуального гаража), на проезжую часть, тротуары, внутриквартальные проезды и придомовые территории; </w:t>
      </w:r>
    </w:p>
    <w:p w:rsidR="00B44D06" w:rsidRPr="0060207B" w:rsidRDefault="008302D2" w:rsidP="008302D2">
      <w:pPr>
        <w:numPr>
          <w:ilvl w:val="0"/>
          <w:numId w:val="14"/>
        </w:numPr>
        <w:tabs>
          <w:tab w:val="left" w:pos="0"/>
          <w:tab w:val="left" w:pos="1134"/>
        </w:tabs>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сжигать листву, отходы производства и потребления. </w:t>
      </w:r>
    </w:p>
    <w:p w:rsidR="00B44D06" w:rsidRPr="0060207B" w:rsidRDefault="00B44D06">
      <w:pPr>
        <w:spacing w:after="0" w:line="240" w:lineRule="auto"/>
        <w:ind w:firstLine="567"/>
        <w:jc w:val="both"/>
        <w:rPr>
          <w:rFonts w:ascii="Arial" w:hAnsi="Arial" w:cs="Arial"/>
          <w:color w:val="000000"/>
          <w:sz w:val="24"/>
          <w:szCs w:val="24"/>
        </w:rPr>
      </w:pPr>
    </w:p>
    <w:p w:rsidR="00B44D06" w:rsidRPr="0060207B" w:rsidRDefault="008302D2">
      <w:pPr>
        <w:spacing w:after="0" w:line="240" w:lineRule="auto"/>
        <w:jc w:val="center"/>
        <w:rPr>
          <w:rFonts w:ascii="Arial" w:hAnsi="Arial" w:cs="Arial"/>
          <w:b/>
          <w:color w:val="000000"/>
          <w:sz w:val="24"/>
          <w:szCs w:val="24"/>
        </w:rPr>
      </w:pPr>
      <w:r w:rsidRPr="0060207B">
        <w:rPr>
          <w:rFonts w:ascii="Arial" w:hAnsi="Arial" w:cs="Arial"/>
          <w:b/>
          <w:color w:val="000000"/>
          <w:sz w:val="24"/>
          <w:szCs w:val="24"/>
        </w:rPr>
        <w:t>9.8.Содержание участков индивидуальной жилой застройки</w:t>
      </w:r>
    </w:p>
    <w:p w:rsidR="00B44D06" w:rsidRPr="0060207B" w:rsidRDefault="00B44D06">
      <w:pPr>
        <w:spacing w:after="0" w:line="240" w:lineRule="auto"/>
        <w:ind w:left="1146"/>
        <w:rPr>
          <w:rFonts w:ascii="Arial" w:hAnsi="Arial" w:cs="Arial"/>
          <w:color w:val="000000"/>
          <w:sz w:val="24"/>
          <w:szCs w:val="24"/>
        </w:rPr>
      </w:pPr>
    </w:p>
    <w:p w:rsidR="00B44D06" w:rsidRPr="0060207B" w:rsidRDefault="008302D2">
      <w:pPr>
        <w:tabs>
          <w:tab w:val="left" w:pos="0"/>
          <w:tab w:val="left" w:pos="1134"/>
        </w:tabs>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9.8.1.Собственники (правообладатели) участков индивидуальной жилой застройки обязаны:</w:t>
      </w:r>
    </w:p>
    <w:p w:rsidR="00B44D06" w:rsidRPr="0060207B" w:rsidRDefault="008302D2" w:rsidP="008302D2">
      <w:pPr>
        <w:numPr>
          <w:ilvl w:val="0"/>
          <w:numId w:val="56"/>
        </w:numPr>
        <w:tabs>
          <w:tab w:val="left" w:pos="0"/>
          <w:tab w:val="left" w:pos="1134"/>
        </w:tabs>
        <w:spacing w:after="0" w:line="240" w:lineRule="auto"/>
        <w:jc w:val="both"/>
        <w:rPr>
          <w:rFonts w:ascii="Arial" w:hAnsi="Arial" w:cs="Arial"/>
          <w:color w:val="000000"/>
          <w:sz w:val="24"/>
          <w:szCs w:val="24"/>
        </w:rPr>
      </w:pPr>
      <w:r w:rsidRPr="0060207B">
        <w:rPr>
          <w:rFonts w:ascii="Arial" w:hAnsi="Arial" w:cs="Arial"/>
          <w:color w:val="000000"/>
          <w:sz w:val="24"/>
          <w:szCs w:val="24"/>
        </w:rPr>
        <w:t>осуществлять благоустройство участков в соответствии со схемами планировочной организации земельных участков, согласованными с администрацией поселения;</w:t>
      </w:r>
    </w:p>
    <w:p w:rsidR="00B44D06" w:rsidRPr="0060207B" w:rsidRDefault="008302D2" w:rsidP="008302D2">
      <w:pPr>
        <w:numPr>
          <w:ilvl w:val="0"/>
          <w:numId w:val="56"/>
        </w:numPr>
        <w:tabs>
          <w:tab w:val="left" w:pos="0"/>
          <w:tab w:val="left" w:pos="1134"/>
        </w:tabs>
        <w:spacing w:after="0" w:line="240" w:lineRule="auto"/>
        <w:jc w:val="both"/>
        <w:rPr>
          <w:rFonts w:ascii="Arial" w:hAnsi="Arial" w:cs="Arial"/>
          <w:color w:val="000000"/>
          <w:sz w:val="24"/>
          <w:szCs w:val="24"/>
        </w:rPr>
      </w:pPr>
      <w:r w:rsidRPr="0060207B">
        <w:rPr>
          <w:rFonts w:ascii="Arial" w:hAnsi="Arial" w:cs="Arial"/>
          <w:color w:val="000000"/>
          <w:sz w:val="24"/>
          <w:szCs w:val="24"/>
        </w:rPr>
        <w:lastRenderedPageBreak/>
        <w:t xml:space="preserve">содержать в надлежащем санитарно-техническом состоянии находящиеся на участке водоотводные устройства, водные объекты и их </w:t>
      </w:r>
      <w:proofErr w:type="spellStart"/>
      <w:r w:rsidRPr="0060207B">
        <w:rPr>
          <w:rFonts w:ascii="Arial" w:hAnsi="Arial" w:cs="Arial"/>
          <w:color w:val="000000"/>
          <w:sz w:val="24"/>
          <w:szCs w:val="24"/>
        </w:rPr>
        <w:t>водоохранные</w:t>
      </w:r>
      <w:proofErr w:type="spellEnd"/>
      <w:r w:rsidRPr="0060207B">
        <w:rPr>
          <w:rFonts w:ascii="Arial" w:hAnsi="Arial" w:cs="Arial"/>
          <w:color w:val="000000"/>
          <w:sz w:val="24"/>
          <w:szCs w:val="24"/>
        </w:rPr>
        <w:t xml:space="preserve"> зоны, </w:t>
      </w:r>
      <w:proofErr w:type="spellStart"/>
      <w:r w:rsidRPr="0060207B">
        <w:rPr>
          <w:rFonts w:ascii="Arial" w:hAnsi="Arial" w:cs="Arial"/>
          <w:color w:val="000000"/>
          <w:sz w:val="24"/>
          <w:szCs w:val="24"/>
        </w:rPr>
        <w:t>водоохранные</w:t>
      </w:r>
      <w:proofErr w:type="spellEnd"/>
      <w:r w:rsidRPr="0060207B">
        <w:rPr>
          <w:rFonts w:ascii="Arial" w:hAnsi="Arial" w:cs="Arial"/>
          <w:color w:val="000000"/>
          <w:sz w:val="24"/>
          <w:szCs w:val="24"/>
        </w:rPr>
        <w:t xml:space="preserve"> зоны водных объектов, примыкающих к участку;</w:t>
      </w:r>
    </w:p>
    <w:p w:rsidR="00B44D06" w:rsidRPr="0060207B" w:rsidRDefault="008302D2" w:rsidP="008302D2">
      <w:pPr>
        <w:numPr>
          <w:ilvl w:val="0"/>
          <w:numId w:val="56"/>
        </w:numPr>
        <w:tabs>
          <w:tab w:val="left" w:pos="0"/>
          <w:tab w:val="left" w:pos="1134"/>
        </w:tabs>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не допускать подтопления участка и соседних участков, элементов улично-дорожной сети; </w:t>
      </w:r>
    </w:p>
    <w:p w:rsidR="00B44D06" w:rsidRPr="0060207B" w:rsidRDefault="008302D2" w:rsidP="008302D2">
      <w:pPr>
        <w:numPr>
          <w:ilvl w:val="0"/>
          <w:numId w:val="56"/>
        </w:numPr>
        <w:tabs>
          <w:tab w:val="left" w:pos="0"/>
          <w:tab w:val="left" w:pos="1134"/>
        </w:tabs>
        <w:spacing w:after="0" w:line="240" w:lineRule="auto"/>
        <w:jc w:val="both"/>
        <w:rPr>
          <w:rFonts w:ascii="Arial" w:hAnsi="Arial" w:cs="Arial"/>
          <w:color w:val="000000"/>
          <w:sz w:val="24"/>
          <w:szCs w:val="24"/>
        </w:rPr>
      </w:pPr>
      <w:r w:rsidRPr="0060207B">
        <w:rPr>
          <w:rFonts w:ascii="Arial" w:hAnsi="Arial" w:cs="Arial"/>
          <w:color w:val="000000"/>
          <w:sz w:val="24"/>
          <w:szCs w:val="24"/>
        </w:rPr>
        <w:t>содержать в надлежащем порядке домовые знаки;</w:t>
      </w:r>
    </w:p>
    <w:p w:rsidR="00B44D06" w:rsidRPr="0060207B" w:rsidRDefault="008302D2" w:rsidP="008302D2">
      <w:pPr>
        <w:numPr>
          <w:ilvl w:val="0"/>
          <w:numId w:val="56"/>
        </w:numPr>
        <w:tabs>
          <w:tab w:val="left" w:pos="0"/>
          <w:tab w:val="left" w:pos="1134"/>
        </w:tabs>
        <w:spacing w:after="0" w:line="240" w:lineRule="auto"/>
        <w:jc w:val="both"/>
        <w:rPr>
          <w:rFonts w:ascii="Arial" w:hAnsi="Arial" w:cs="Arial"/>
          <w:color w:val="000000"/>
          <w:sz w:val="24"/>
          <w:szCs w:val="24"/>
        </w:rPr>
      </w:pPr>
      <w:r w:rsidRPr="0060207B">
        <w:rPr>
          <w:rFonts w:ascii="Arial" w:hAnsi="Arial" w:cs="Arial"/>
          <w:color w:val="000000"/>
          <w:sz w:val="24"/>
          <w:szCs w:val="24"/>
        </w:rPr>
        <w:t>обеспечивать сбор и вывоз отходов в соответствии с настоящими Правилами, не допуская захламления территории, путем заключения соответствующих договоров</w:t>
      </w:r>
      <w:r w:rsidRPr="0060207B">
        <w:rPr>
          <w:rFonts w:ascii="Arial" w:hAnsi="Arial" w:cs="Arial"/>
          <w:b/>
          <w:color w:val="000000"/>
          <w:sz w:val="24"/>
          <w:szCs w:val="24"/>
        </w:rPr>
        <w:t>.</w:t>
      </w:r>
      <w:r w:rsidRPr="0060207B">
        <w:rPr>
          <w:rFonts w:ascii="Arial" w:hAnsi="Arial" w:cs="Arial"/>
          <w:color w:val="000000"/>
          <w:sz w:val="24"/>
          <w:szCs w:val="24"/>
        </w:rPr>
        <w:t xml:space="preserve"> </w:t>
      </w:r>
    </w:p>
    <w:p w:rsidR="00B44D06" w:rsidRPr="0060207B" w:rsidRDefault="008302D2">
      <w:pPr>
        <w:tabs>
          <w:tab w:val="left" w:pos="1276"/>
        </w:tabs>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9.8.2.Запрещается самовольно организовывать места размещения отходов производства и потребления и размещать отходы на таких местах. </w:t>
      </w:r>
    </w:p>
    <w:p w:rsidR="00B44D06" w:rsidRPr="0060207B" w:rsidRDefault="00B44D06">
      <w:pPr>
        <w:tabs>
          <w:tab w:val="left" w:pos="1276"/>
        </w:tabs>
        <w:spacing w:after="0" w:line="240" w:lineRule="auto"/>
        <w:ind w:left="1146"/>
        <w:jc w:val="both"/>
        <w:rPr>
          <w:rFonts w:ascii="Arial" w:hAnsi="Arial" w:cs="Arial"/>
          <w:color w:val="000000"/>
          <w:sz w:val="24"/>
          <w:szCs w:val="24"/>
        </w:rPr>
      </w:pPr>
    </w:p>
    <w:p w:rsidR="00B44D06" w:rsidRPr="0060207B" w:rsidRDefault="008302D2">
      <w:pPr>
        <w:tabs>
          <w:tab w:val="left" w:pos="1276"/>
        </w:tabs>
        <w:spacing w:after="0" w:line="240" w:lineRule="auto"/>
        <w:jc w:val="center"/>
        <w:rPr>
          <w:rFonts w:ascii="Arial" w:hAnsi="Arial" w:cs="Arial"/>
          <w:b/>
          <w:bCs/>
          <w:sz w:val="24"/>
          <w:szCs w:val="24"/>
        </w:rPr>
      </w:pPr>
      <w:r w:rsidRPr="0060207B">
        <w:rPr>
          <w:rFonts w:ascii="Arial" w:hAnsi="Arial" w:cs="Arial"/>
          <w:b/>
          <w:bCs/>
          <w:sz w:val="24"/>
          <w:szCs w:val="24"/>
        </w:rPr>
        <w:t>9.9.Содержание территории садоводческих, огороднических и дачных некоммерческих объединений граждан</w:t>
      </w:r>
    </w:p>
    <w:p w:rsidR="00B44D06" w:rsidRPr="0060207B" w:rsidRDefault="00B44D06">
      <w:pPr>
        <w:tabs>
          <w:tab w:val="left" w:pos="1276"/>
        </w:tabs>
        <w:spacing w:after="0" w:line="240" w:lineRule="auto"/>
        <w:ind w:left="1146"/>
        <w:rPr>
          <w:rFonts w:ascii="Arial" w:hAnsi="Arial" w:cs="Arial"/>
          <w:color w:val="000000"/>
          <w:sz w:val="24"/>
          <w:szCs w:val="24"/>
        </w:rPr>
      </w:pPr>
    </w:p>
    <w:p w:rsidR="00B44D06" w:rsidRPr="0060207B" w:rsidRDefault="008302D2">
      <w:pPr>
        <w:pStyle w:val="Default"/>
        <w:jc w:val="both"/>
        <w:rPr>
          <w:rFonts w:ascii="Arial" w:hAnsi="Arial" w:cs="Arial"/>
        </w:rPr>
      </w:pPr>
      <w:r w:rsidRPr="0060207B">
        <w:rPr>
          <w:rFonts w:ascii="Arial" w:eastAsia="Times New Roman;Times New Roman" w:hAnsi="Arial" w:cs="Arial"/>
        </w:rPr>
        <w:t xml:space="preserve">     </w:t>
      </w:r>
      <w:r w:rsidRPr="0060207B">
        <w:rPr>
          <w:rFonts w:ascii="Arial" w:hAnsi="Arial" w:cs="Arial"/>
        </w:rPr>
        <w:t xml:space="preserve">9.9.1.Садоводческие,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w:t>
      </w:r>
    </w:p>
    <w:p w:rsidR="00B44D06" w:rsidRPr="0060207B" w:rsidRDefault="008302D2">
      <w:pPr>
        <w:pStyle w:val="Default"/>
        <w:jc w:val="both"/>
        <w:rPr>
          <w:rFonts w:ascii="Arial" w:hAnsi="Arial" w:cs="Arial"/>
        </w:rPr>
      </w:pPr>
      <w:r w:rsidRPr="0060207B">
        <w:rPr>
          <w:rFonts w:ascii="Arial" w:eastAsia="Times New Roman;Times New Roman" w:hAnsi="Arial" w:cs="Arial"/>
        </w:rPr>
        <w:t xml:space="preserve">     </w:t>
      </w:r>
      <w:r w:rsidRPr="0060207B">
        <w:rPr>
          <w:rFonts w:ascii="Arial" w:hAnsi="Arial" w:cs="Arial"/>
        </w:rPr>
        <w:t>9.9.2.Садоводческое, огородническое и дачное некоммерческое объединение граждан обязано установить контейнеры и (или) бункеры-накопители на специально оборудованных контейнерных площадках и обеспечить регулярный вывоз мусора согласно заключенным договорам.</w:t>
      </w:r>
    </w:p>
    <w:p w:rsidR="00B44D06" w:rsidRPr="0060207B" w:rsidRDefault="008302D2">
      <w:pPr>
        <w:pStyle w:val="Default"/>
        <w:jc w:val="both"/>
        <w:rPr>
          <w:rFonts w:ascii="Arial" w:hAnsi="Arial" w:cs="Arial"/>
        </w:rPr>
      </w:pPr>
      <w:r w:rsidRPr="0060207B">
        <w:rPr>
          <w:rFonts w:ascii="Arial" w:eastAsia="Times New Roman;Times New Roman" w:hAnsi="Arial" w:cs="Arial"/>
        </w:rPr>
        <w:t xml:space="preserve">      </w:t>
      </w:r>
      <w:r w:rsidRPr="0060207B">
        <w:rPr>
          <w:rFonts w:ascii="Arial" w:hAnsi="Arial" w:cs="Arial"/>
        </w:rPr>
        <w:t>9.9.3. Внешние заборы садоводческого, огороднического и дачного некоммерческого объединения должны содержаться в исправном состоянии.</w:t>
      </w:r>
    </w:p>
    <w:p w:rsidR="00B44D06" w:rsidRPr="0060207B" w:rsidRDefault="00B44D06">
      <w:pPr>
        <w:pStyle w:val="Default"/>
        <w:jc w:val="both"/>
        <w:rPr>
          <w:rFonts w:ascii="Arial" w:hAnsi="Arial" w:cs="Arial"/>
        </w:rPr>
      </w:pPr>
    </w:p>
    <w:p w:rsidR="00B44D06" w:rsidRPr="0060207B" w:rsidRDefault="008302D2">
      <w:pPr>
        <w:tabs>
          <w:tab w:val="left" w:pos="1276"/>
        </w:tabs>
        <w:spacing w:after="0" w:line="240" w:lineRule="auto"/>
        <w:jc w:val="center"/>
        <w:rPr>
          <w:rFonts w:ascii="Arial" w:hAnsi="Arial" w:cs="Arial"/>
          <w:b/>
          <w:color w:val="000000"/>
          <w:sz w:val="24"/>
          <w:szCs w:val="24"/>
        </w:rPr>
      </w:pPr>
      <w:r w:rsidRPr="0060207B">
        <w:rPr>
          <w:rFonts w:ascii="Arial" w:hAnsi="Arial" w:cs="Arial"/>
          <w:b/>
          <w:color w:val="000000"/>
          <w:sz w:val="24"/>
          <w:szCs w:val="24"/>
        </w:rPr>
        <w:t xml:space="preserve">9.10.Общие требования к содержанию животных в </w:t>
      </w:r>
      <w:r w:rsidR="00387E4E">
        <w:rPr>
          <w:rFonts w:ascii="Arial" w:hAnsi="Arial" w:cs="Arial"/>
          <w:b/>
          <w:color w:val="000000"/>
          <w:sz w:val="24"/>
          <w:szCs w:val="24"/>
        </w:rPr>
        <w:t>поселении</w:t>
      </w:r>
    </w:p>
    <w:p w:rsidR="00B44D06" w:rsidRPr="0060207B" w:rsidRDefault="00B44D06">
      <w:pPr>
        <w:tabs>
          <w:tab w:val="left" w:pos="1276"/>
        </w:tabs>
        <w:spacing w:after="0" w:line="240" w:lineRule="auto"/>
        <w:ind w:left="1146"/>
        <w:jc w:val="both"/>
        <w:rPr>
          <w:rFonts w:ascii="Arial" w:hAnsi="Arial" w:cs="Arial"/>
          <w:color w:val="000000"/>
          <w:sz w:val="24"/>
          <w:szCs w:val="24"/>
        </w:rPr>
      </w:pPr>
    </w:p>
    <w:p w:rsidR="00B44D06" w:rsidRPr="0060207B" w:rsidRDefault="008302D2">
      <w:pPr>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9.10.1.Общие правила содержания животных юридическими лицами независимо от их организационно-правовых форм и физическими лицами на территории  городского поселения </w:t>
      </w:r>
      <w:proofErr w:type="gramStart"/>
      <w:r w:rsidRPr="0060207B">
        <w:rPr>
          <w:rFonts w:ascii="Arial" w:hAnsi="Arial" w:cs="Arial"/>
          <w:color w:val="000000"/>
          <w:sz w:val="24"/>
          <w:szCs w:val="24"/>
        </w:rPr>
        <w:t>Туманный</w:t>
      </w:r>
      <w:proofErr w:type="gramEnd"/>
      <w:r w:rsidRPr="0060207B">
        <w:rPr>
          <w:rFonts w:ascii="Arial" w:hAnsi="Arial" w:cs="Arial"/>
          <w:color w:val="000000"/>
          <w:sz w:val="24"/>
          <w:szCs w:val="24"/>
        </w:rPr>
        <w:t xml:space="preserve"> определены законом Мурманской области о содержании животных.</w:t>
      </w:r>
    </w:p>
    <w:p w:rsidR="00B44D06" w:rsidRPr="0060207B" w:rsidRDefault="008302D2">
      <w:pPr>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9.10.2. Владельцы животных должны предотвращать опасное воздействие животных на людей, животных, а также обеспечивать тишину и спокойствие граждан в соответствии с законодательством, соблюдать гигиенические и ветеринарно-санитарные правила. </w:t>
      </w:r>
    </w:p>
    <w:p w:rsidR="00B44D06" w:rsidRPr="0060207B" w:rsidRDefault="008302D2">
      <w:pPr>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9.10.3.Запрещается нахождение животных:</w:t>
      </w:r>
    </w:p>
    <w:p w:rsidR="00B44D06" w:rsidRPr="0060207B" w:rsidRDefault="008302D2" w:rsidP="008302D2">
      <w:pPr>
        <w:numPr>
          <w:ilvl w:val="0"/>
          <w:numId w:val="35"/>
        </w:numPr>
        <w:spacing w:after="0" w:line="240" w:lineRule="auto"/>
        <w:jc w:val="both"/>
        <w:rPr>
          <w:rFonts w:ascii="Arial" w:hAnsi="Arial" w:cs="Arial"/>
          <w:color w:val="000000"/>
          <w:sz w:val="24"/>
          <w:szCs w:val="24"/>
        </w:rPr>
      </w:pPr>
      <w:r w:rsidRPr="0060207B">
        <w:rPr>
          <w:rFonts w:ascii="Arial" w:hAnsi="Arial" w:cs="Arial"/>
          <w:color w:val="000000"/>
          <w:sz w:val="24"/>
          <w:szCs w:val="24"/>
        </w:rPr>
        <w:t>в местах, имеющих запретительные знаки государственного ветеринарного надзора или федерального государственного санитарно-эпидемиологического надзора;</w:t>
      </w:r>
    </w:p>
    <w:p w:rsidR="00B44D06" w:rsidRPr="0060207B" w:rsidRDefault="008302D2" w:rsidP="008302D2">
      <w:pPr>
        <w:numPr>
          <w:ilvl w:val="0"/>
          <w:numId w:val="35"/>
        </w:numPr>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на детских площадках, спортивных площадках, площадках тихого отдыха, других аналогичных площадках, участках образовательных организаций, медицинских организаций</w:t>
      </w:r>
    </w:p>
    <w:p w:rsidR="00B44D06" w:rsidRPr="0060207B" w:rsidRDefault="008302D2">
      <w:pPr>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9.10.4.Запрещается содержание животных в местах общего пользования многоквартирных домов.</w:t>
      </w:r>
    </w:p>
    <w:p w:rsidR="00B44D06" w:rsidRPr="0060207B" w:rsidRDefault="008302D2">
      <w:pPr>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9.10.5.Владельцы и лица, сопровождающие животных, обязаны обеспечивать уборку продуктов жизнедеятельности сопровождаемых животных. </w:t>
      </w:r>
    </w:p>
    <w:p w:rsidR="00B44D06" w:rsidRPr="0060207B" w:rsidRDefault="008302D2">
      <w:pPr>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9.10.6.Отлову подлежат животные независимо от вида и породы (в том числе имеющие ошейники с номерным знаком), </w:t>
      </w:r>
      <w:r w:rsidR="00387E4E">
        <w:rPr>
          <w:rFonts w:ascii="Arial" w:hAnsi="Arial" w:cs="Arial"/>
          <w:color w:val="000000"/>
          <w:sz w:val="24"/>
          <w:szCs w:val="24"/>
        </w:rPr>
        <w:t>находящиеся на территории поселения</w:t>
      </w:r>
      <w:r w:rsidRPr="0060207B">
        <w:rPr>
          <w:rFonts w:ascii="Arial" w:hAnsi="Arial" w:cs="Arial"/>
          <w:color w:val="000000"/>
          <w:sz w:val="24"/>
          <w:szCs w:val="24"/>
        </w:rPr>
        <w:t xml:space="preserve"> без сопровождающих лиц (кроме случаев оставления животных на привязи на непродолжительный период времени). Отлов безнадзорных животных осуществляется специализированными организациями.  </w:t>
      </w:r>
    </w:p>
    <w:p w:rsidR="00B44D06" w:rsidRPr="0060207B" w:rsidRDefault="00B44D06">
      <w:pPr>
        <w:spacing w:after="0" w:line="240" w:lineRule="auto"/>
        <w:jc w:val="both"/>
        <w:rPr>
          <w:rFonts w:ascii="Arial" w:hAnsi="Arial" w:cs="Arial"/>
          <w:b/>
          <w:color w:val="000000"/>
          <w:sz w:val="24"/>
          <w:szCs w:val="24"/>
        </w:rPr>
      </w:pPr>
    </w:p>
    <w:p w:rsidR="00B44D06" w:rsidRPr="0060207B" w:rsidRDefault="008302D2">
      <w:pPr>
        <w:spacing w:after="0" w:line="240" w:lineRule="auto"/>
        <w:jc w:val="center"/>
        <w:rPr>
          <w:rFonts w:ascii="Arial" w:hAnsi="Arial" w:cs="Arial"/>
          <w:b/>
          <w:color w:val="000000"/>
          <w:sz w:val="24"/>
          <w:szCs w:val="24"/>
        </w:rPr>
      </w:pPr>
      <w:r w:rsidRPr="0060207B">
        <w:rPr>
          <w:rFonts w:ascii="Arial" w:hAnsi="Arial" w:cs="Arial"/>
          <w:b/>
          <w:color w:val="000000"/>
          <w:sz w:val="24"/>
          <w:szCs w:val="24"/>
        </w:rPr>
        <w:lastRenderedPageBreak/>
        <w:t>9.11.Содержание строительных площадок</w:t>
      </w:r>
    </w:p>
    <w:p w:rsidR="00B44D06" w:rsidRPr="0060207B" w:rsidRDefault="00B44D06">
      <w:pPr>
        <w:spacing w:after="0" w:line="240" w:lineRule="auto"/>
        <w:ind w:left="1146"/>
        <w:rPr>
          <w:rFonts w:ascii="Arial" w:hAnsi="Arial" w:cs="Arial"/>
          <w:b/>
          <w:color w:val="000000"/>
          <w:sz w:val="24"/>
          <w:szCs w:val="24"/>
        </w:rPr>
      </w:pPr>
    </w:p>
    <w:p w:rsidR="00B44D06" w:rsidRPr="0060207B" w:rsidRDefault="008302D2">
      <w:pPr>
        <w:spacing w:after="0" w:line="240" w:lineRule="auto"/>
        <w:ind w:left="1146"/>
        <w:jc w:val="center"/>
        <w:rPr>
          <w:rFonts w:ascii="Arial" w:hAnsi="Arial" w:cs="Arial"/>
          <w:b/>
          <w:color w:val="000000"/>
          <w:sz w:val="24"/>
          <w:szCs w:val="24"/>
        </w:rPr>
      </w:pPr>
      <w:r w:rsidRPr="0060207B">
        <w:rPr>
          <w:rFonts w:ascii="Arial" w:hAnsi="Arial" w:cs="Arial"/>
          <w:b/>
          <w:color w:val="000000"/>
          <w:sz w:val="24"/>
          <w:szCs w:val="24"/>
        </w:rPr>
        <w:t>Содержание строительных площадок на строящихся и законсервированных объектах</w:t>
      </w:r>
    </w:p>
    <w:p w:rsidR="00B44D06" w:rsidRPr="0060207B" w:rsidRDefault="00B44D06">
      <w:pPr>
        <w:spacing w:after="0" w:line="240" w:lineRule="auto"/>
        <w:ind w:left="1146"/>
        <w:rPr>
          <w:rFonts w:ascii="Arial" w:hAnsi="Arial" w:cs="Arial"/>
          <w:b/>
          <w:color w:val="000000"/>
          <w:sz w:val="24"/>
          <w:szCs w:val="24"/>
        </w:rPr>
      </w:pPr>
    </w:p>
    <w:p w:rsidR="00B44D06" w:rsidRPr="0060207B" w:rsidRDefault="008302D2">
      <w:pPr>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proofErr w:type="gramStart"/>
      <w:r w:rsidRPr="0060207B">
        <w:rPr>
          <w:rFonts w:ascii="Arial" w:hAnsi="Arial" w:cs="Arial"/>
          <w:color w:val="000000"/>
          <w:sz w:val="24"/>
          <w:szCs w:val="24"/>
        </w:rPr>
        <w:t>9.11.1.Для целей Правил под строительной площадкой понимается территория, отведенная для строительства, реконструкции и капитального ремонта объектов капитального строительства, на которой размещается строительное хозяйство, выполняются работы подготовительного и основного периодов строительства до момента сдачи объекта в эксплуатацию.</w:t>
      </w:r>
      <w:proofErr w:type="gramEnd"/>
    </w:p>
    <w:p w:rsidR="00B44D06" w:rsidRPr="0060207B" w:rsidRDefault="008302D2">
      <w:pPr>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9.11.2. Строительная площадка должна быть ограждена.</w:t>
      </w:r>
    </w:p>
    <w:p w:rsidR="00B44D06" w:rsidRPr="0060207B" w:rsidRDefault="008302D2">
      <w:pPr>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9.11.3. Строительная площадка до начала строительных работ ограждается по всему периметру в соответствии со </w:t>
      </w:r>
      <w:proofErr w:type="spellStart"/>
      <w:r w:rsidRPr="0060207B">
        <w:rPr>
          <w:rFonts w:ascii="Arial" w:hAnsi="Arial" w:cs="Arial"/>
          <w:color w:val="000000"/>
          <w:sz w:val="24"/>
          <w:szCs w:val="24"/>
        </w:rPr>
        <w:t>стройгенпланом</w:t>
      </w:r>
      <w:proofErr w:type="spellEnd"/>
      <w:r w:rsidRPr="0060207B">
        <w:rPr>
          <w:rFonts w:ascii="Arial" w:hAnsi="Arial" w:cs="Arial"/>
          <w:color w:val="000000"/>
          <w:sz w:val="24"/>
          <w:szCs w:val="24"/>
        </w:rPr>
        <w:t xml:space="preserve"> забором, который содержится в технически исправном состоянии весь период строительства. </w:t>
      </w:r>
    </w:p>
    <w:p w:rsidR="00B44D06" w:rsidRPr="0060207B" w:rsidRDefault="008302D2">
      <w:pPr>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9.11.4.Юридические лица независимо от форм собственности, физические лица, индивидуальные предприниматели, осуществляющие строительство, обязаны: </w:t>
      </w:r>
    </w:p>
    <w:p w:rsidR="00B44D06" w:rsidRPr="0060207B" w:rsidRDefault="008302D2">
      <w:pPr>
        <w:spacing w:after="0" w:line="240" w:lineRule="auto"/>
        <w:ind w:firstLine="567"/>
        <w:jc w:val="both"/>
        <w:rPr>
          <w:rFonts w:ascii="Arial" w:hAnsi="Arial" w:cs="Arial"/>
          <w:color w:val="000000"/>
          <w:sz w:val="24"/>
          <w:szCs w:val="24"/>
        </w:rPr>
      </w:pPr>
      <w:r w:rsidRPr="0060207B">
        <w:rPr>
          <w:rFonts w:ascii="Arial" w:hAnsi="Arial" w:cs="Arial"/>
          <w:color w:val="000000"/>
          <w:sz w:val="24"/>
          <w:szCs w:val="24"/>
        </w:rPr>
        <w:t xml:space="preserve">- оборудовать устройства и места для сбора бытовых и строительных отходов; </w:t>
      </w:r>
    </w:p>
    <w:p w:rsidR="00B44D06" w:rsidRPr="0060207B" w:rsidRDefault="008302D2">
      <w:pPr>
        <w:spacing w:after="0" w:line="240" w:lineRule="auto"/>
        <w:ind w:firstLine="567"/>
        <w:jc w:val="both"/>
        <w:rPr>
          <w:rFonts w:ascii="Arial" w:hAnsi="Arial" w:cs="Arial"/>
          <w:color w:val="000000"/>
          <w:sz w:val="24"/>
          <w:szCs w:val="24"/>
        </w:rPr>
      </w:pPr>
      <w:r w:rsidRPr="0060207B">
        <w:rPr>
          <w:rFonts w:ascii="Arial" w:hAnsi="Arial" w:cs="Arial"/>
          <w:color w:val="000000"/>
          <w:sz w:val="24"/>
          <w:szCs w:val="24"/>
        </w:rPr>
        <w:t xml:space="preserve">- производить уборку строительной площадки и зоны, прилегающей к строительной площадке на расстояние 5 м, вывоз отходов, а также снега; </w:t>
      </w:r>
    </w:p>
    <w:p w:rsidR="00B44D06" w:rsidRPr="0060207B" w:rsidRDefault="008302D2">
      <w:pPr>
        <w:spacing w:after="0" w:line="240" w:lineRule="auto"/>
        <w:ind w:firstLine="567"/>
        <w:jc w:val="both"/>
        <w:rPr>
          <w:rFonts w:ascii="Arial" w:hAnsi="Arial" w:cs="Arial"/>
          <w:color w:val="000000"/>
          <w:sz w:val="24"/>
          <w:szCs w:val="24"/>
        </w:rPr>
      </w:pPr>
      <w:r w:rsidRPr="0060207B">
        <w:rPr>
          <w:rFonts w:ascii="Arial" w:hAnsi="Arial" w:cs="Arial"/>
          <w:color w:val="000000"/>
          <w:sz w:val="24"/>
          <w:szCs w:val="24"/>
        </w:rPr>
        <w:t xml:space="preserve">- вывозить бытовые и строительные отходы в установленные места; </w:t>
      </w:r>
    </w:p>
    <w:p w:rsidR="00B44D06" w:rsidRPr="0060207B" w:rsidRDefault="008302D2">
      <w:pPr>
        <w:spacing w:after="0" w:line="240" w:lineRule="auto"/>
        <w:ind w:firstLine="567"/>
        <w:jc w:val="both"/>
        <w:rPr>
          <w:rFonts w:ascii="Arial" w:hAnsi="Arial" w:cs="Arial"/>
          <w:color w:val="000000"/>
          <w:sz w:val="24"/>
          <w:szCs w:val="24"/>
        </w:rPr>
      </w:pPr>
      <w:r w:rsidRPr="0060207B">
        <w:rPr>
          <w:rFonts w:ascii="Arial" w:hAnsi="Arial" w:cs="Arial"/>
          <w:color w:val="000000"/>
          <w:sz w:val="24"/>
          <w:szCs w:val="24"/>
        </w:rPr>
        <w:t xml:space="preserve">- в целях предотвращения выноса грунта, бетонной смеси со строительной площадки оборудовать у каждого выезда пункт для очистки колес транспортных средств. </w:t>
      </w:r>
    </w:p>
    <w:p w:rsidR="00B44D06" w:rsidRPr="0060207B" w:rsidRDefault="008302D2">
      <w:pPr>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9.11.5.Запрещается вынос грунта, бетонной смеси, раствора на колесах транспортных средств со строительной площадки на территории поселения.</w:t>
      </w:r>
    </w:p>
    <w:p w:rsidR="00B44D06" w:rsidRPr="0060207B" w:rsidRDefault="008302D2">
      <w:pPr>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9.11.6. В случае прекращения строительства объекта или его приостановки на срок более 6 месяцев должна выполняться консервация объекта – приведение объекта и территории, использованной для строительства, в состояние, обеспечивающее прочность, устойчивость и сохранность основных </w:t>
      </w:r>
      <w:proofErr w:type="gramStart"/>
      <w:r w:rsidRPr="0060207B">
        <w:rPr>
          <w:rFonts w:ascii="Arial" w:hAnsi="Arial" w:cs="Arial"/>
          <w:color w:val="000000"/>
          <w:sz w:val="24"/>
          <w:szCs w:val="24"/>
        </w:rPr>
        <w:t>конструкций</w:t>
      </w:r>
      <w:proofErr w:type="gramEnd"/>
      <w:r w:rsidRPr="0060207B">
        <w:rPr>
          <w:rFonts w:ascii="Arial" w:hAnsi="Arial" w:cs="Arial"/>
          <w:color w:val="000000"/>
          <w:sz w:val="24"/>
          <w:szCs w:val="24"/>
        </w:rPr>
        <w:t xml:space="preserve"> и безопасность объекта для населения и окружающей среды.</w:t>
      </w:r>
    </w:p>
    <w:p w:rsidR="00B44D06" w:rsidRPr="0060207B" w:rsidRDefault="00B44D06">
      <w:pPr>
        <w:spacing w:after="0" w:line="240" w:lineRule="auto"/>
        <w:ind w:left="426"/>
        <w:jc w:val="both"/>
        <w:rPr>
          <w:rFonts w:ascii="Arial" w:hAnsi="Arial" w:cs="Arial"/>
          <w:color w:val="000000"/>
          <w:sz w:val="24"/>
          <w:szCs w:val="24"/>
        </w:rPr>
      </w:pPr>
    </w:p>
    <w:p w:rsidR="00B44D06" w:rsidRPr="0060207B" w:rsidRDefault="008302D2">
      <w:pPr>
        <w:spacing w:after="0" w:line="240" w:lineRule="auto"/>
        <w:ind w:left="426"/>
        <w:jc w:val="center"/>
        <w:rPr>
          <w:rFonts w:ascii="Arial" w:hAnsi="Arial" w:cs="Arial"/>
          <w:b/>
          <w:bCs/>
          <w:sz w:val="24"/>
          <w:szCs w:val="24"/>
        </w:rPr>
      </w:pPr>
      <w:r w:rsidRPr="0060207B">
        <w:rPr>
          <w:rFonts w:ascii="Arial" w:hAnsi="Arial" w:cs="Arial"/>
          <w:b/>
          <w:bCs/>
          <w:sz w:val="24"/>
          <w:szCs w:val="24"/>
        </w:rPr>
        <w:t>Содержание территорий в местах производства земляных работ</w:t>
      </w:r>
    </w:p>
    <w:p w:rsidR="00B44D06" w:rsidRPr="0060207B" w:rsidRDefault="00B44D06">
      <w:pPr>
        <w:spacing w:after="0" w:line="240" w:lineRule="auto"/>
        <w:ind w:left="426"/>
        <w:jc w:val="center"/>
        <w:rPr>
          <w:rFonts w:ascii="Arial" w:hAnsi="Arial" w:cs="Arial"/>
          <w:color w:val="000000"/>
          <w:sz w:val="24"/>
          <w:szCs w:val="24"/>
        </w:rPr>
      </w:pPr>
    </w:p>
    <w:p w:rsidR="00B44D06" w:rsidRPr="0060207B" w:rsidRDefault="008302D2">
      <w:pPr>
        <w:spacing w:after="0" w:line="240" w:lineRule="auto"/>
        <w:jc w:val="both"/>
        <w:rPr>
          <w:rFonts w:ascii="Arial" w:eastAsia="Times New Roman;Times New Roman" w:hAnsi="Arial" w:cs="Arial"/>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9.11.7. </w:t>
      </w:r>
      <w:r w:rsidRPr="0060207B">
        <w:rPr>
          <w:rFonts w:ascii="Arial" w:eastAsia="Times New Roman;Times New Roman" w:hAnsi="Arial" w:cs="Arial"/>
          <w:sz w:val="24"/>
          <w:szCs w:val="24"/>
        </w:rPr>
        <w:t>Для целей Правил под земляными работами понимается производство работ, связанных со вскрытием грунта на глубину более 30 сантиметров (за исключением пахотных работ), а равно отсыпка грунтом на высоту более 50 сантиметров; вывоз земельных масс; разравнивание и уплотнение грунта.</w:t>
      </w:r>
    </w:p>
    <w:p w:rsidR="00B44D06" w:rsidRPr="0060207B" w:rsidRDefault="008302D2">
      <w:pPr>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9.11.8.Место производства земляных работ должно быть ограждено. </w:t>
      </w:r>
    </w:p>
    <w:p w:rsidR="00B44D06" w:rsidRPr="0060207B" w:rsidRDefault="008302D2">
      <w:pPr>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9.11.9.Место производства земляных работ на проезжей части улично-дорожной сети ограждается забором (глухим ограждением, в том числе блоками из полимерных материалов) с красными габаритными фонарями и оборудуется типовыми дорожными знаками. </w:t>
      </w:r>
    </w:p>
    <w:p w:rsidR="00B44D06" w:rsidRPr="0060207B" w:rsidRDefault="008302D2">
      <w:pPr>
        <w:spacing w:after="0" w:line="240" w:lineRule="auto"/>
        <w:ind w:firstLine="709"/>
        <w:jc w:val="both"/>
        <w:rPr>
          <w:rFonts w:ascii="Arial" w:hAnsi="Arial" w:cs="Arial"/>
          <w:color w:val="000000"/>
          <w:sz w:val="24"/>
          <w:szCs w:val="24"/>
        </w:rPr>
      </w:pPr>
      <w:r w:rsidRPr="0060207B">
        <w:rPr>
          <w:rFonts w:ascii="Arial" w:hAnsi="Arial" w:cs="Arial"/>
          <w:color w:val="000000"/>
          <w:sz w:val="24"/>
          <w:szCs w:val="24"/>
        </w:rPr>
        <w:t xml:space="preserve">В темное время суток место производства земляных работ освещается. </w:t>
      </w:r>
    </w:p>
    <w:p w:rsidR="00B44D06" w:rsidRPr="0060207B" w:rsidRDefault="008302D2">
      <w:pPr>
        <w:spacing w:after="0" w:line="240" w:lineRule="auto"/>
        <w:ind w:firstLine="709"/>
        <w:jc w:val="both"/>
        <w:rPr>
          <w:rFonts w:ascii="Arial" w:hAnsi="Arial" w:cs="Arial"/>
          <w:color w:val="000000"/>
          <w:sz w:val="24"/>
          <w:szCs w:val="24"/>
        </w:rPr>
      </w:pPr>
      <w:r w:rsidRPr="0060207B">
        <w:rPr>
          <w:rFonts w:ascii="Arial" w:hAnsi="Arial" w:cs="Arial"/>
          <w:color w:val="000000"/>
          <w:sz w:val="24"/>
          <w:szCs w:val="24"/>
        </w:rPr>
        <w:t xml:space="preserve">В условиях интенсивного движения транспортных средств и пешеходов место производства земляных работ обустраивается также средствами сигнализации и временными знаками с обозначениями направления объезда или обхода. Разрытие в ином месте обозначается инвентарным ограждением с освещением в темное время суток (при отсутствии наружного функционального освещения). </w:t>
      </w:r>
    </w:p>
    <w:p w:rsidR="00B44D06" w:rsidRPr="0060207B" w:rsidRDefault="008302D2">
      <w:pPr>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9.11.10.Предусматривается минимальное количество выездов с места производства земляных работ. С целью предотвращения выноса грунта, бетонной смеси, раствора у каждого выезда оборудуется пункт для очистки колес транспортных средств. </w:t>
      </w:r>
    </w:p>
    <w:p w:rsidR="00B44D06" w:rsidRPr="0060207B" w:rsidRDefault="008302D2">
      <w:pPr>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lastRenderedPageBreak/>
        <w:t xml:space="preserve">      </w:t>
      </w:r>
      <w:r w:rsidRPr="0060207B">
        <w:rPr>
          <w:rFonts w:ascii="Arial" w:hAnsi="Arial" w:cs="Arial"/>
          <w:color w:val="000000"/>
          <w:sz w:val="24"/>
          <w:szCs w:val="24"/>
        </w:rPr>
        <w:t xml:space="preserve">9.11.11.Разобранное асфальтовое покрытие (скол) должно быть вывезено с места производства земляных работ в течение рабочего дня. Складирование скола на срок свыше 1 суток не допускается. </w:t>
      </w:r>
    </w:p>
    <w:p w:rsidR="00B44D06" w:rsidRPr="0060207B" w:rsidRDefault="008302D2">
      <w:pPr>
        <w:spacing w:after="0" w:line="240" w:lineRule="auto"/>
        <w:ind w:firstLine="709"/>
        <w:jc w:val="both"/>
        <w:rPr>
          <w:rFonts w:ascii="Arial" w:hAnsi="Arial" w:cs="Arial"/>
          <w:color w:val="000000"/>
          <w:sz w:val="24"/>
          <w:szCs w:val="24"/>
        </w:rPr>
      </w:pPr>
      <w:r w:rsidRPr="0060207B">
        <w:rPr>
          <w:rFonts w:ascii="Arial" w:hAnsi="Arial" w:cs="Arial"/>
          <w:color w:val="000000"/>
          <w:sz w:val="24"/>
          <w:szCs w:val="24"/>
        </w:rPr>
        <w:t xml:space="preserve">Вынимаемый грунт складируется в пределах ограждения места производства земляных работ, если это предусмотрено проектом и технологическим процессом. </w:t>
      </w:r>
    </w:p>
    <w:p w:rsidR="00B44D06" w:rsidRPr="0060207B" w:rsidRDefault="008302D2">
      <w:pPr>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9.11.12.При производстве земляных работ в зоне существующей застройки на проезжей части улично-дорожной сети, тротуарах, посадочных площадках остановочных пунктов производитель земляных работ обязан обеспечить безопасный проезд специального транспорта, производство погрузочно-разгрузочных работ, а также движение пешеходов путем возведения пешеходных мостков или переходов с поручнями. </w:t>
      </w:r>
    </w:p>
    <w:p w:rsidR="00B44D06" w:rsidRPr="0060207B" w:rsidRDefault="008302D2">
      <w:pPr>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9.11.13.В случае производства земляных работ на участке объекта культурного наследия производитель земляных работ обязан обеспечить сохранность этого объекта.</w:t>
      </w:r>
    </w:p>
    <w:p w:rsidR="00B44D06" w:rsidRPr="0060207B" w:rsidRDefault="008302D2">
      <w:pPr>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9.11.14.После проведения земляных работ производитель земляных работ обязан выполнить полное комплексное восстановление нарушенных элементов благоустройства.</w:t>
      </w:r>
    </w:p>
    <w:p w:rsidR="00B44D06" w:rsidRPr="0060207B" w:rsidRDefault="008302D2">
      <w:pPr>
        <w:spacing w:after="0" w:line="240" w:lineRule="auto"/>
        <w:jc w:val="both"/>
        <w:rPr>
          <w:rFonts w:ascii="Arial" w:eastAsia="Times New Roman;Times New Roman" w:hAnsi="Arial" w:cs="Arial"/>
          <w:sz w:val="24"/>
          <w:szCs w:val="24"/>
        </w:rPr>
      </w:pPr>
      <w:r w:rsidRPr="0060207B">
        <w:rPr>
          <w:rFonts w:ascii="Arial" w:eastAsia="Times New Roman;Times New Roman" w:hAnsi="Arial" w:cs="Arial"/>
          <w:sz w:val="24"/>
          <w:szCs w:val="24"/>
        </w:rPr>
        <w:t xml:space="preserve">      9.11.15.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городского поселения Верхнетуломский.</w:t>
      </w:r>
    </w:p>
    <w:p w:rsidR="00B44D06" w:rsidRPr="0060207B" w:rsidRDefault="008302D2">
      <w:pPr>
        <w:spacing w:after="0" w:line="240" w:lineRule="auto"/>
        <w:jc w:val="both"/>
        <w:rPr>
          <w:rFonts w:ascii="Arial" w:eastAsia="Times New Roman;Times New Roman" w:hAnsi="Arial" w:cs="Arial"/>
          <w:sz w:val="24"/>
          <w:szCs w:val="24"/>
        </w:rPr>
      </w:pPr>
      <w:r w:rsidRPr="0060207B">
        <w:rPr>
          <w:rFonts w:ascii="Arial" w:eastAsia="Times New Roman;Times New Roman" w:hAnsi="Arial" w:cs="Arial"/>
          <w:sz w:val="24"/>
          <w:szCs w:val="24"/>
        </w:rPr>
        <w:t xml:space="preserve">      9.11.16.Прокладку подземных коммуникаций под проезжей частью улиц, проездами, а также под тротуарами  необходимо допускать соответствующим организациям при условии восстановления проезжей части автодороги (тротуара) на полную ширину, независимо от ширины траншеи. Рекомендуется не допускать применение кирпича в конструкциях, подземных коммуникациях, расположенных под проезжей частью.</w:t>
      </w:r>
    </w:p>
    <w:p w:rsidR="00B44D06" w:rsidRPr="0060207B" w:rsidRDefault="008302D2">
      <w:pPr>
        <w:spacing w:after="0" w:line="240" w:lineRule="auto"/>
        <w:jc w:val="both"/>
        <w:rPr>
          <w:rFonts w:ascii="Arial" w:eastAsia="Times New Roman;Times New Roman" w:hAnsi="Arial" w:cs="Arial"/>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9.11.17. </w:t>
      </w:r>
      <w:proofErr w:type="gramStart"/>
      <w:r w:rsidRPr="0060207B">
        <w:rPr>
          <w:rFonts w:ascii="Arial" w:eastAsia="Times New Roman;Times New Roman" w:hAnsi="Arial" w:cs="Arial"/>
          <w:sz w:val="24"/>
          <w:szCs w:val="24"/>
        </w:rPr>
        <w:t>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необходимо в срок до 1 ноября предшествующего строительству года сообщить в администрацию городского поселения Верхнетуломский о намеченных работах по прокладке коммуникаций с указанием предполагаемых сроков производства работ.</w:t>
      </w:r>
      <w:proofErr w:type="gramEnd"/>
    </w:p>
    <w:p w:rsidR="00B44D06" w:rsidRPr="0060207B" w:rsidRDefault="008302D2">
      <w:pPr>
        <w:spacing w:after="0" w:line="240" w:lineRule="auto"/>
        <w:jc w:val="both"/>
        <w:rPr>
          <w:rFonts w:ascii="Arial" w:eastAsia="Times New Roman;Times New Roman" w:hAnsi="Arial" w:cs="Arial"/>
          <w:sz w:val="24"/>
          <w:szCs w:val="24"/>
        </w:rPr>
      </w:pPr>
      <w:r w:rsidRPr="0060207B">
        <w:rPr>
          <w:rFonts w:ascii="Arial" w:eastAsia="Times New Roman;Times New Roman" w:hAnsi="Arial" w:cs="Arial"/>
          <w:sz w:val="24"/>
          <w:szCs w:val="24"/>
        </w:rPr>
        <w:t xml:space="preserve">      </w:t>
      </w:r>
      <w:proofErr w:type="gramStart"/>
      <w:r w:rsidRPr="0060207B">
        <w:rPr>
          <w:rFonts w:ascii="Arial" w:eastAsia="Times New Roman;Times New Roman" w:hAnsi="Arial" w:cs="Arial"/>
          <w:sz w:val="24"/>
          <w:szCs w:val="24"/>
        </w:rPr>
        <w:t>9.11.18.Производство земляных работ, связанное со строительством, реконструкцией, капитальным ремонтом сетей и объектов инженерного обеспечения, дорог, проведением благоустройства и озеленения территории, бурением скважин, рытьем шурфов, установкой рекламной конструкции, устройством стационарных ограждений, установкой объектов малых архитектурных форм и элементов внешнего благоустройства (прочно связанных с землей фундаментом), выполнением иных работ, связанных со вскрытием дорожных покрытий и разрытием грунта, не требующих  получения разрешения</w:t>
      </w:r>
      <w:proofErr w:type="gramEnd"/>
      <w:r w:rsidRPr="0060207B">
        <w:rPr>
          <w:rFonts w:ascii="Arial" w:eastAsia="Times New Roman;Times New Roman" w:hAnsi="Arial" w:cs="Arial"/>
          <w:sz w:val="24"/>
          <w:szCs w:val="24"/>
        </w:rPr>
        <w:t xml:space="preserve"> на строительство, осуществляется после получения разрешения на производство земляных работ по форме, установленной соответствующим административным регламентом, утвержденным органами местного самоуправления городского поселения Верхнетуломский Кольского района Мурманской области.</w:t>
      </w:r>
    </w:p>
    <w:p w:rsidR="00B44D06" w:rsidRPr="0060207B" w:rsidRDefault="008302D2">
      <w:pPr>
        <w:spacing w:after="0" w:line="240" w:lineRule="auto"/>
        <w:jc w:val="both"/>
        <w:rPr>
          <w:rFonts w:ascii="Arial" w:hAnsi="Arial" w:cs="Arial"/>
          <w:sz w:val="24"/>
          <w:szCs w:val="24"/>
        </w:rPr>
      </w:pPr>
      <w:r w:rsidRPr="0060207B">
        <w:rPr>
          <w:rFonts w:ascii="Arial" w:eastAsia="Times New Roman;Times New Roman" w:hAnsi="Arial" w:cs="Arial"/>
          <w:sz w:val="24"/>
          <w:szCs w:val="24"/>
        </w:rPr>
        <w:t xml:space="preserve">      </w:t>
      </w:r>
      <w:r w:rsidRPr="0060207B">
        <w:rPr>
          <w:rFonts w:ascii="Arial" w:hAnsi="Arial" w:cs="Arial"/>
          <w:sz w:val="24"/>
          <w:szCs w:val="24"/>
        </w:rPr>
        <w:t xml:space="preserve">9.11.19.Заказчик обязан выполнить работы в сроки, установленные разрешением на производство земляных работ. </w:t>
      </w:r>
    </w:p>
    <w:p w:rsidR="00B44D06" w:rsidRPr="0060207B" w:rsidRDefault="008302D2">
      <w:pPr>
        <w:spacing w:after="0" w:line="240" w:lineRule="auto"/>
        <w:jc w:val="both"/>
        <w:rPr>
          <w:rFonts w:ascii="Arial" w:hAnsi="Arial" w:cs="Arial"/>
          <w:sz w:val="24"/>
          <w:szCs w:val="24"/>
        </w:rPr>
      </w:pPr>
      <w:r w:rsidRPr="0060207B">
        <w:rPr>
          <w:rFonts w:ascii="Arial" w:eastAsia="Times New Roman;Times New Roman" w:hAnsi="Arial" w:cs="Arial"/>
          <w:sz w:val="24"/>
          <w:szCs w:val="24"/>
        </w:rPr>
        <w:t xml:space="preserve">      </w:t>
      </w:r>
      <w:r w:rsidRPr="0060207B">
        <w:rPr>
          <w:rFonts w:ascii="Arial" w:hAnsi="Arial" w:cs="Arial"/>
          <w:sz w:val="24"/>
          <w:szCs w:val="24"/>
        </w:rPr>
        <w:t>9.11.20.Запрещается производство земляных работ без полученного в установленном порядке разрешения на производство земляных работ, а также производство земляных работ с нарушением требований безопасности.</w:t>
      </w:r>
    </w:p>
    <w:p w:rsidR="00B44D06" w:rsidRPr="0060207B" w:rsidRDefault="00B44D06">
      <w:pPr>
        <w:spacing w:after="0" w:line="240" w:lineRule="auto"/>
        <w:jc w:val="both"/>
        <w:rPr>
          <w:rFonts w:ascii="Arial" w:hAnsi="Arial" w:cs="Arial"/>
          <w:color w:val="000000"/>
          <w:sz w:val="24"/>
          <w:szCs w:val="24"/>
        </w:rPr>
      </w:pPr>
    </w:p>
    <w:p w:rsidR="00B44D06" w:rsidRPr="0060207B" w:rsidRDefault="008302D2">
      <w:pPr>
        <w:spacing w:after="0" w:line="240" w:lineRule="auto"/>
        <w:jc w:val="center"/>
        <w:rPr>
          <w:rFonts w:ascii="Arial" w:hAnsi="Arial" w:cs="Arial"/>
          <w:b/>
          <w:color w:val="000000"/>
          <w:sz w:val="24"/>
          <w:szCs w:val="24"/>
        </w:rPr>
      </w:pPr>
      <w:r w:rsidRPr="0060207B">
        <w:rPr>
          <w:rFonts w:ascii="Arial" w:hAnsi="Arial" w:cs="Arial"/>
          <w:b/>
          <w:color w:val="000000"/>
          <w:sz w:val="24"/>
          <w:szCs w:val="24"/>
        </w:rPr>
        <w:t xml:space="preserve">9.12.Праздничное оформление </w:t>
      </w:r>
      <w:r w:rsidR="00387E4E">
        <w:rPr>
          <w:rFonts w:ascii="Arial" w:hAnsi="Arial" w:cs="Arial"/>
          <w:b/>
          <w:color w:val="000000"/>
          <w:sz w:val="24"/>
          <w:szCs w:val="24"/>
        </w:rPr>
        <w:t>поселения</w:t>
      </w:r>
    </w:p>
    <w:p w:rsidR="00B44D06" w:rsidRPr="0060207B" w:rsidRDefault="00B44D06">
      <w:pPr>
        <w:spacing w:after="0" w:line="240" w:lineRule="auto"/>
        <w:ind w:left="426"/>
        <w:rPr>
          <w:rFonts w:ascii="Arial" w:hAnsi="Arial" w:cs="Arial"/>
          <w:color w:val="000000"/>
          <w:sz w:val="24"/>
          <w:szCs w:val="24"/>
        </w:rPr>
      </w:pPr>
    </w:p>
    <w:p w:rsidR="00B44D06" w:rsidRPr="0060207B" w:rsidRDefault="008302D2">
      <w:pPr>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9.12.1. </w:t>
      </w:r>
      <w:proofErr w:type="gramStart"/>
      <w:r w:rsidRPr="0060207B">
        <w:rPr>
          <w:rFonts w:ascii="Arial" w:hAnsi="Arial" w:cs="Arial"/>
          <w:color w:val="000000"/>
          <w:sz w:val="24"/>
          <w:szCs w:val="24"/>
        </w:rPr>
        <w:t xml:space="preserve">Праздничное оформление поселения выполняется на основании решения администрации городского поселения Туманный на период проведения мероприятий, связанных </w:t>
      </w:r>
      <w:r w:rsidR="00387E4E">
        <w:rPr>
          <w:rFonts w:ascii="Arial" w:hAnsi="Arial" w:cs="Arial"/>
          <w:color w:val="000000"/>
          <w:sz w:val="24"/>
          <w:szCs w:val="24"/>
        </w:rPr>
        <w:t>с государственными праздниками,</w:t>
      </w:r>
      <w:r w:rsidRPr="0060207B">
        <w:rPr>
          <w:rFonts w:ascii="Arial" w:hAnsi="Arial" w:cs="Arial"/>
          <w:color w:val="000000"/>
          <w:sz w:val="24"/>
          <w:szCs w:val="24"/>
        </w:rPr>
        <w:t xml:space="preserve"> другими знаменательными событиями в жизни государства, Мурманской области и городского поселения. </w:t>
      </w:r>
      <w:proofErr w:type="gramEnd"/>
    </w:p>
    <w:p w:rsidR="00B44D06" w:rsidRPr="0060207B" w:rsidRDefault="008302D2">
      <w:pPr>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9.12.2.Собственники (правообладатели) объектов и элементов благоустройства выполняют праздничное оформление </w:t>
      </w:r>
      <w:r w:rsidR="00387E4E">
        <w:rPr>
          <w:rFonts w:ascii="Arial" w:hAnsi="Arial" w:cs="Arial"/>
          <w:color w:val="000000"/>
          <w:sz w:val="24"/>
          <w:szCs w:val="24"/>
        </w:rPr>
        <w:t xml:space="preserve">поселения </w:t>
      </w:r>
      <w:r w:rsidRPr="0060207B">
        <w:rPr>
          <w:rFonts w:ascii="Arial" w:hAnsi="Arial" w:cs="Arial"/>
          <w:color w:val="000000"/>
          <w:sz w:val="24"/>
          <w:szCs w:val="24"/>
        </w:rPr>
        <w:t xml:space="preserve">в соответствии с его концепцией, разработанной администрацией городского поселения </w:t>
      </w:r>
      <w:proofErr w:type="gramStart"/>
      <w:r w:rsidRPr="0060207B">
        <w:rPr>
          <w:rFonts w:ascii="Arial" w:hAnsi="Arial" w:cs="Arial"/>
          <w:color w:val="000000"/>
          <w:sz w:val="24"/>
          <w:szCs w:val="24"/>
        </w:rPr>
        <w:t>Туманный</w:t>
      </w:r>
      <w:proofErr w:type="gramEnd"/>
      <w:r w:rsidRPr="0060207B">
        <w:rPr>
          <w:rFonts w:ascii="Arial" w:hAnsi="Arial" w:cs="Arial"/>
          <w:color w:val="000000"/>
          <w:sz w:val="24"/>
          <w:szCs w:val="24"/>
        </w:rPr>
        <w:t xml:space="preserve">. </w:t>
      </w:r>
    </w:p>
    <w:p w:rsidR="00B44D06" w:rsidRPr="0060207B" w:rsidRDefault="008302D2">
      <w:pPr>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9.12.3.Выполнение праздничного оформления городского поселения Туманный, установка его элементов на объектах и элементах благоустройства не должны ухудшать видимость технических средств организации дорожного движения. </w:t>
      </w:r>
    </w:p>
    <w:p w:rsidR="00B44D06" w:rsidRPr="0060207B" w:rsidRDefault="00B44D06">
      <w:pPr>
        <w:spacing w:after="0" w:line="240" w:lineRule="auto"/>
        <w:jc w:val="center"/>
        <w:rPr>
          <w:rFonts w:ascii="Arial" w:hAnsi="Arial" w:cs="Arial"/>
          <w:color w:val="000000"/>
          <w:sz w:val="24"/>
          <w:szCs w:val="24"/>
        </w:rPr>
      </w:pPr>
    </w:p>
    <w:p w:rsidR="00B44D06" w:rsidRPr="0060207B" w:rsidRDefault="008302D2">
      <w:pPr>
        <w:spacing w:after="0" w:line="240" w:lineRule="auto"/>
        <w:jc w:val="center"/>
        <w:rPr>
          <w:rFonts w:ascii="Arial" w:hAnsi="Arial" w:cs="Arial"/>
          <w:b/>
          <w:color w:val="000000"/>
          <w:sz w:val="24"/>
          <w:szCs w:val="24"/>
        </w:rPr>
      </w:pPr>
      <w:r w:rsidRPr="0060207B">
        <w:rPr>
          <w:rFonts w:ascii="Arial" w:hAnsi="Arial" w:cs="Arial"/>
          <w:b/>
          <w:color w:val="000000"/>
          <w:sz w:val="24"/>
          <w:szCs w:val="24"/>
        </w:rPr>
        <w:t>10.Содержание лесов городского поселения</w:t>
      </w:r>
    </w:p>
    <w:p w:rsidR="00B44D06" w:rsidRPr="0060207B" w:rsidRDefault="00B44D06">
      <w:pPr>
        <w:spacing w:after="0" w:line="240" w:lineRule="auto"/>
        <w:ind w:left="675"/>
        <w:rPr>
          <w:rFonts w:ascii="Arial" w:hAnsi="Arial" w:cs="Arial"/>
          <w:b/>
          <w:color w:val="000000"/>
          <w:sz w:val="24"/>
          <w:szCs w:val="24"/>
        </w:rPr>
      </w:pPr>
    </w:p>
    <w:p w:rsidR="00B44D06" w:rsidRPr="0060207B" w:rsidRDefault="008302D2" w:rsidP="008302D2">
      <w:pPr>
        <w:numPr>
          <w:ilvl w:val="1"/>
          <w:numId w:val="28"/>
        </w:numPr>
        <w:spacing w:after="0" w:line="240" w:lineRule="auto"/>
        <w:ind w:left="0" w:firstLine="426"/>
        <w:jc w:val="both"/>
        <w:rPr>
          <w:rFonts w:ascii="Arial" w:hAnsi="Arial" w:cs="Arial"/>
          <w:color w:val="000000"/>
          <w:sz w:val="24"/>
          <w:szCs w:val="24"/>
        </w:rPr>
      </w:pPr>
      <w:r w:rsidRPr="0060207B">
        <w:rPr>
          <w:rFonts w:ascii="Arial" w:hAnsi="Arial" w:cs="Arial"/>
          <w:color w:val="000000"/>
          <w:sz w:val="24"/>
          <w:szCs w:val="24"/>
        </w:rPr>
        <w:t>Леса городского поселения являются территориями рекреационного назначения, предназначенными для активного и тихого отдыха населения, проведения физкультурн</w:t>
      </w:r>
      <w:proofErr w:type="gramStart"/>
      <w:r w:rsidRPr="0060207B">
        <w:rPr>
          <w:rFonts w:ascii="Arial" w:hAnsi="Arial" w:cs="Arial"/>
          <w:color w:val="000000"/>
          <w:sz w:val="24"/>
          <w:szCs w:val="24"/>
        </w:rPr>
        <w:t>о-</w:t>
      </w:r>
      <w:proofErr w:type="gramEnd"/>
      <w:r w:rsidRPr="0060207B">
        <w:rPr>
          <w:rFonts w:ascii="Arial" w:hAnsi="Arial" w:cs="Arial"/>
          <w:color w:val="000000"/>
          <w:sz w:val="24"/>
          <w:szCs w:val="24"/>
        </w:rPr>
        <w:t xml:space="preserve"> оздоровительных и спортивных мероприятий, а также для сохранения благоприятной экологической обстановки в поселении. Граждане имеют право свободно пребывать в лесах. </w:t>
      </w:r>
    </w:p>
    <w:p w:rsidR="00B44D06" w:rsidRPr="0060207B" w:rsidRDefault="008302D2" w:rsidP="008302D2">
      <w:pPr>
        <w:numPr>
          <w:ilvl w:val="1"/>
          <w:numId w:val="28"/>
        </w:numPr>
        <w:spacing w:after="0" w:line="240" w:lineRule="auto"/>
        <w:ind w:left="0" w:firstLine="426"/>
        <w:jc w:val="both"/>
        <w:rPr>
          <w:rFonts w:ascii="Arial" w:hAnsi="Arial" w:cs="Arial"/>
          <w:color w:val="000000"/>
          <w:sz w:val="24"/>
          <w:szCs w:val="24"/>
        </w:rPr>
      </w:pPr>
      <w:r w:rsidRPr="0060207B">
        <w:rPr>
          <w:rFonts w:ascii="Arial" w:hAnsi="Arial" w:cs="Arial"/>
          <w:color w:val="000000"/>
          <w:sz w:val="24"/>
          <w:szCs w:val="24"/>
        </w:rPr>
        <w:t xml:space="preserve">В лесах городского поселения разрешается: </w:t>
      </w:r>
    </w:p>
    <w:p w:rsidR="00B44D06" w:rsidRPr="0060207B" w:rsidRDefault="008302D2" w:rsidP="008302D2">
      <w:pPr>
        <w:numPr>
          <w:ilvl w:val="0"/>
          <w:numId w:val="8"/>
        </w:numPr>
        <w:spacing w:after="0" w:line="240" w:lineRule="auto"/>
        <w:jc w:val="both"/>
        <w:rPr>
          <w:rFonts w:ascii="Arial" w:hAnsi="Arial" w:cs="Arial"/>
          <w:color w:val="000000"/>
          <w:sz w:val="24"/>
          <w:szCs w:val="24"/>
        </w:rPr>
      </w:pPr>
      <w:r w:rsidRPr="0060207B">
        <w:rPr>
          <w:rFonts w:ascii="Arial" w:hAnsi="Arial" w:cs="Arial"/>
          <w:color w:val="000000"/>
          <w:sz w:val="24"/>
          <w:szCs w:val="24"/>
        </w:rPr>
        <w:t>создание зон отдыха, устройство спортивно-игровых площадок, экологических троп, пешеходных дорожек, прокладка лыжных и других трасс;</w:t>
      </w:r>
    </w:p>
    <w:p w:rsidR="00B44D06" w:rsidRPr="0060207B" w:rsidRDefault="008302D2" w:rsidP="008302D2">
      <w:pPr>
        <w:numPr>
          <w:ilvl w:val="0"/>
          <w:numId w:val="8"/>
        </w:numPr>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размещение малых архитектурных форм;</w:t>
      </w:r>
    </w:p>
    <w:p w:rsidR="00B44D06" w:rsidRPr="0060207B" w:rsidRDefault="008302D2" w:rsidP="008302D2">
      <w:pPr>
        <w:numPr>
          <w:ilvl w:val="0"/>
          <w:numId w:val="8"/>
        </w:numPr>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создание зон отдыха на лесных водоемах.</w:t>
      </w:r>
    </w:p>
    <w:p w:rsidR="00B44D06" w:rsidRPr="0060207B" w:rsidRDefault="008302D2" w:rsidP="008302D2">
      <w:pPr>
        <w:numPr>
          <w:ilvl w:val="1"/>
          <w:numId w:val="28"/>
        </w:numPr>
        <w:spacing w:after="0" w:line="240" w:lineRule="auto"/>
        <w:ind w:left="0" w:firstLine="567"/>
        <w:jc w:val="both"/>
        <w:rPr>
          <w:rFonts w:ascii="Arial" w:hAnsi="Arial" w:cs="Arial"/>
          <w:color w:val="000000"/>
          <w:sz w:val="24"/>
          <w:szCs w:val="24"/>
        </w:rPr>
      </w:pPr>
      <w:r w:rsidRPr="0060207B">
        <w:rPr>
          <w:rFonts w:ascii="Arial" w:hAnsi="Arial" w:cs="Arial"/>
          <w:color w:val="000000"/>
          <w:sz w:val="24"/>
          <w:szCs w:val="24"/>
        </w:rPr>
        <w:t xml:space="preserve">Мероприятия по организации охраны, защиты, воспроизводства лесов городского поселения осуществляет и координирует администрация городского поселения </w:t>
      </w:r>
      <w:proofErr w:type="gramStart"/>
      <w:r w:rsidRPr="0060207B">
        <w:rPr>
          <w:rFonts w:ascii="Arial" w:hAnsi="Arial" w:cs="Arial"/>
          <w:color w:val="000000"/>
          <w:sz w:val="24"/>
          <w:szCs w:val="24"/>
        </w:rPr>
        <w:t>Туманный</w:t>
      </w:r>
      <w:proofErr w:type="gramEnd"/>
      <w:r w:rsidRPr="0060207B">
        <w:rPr>
          <w:rFonts w:ascii="Arial" w:hAnsi="Arial" w:cs="Arial"/>
          <w:color w:val="000000"/>
          <w:sz w:val="24"/>
          <w:szCs w:val="24"/>
        </w:rPr>
        <w:t>.</w:t>
      </w:r>
    </w:p>
    <w:p w:rsidR="00B44D06" w:rsidRPr="0060207B" w:rsidRDefault="008302D2" w:rsidP="008302D2">
      <w:pPr>
        <w:numPr>
          <w:ilvl w:val="1"/>
          <w:numId w:val="28"/>
        </w:numPr>
        <w:spacing w:after="0" w:line="240" w:lineRule="auto"/>
        <w:ind w:left="0" w:firstLine="567"/>
        <w:jc w:val="both"/>
        <w:rPr>
          <w:rFonts w:ascii="Arial" w:hAnsi="Arial" w:cs="Arial"/>
          <w:color w:val="000000"/>
          <w:sz w:val="24"/>
          <w:szCs w:val="24"/>
        </w:rPr>
      </w:pPr>
      <w:r w:rsidRPr="0060207B">
        <w:rPr>
          <w:rFonts w:ascii="Arial" w:hAnsi="Arial" w:cs="Arial"/>
          <w:color w:val="000000"/>
          <w:sz w:val="24"/>
          <w:szCs w:val="24"/>
        </w:rPr>
        <w:t xml:space="preserve">Разработку плана мероприятий по обеспечению пожарной безопасности в лесах городского поселения осуществляет администрация городского поселения </w:t>
      </w:r>
      <w:proofErr w:type="gramStart"/>
      <w:r w:rsidRPr="0060207B">
        <w:rPr>
          <w:rFonts w:ascii="Arial" w:hAnsi="Arial" w:cs="Arial"/>
          <w:color w:val="000000"/>
          <w:sz w:val="24"/>
          <w:szCs w:val="24"/>
        </w:rPr>
        <w:t>Туманный</w:t>
      </w:r>
      <w:proofErr w:type="gramEnd"/>
      <w:r w:rsidRPr="0060207B">
        <w:rPr>
          <w:rFonts w:ascii="Arial" w:hAnsi="Arial" w:cs="Arial"/>
          <w:color w:val="000000"/>
          <w:sz w:val="24"/>
          <w:szCs w:val="24"/>
        </w:rPr>
        <w:t>.</w:t>
      </w:r>
    </w:p>
    <w:p w:rsidR="00B44D06" w:rsidRPr="0060207B" w:rsidRDefault="008302D2" w:rsidP="008302D2">
      <w:pPr>
        <w:numPr>
          <w:ilvl w:val="1"/>
          <w:numId w:val="28"/>
        </w:numPr>
        <w:spacing w:after="0" w:line="240" w:lineRule="auto"/>
        <w:ind w:left="0" w:firstLine="567"/>
        <w:jc w:val="both"/>
        <w:rPr>
          <w:rFonts w:ascii="Arial" w:hAnsi="Arial" w:cs="Arial"/>
          <w:color w:val="000000"/>
          <w:sz w:val="24"/>
          <w:szCs w:val="24"/>
        </w:rPr>
      </w:pPr>
      <w:r w:rsidRPr="0060207B">
        <w:rPr>
          <w:rFonts w:ascii="Arial" w:hAnsi="Arial" w:cs="Arial"/>
          <w:color w:val="000000"/>
          <w:sz w:val="24"/>
          <w:szCs w:val="24"/>
        </w:rPr>
        <w:t xml:space="preserve">Граждане обязаны соблюдать правила пожарной безопасности и правила санитарной безопасности в лесах городского поселения. </w:t>
      </w:r>
    </w:p>
    <w:p w:rsidR="00B44D06" w:rsidRPr="0060207B" w:rsidRDefault="008302D2" w:rsidP="008302D2">
      <w:pPr>
        <w:numPr>
          <w:ilvl w:val="1"/>
          <w:numId w:val="28"/>
        </w:numPr>
        <w:spacing w:after="0" w:line="240" w:lineRule="auto"/>
        <w:ind w:left="0" w:firstLine="567"/>
        <w:jc w:val="both"/>
        <w:rPr>
          <w:rFonts w:ascii="Arial" w:hAnsi="Arial" w:cs="Arial"/>
          <w:color w:val="000000"/>
          <w:sz w:val="24"/>
          <w:szCs w:val="24"/>
        </w:rPr>
      </w:pPr>
      <w:r w:rsidRPr="0060207B">
        <w:rPr>
          <w:rFonts w:ascii="Arial" w:hAnsi="Arial" w:cs="Arial"/>
          <w:color w:val="000000"/>
          <w:sz w:val="24"/>
          <w:szCs w:val="24"/>
        </w:rPr>
        <w:t>В лесах городского поселения запрещается:</w:t>
      </w:r>
    </w:p>
    <w:p w:rsidR="00B44D06" w:rsidRPr="0060207B" w:rsidRDefault="008302D2" w:rsidP="008302D2">
      <w:pPr>
        <w:numPr>
          <w:ilvl w:val="0"/>
          <w:numId w:val="36"/>
        </w:numPr>
        <w:spacing w:after="0" w:line="240" w:lineRule="auto"/>
        <w:jc w:val="both"/>
        <w:rPr>
          <w:rFonts w:ascii="Arial" w:hAnsi="Arial" w:cs="Arial"/>
          <w:color w:val="000000"/>
          <w:sz w:val="24"/>
          <w:szCs w:val="24"/>
        </w:rPr>
      </w:pPr>
      <w:r w:rsidRPr="0060207B">
        <w:rPr>
          <w:rFonts w:ascii="Arial" w:hAnsi="Arial" w:cs="Arial"/>
          <w:color w:val="000000"/>
          <w:sz w:val="24"/>
          <w:szCs w:val="24"/>
        </w:rPr>
        <w:t>повреждать, уничтожать (сносить), выкапывать деревья, кустарники, другие зеленые насаждения;</w:t>
      </w:r>
    </w:p>
    <w:p w:rsidR="00B44D06" w:rsidRPr="0060207B" w:rsidRDefault="008302D2" w:rsidP="008302D2">
      <w:pPr>
        <w:numPr>
          <w:ilvl w:val="0"/>
          <w:numId w:val="36"/>
        </w:numPr>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размещать отходы производства и потребления; </w:t>
      </w:r>
    </w:p>
    <w:p w:rsidR="00B44D06" w:rsidRPr="0060207B" w:rsidRDefault="008302D2" w:rsidP="008302D2">
      <w:pPr>
        <w:numPr>
          <w:ilvl w:val="0"/>
          <w:numId w:val="36"/>
        </w:numPr>
        <w:spacing w:after="0" w:line="240" w:lineRule="auto"/>
        <w:jc w:val="both"/>
        <w:rPr>
          <w:rFonts w:ascii="Arial" w:hAnsi="Arial" w:cs="Arial"/>
          <w:color w:val="000000"/>
          <w:sz w:val="24"/>
          <w:szCs w:val="24"/>
        </w:rPr>
      </w:pPr>
      <w:r w:rsidRPr="0060207B">
        <w:rPr>
          <w:rFonts w:ascii="Arial" w:hAnsi="Arial" w:cs="Arial"/>
          <w:color w:val="000000"/>
          <w:sz w:val="24"/>
          <w:szCs w:val="24"/>
        </w:rPr>
        <w:t xml:space="preserve">размещать (хранить, </w:t>
      </w:r>
      <w:proofErr w:type="spellStart"/>
      <w:r w:rsidRPr="0060207B">
        <w:rPr>
          <w:rFonts w:ascii="Arial" w:hAnsi="Arial" w:cs="Arial"/>
          <w:color w:val="000000"/>
          <w:sz w:val="24"/>
          <w:szCs w:val="24"/>
        </w:rPr>
        <w:t>захоранивать</w:t>
      </w:r>
      <w:proofErr w:type="spellEnd"/>
      <w:r w:rsidRPr="0060207B">
        <w:rPr>
          <w:rFonts w:ascii="Arial" w:hAnsi="Arial" w:cs="Arial"/>
          <w:color w:val="000000"/>
          <w:sz w:val="24"/>
          <w:szCs w:val="24"/>
        </w:rPr>
        <w:t>) отходы производства и потребления;</w:t>
      </w:r>
    </w:p>
    <w:p w:rsidR="00B44D06" w:rsidRPr="0060207B" w:rsidRDefault="008302D2" w:rsidP="008302D2">
      <w:pPr>
        <w:numPr>
          <w:ilvl w:val="0"/>
          <w:numId w:val="36"/>
        </w:numPr>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proofErr w:type="spellStart"/>
      <w:r w:rsidRPr="0060207B">
        <w:rPr>
          <w:rFonts w:ascii="Arial" w:hAnsi="Arial" w:cs="Arial"/>
          <w:color w:val="000000"/>
          <w:sz w:val="24"/>
          <w:szCs w:val="24"/>
        </w:rPr>
        <w:t>захоранивать</w:t>
      </w:r>
      <w:proofErr w:type="spellEnd"/>
      <w:r w:rsidRPr="0060207B">
        <w:rPr>
          <w:rFonts w:ascii="Arial" w:hAnsi="Arial" w:cs="Arial"/>
          <w:color w:val="000000"/>
          <w:sz w:val="24"/>
          <w:szCs w:val="24"/>
        </w:rPr>
        <w:t xml:space="preserve"> трупы животных;</w:t>
      </w:r>
    </w:p>
    <w:p w:rsidR="00B44D06" w:rsidRPr="0060207B" w:rsidRDefault="008302D2" w:rsidP="008302D2">
      <w:pPr>
        <w:numPr>
          <w:ilvl w:val="0"/>
          <w:numId w:val="36"/>
        </w:numPr>
        <w:spacing w:after="0" w:line="240" w:lineRule="auto"/>
        <w:jc w:val="both"/>
        <w:rPr>
          <w:rFonts w:ascii="Arial" w:hAnsi="Arial" w:cs="Arial"/>
          <w:color w:val="000000"/>
          <w:sz w:val="24"/>
          <w:szCs w:val="24"/>
        </w:rPr>
      </w:pPr>
      <w:r w:rsidRPr="0060207B">
        <w:rPr>
          <w:rFonts w:ascii="Arial" w:hAnsi="Arial" w:cs="Arial"/>
          <w:color w:val="000000"/>
          <w:sz w:val="24"/>
          <w:szCs w:val="24"/>
        </w:rPr>
        <w:t xml:space="preserve">оставлять после пребывания в лесах отходы потребления; </w:t>
      </w:r>
    </w:p>
    <w:p w:rsidR="00B44D06" w:rsidRPr="0060207B" w:rsidRDefault="008302D2" w:rsidP="008302D2">
      <w:pPr>
        <w:numPr>
          <w:ilvl w:val="0"/>
          <w:numId w:val="36"/>
        </w:numPr>
        <w:spacing w:after="0" w:line="240" w:lineRule="auto"/>
        <w:jc w:val="both"/>
        <w:rPr>
          <w:rFonts w:ascii="Arial" w:hAnsi="Arial" w:cs="Arial"/>
          <w:color w:val="000000"/>
          <w:sz w:val="24"/>
          <w:szCs w:val="24"/>
        </w:rPr>
      </w:pPr>
      <w:r w:rsidRPr="0060207B">
        <w:rPr>
          <w:rFonts w:ascii="Arial" w:hAnsi="Arial" w:cs="Arial"/>
          <w:color w:val="000000"/>
          <w:sz w:val="24"/>
          <w:szCs w:val="24"/>
        </w:rPr>
        <w:t xml:space="preserve">разводить костры без соблюдения правил пожарной безопасности; </w:t>
      </w:r>
    </w:p>
    <w:p w:rsidR="00B44D06" w:rsidRPr="0060207B" w:rsidRDefault="008302D2" w:rsidP="008302D2">
      <w:pPr>
        <w:numPr>
          <w:ilvl w:val="0"/>
          <w:numId w:val="36"/>
        </w:numPr>
        <w:spacing w:after="0" w:line="240" w:lineRule="auto"/>
        <w:jc w:val="both"/>
        <w:rPr>
          <w:rFonts w:ascii="Arial" w:hAnsi="Arial" w:cs="Arial"/>
          <w:color w:val="000000"/>
          <w:sz w:val="24"/>
          <w:szCs w:val="24"/>
        </w:rPr>
      </w:pPr>
      <w:r w:rsidRPr="0060207B">
        <w:rPr>
          <w:rFonts w:ascii="Arial" w:hAnsi="Arial" w:cs="Arial"/>
          <w:color w:val="000000"/>
          <w:sz w:val="24"/>
          <w:szCs w:val="24"/>
        </w:rPr>
        <w:t xml:space="preserve">осуществлять мойку транспортных средств, в том числе в </w:t>
      </w:r>
      <w:proofErr w:type="spellStart"/>
      <w:r w:rsidRPr="0060207B">
        <w:rPr>
          <w:rFonts w:ascii="Arial" w:hAnsi="Arial" w:cs="Arial"/>
          <w:color w:val="000000"/>
          <w:sz w:val="24"/>
          <w:szCs w:val="24"/>
        </w:rPr>
        <w:t>водоохранных</w:t>
      </w:r>
      <w:proofErr w:type="spellEnd"/>
      <w:r w:rsidRPr="0060207B">
        <w:rPr>
          <w:rFonts w:ascii="Arial" w:hAnsi="Arial" w:cs="Arial"/>
          <w:color w:val="000000"/>
          <w:sz w:val="24"/>
          <w:szCs w:val="24"/>
        </w:rPr>
        <w:t xml:space="preserve"> зонах водных объектов, расположенных в лесах;</w:t>
      </w:r>
    </w:p>
    <w:p w:rsidR="00B44D06" w:rsidRPr="0060207B" w:rsidRDefault="008302D2" w:rsidP="008302D2">
      <w:pPr>
        <w:numPr>
          <w:ilvl w:val="0"/>
          <w:numId w:val="36"/>
        </w:numPr>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добывать растительную землю, песок, а также производить раскопки;</w:t>
      </w:r>
    </w:p>
    <w:p w:rsidR="00B44D06" w:rsidRPr="0060207B" w:rsidRDefault="008302D2" w:rsidP="008302D2">
      <w:pPr>
        <w:numPr>
          <w:ilvl w:val="0"/>
          <w:numId w:val="36"/>
        </w:numPr>
        <w:spacing w:after="0" w:line="240" w:lineRule="auto"/>
        <w:jc w:val="both"/>
        <w:rPr>
          <w:rFonts w:ascii="Arial" w:hAnsi="Arial" w:cs="Arial"/>
          <w:color w:val="000000"/>
          <w:sz w:val="24"/>
          <w:szCs w:val="24"/>
        </w:rPr>
      </w:pPr>
      <w:r w:rsidRPr="0060207B">
        <w:rPr>
          <w:rFonts w:ascii="Arial" w:eastAsia="Times New Roman;Times New Roman" w:hAnsi="Arial" w:cs="Arial"/>
          <w:color w:val="000000"/>
          <w:sz w:val="24"/>
          <w:szCs w:val="24"/>
        </w:rPr>
        <w:t xml:space="preserve"> </w:t>
      </w:r>
      <w:r w:rsidRPr="0060207B">
        <w:rPr>
          <w:rFonts w:ascii="Arial" w:hAnsi="Arial" w:cs="Arial"/>
          <w:color w:val="000000"/>
          <w:sz w:val="24"/>
          <w:szCs w:val="24"/>
        </w:rPr>
        <w:t xml:space="preserve">осуществлять заготовку грибов, дикорастущих растений, занесенных в Красную книгу Российской Федерации, Красную книгу Мурманской области. </w:t>
      </w:r>
    </w:p>
    <w:p w:rsidR="00B44D06" w:rsidRPr="0060207B" w:rsidRDefault="00B44D06">
      <w:pPr>
        <w:spacing w:after="0" w:line="240" w:lineRule="auto"/>
        <w:jc w:val="both"/>
        <w:rPr>
          <w:rFonts w:ascii="Arial" w:hAnsi="Arial" w:cs="Arial"/>
          <w:color w:val="000000"/>
          <w:sz w:val="24"/>
          <w:szCs w:val="24"/>
        </w:rPr>
      </w:pPr>
    </w:p>
    <w:p w:rsidR="00B44D06" w:rsidRPr="0060207B" w:rsidRDefault="008302D2" w:rsidP="008302D2">
      <w:pPr>
        <w:numPr>
          <w:ilvl w:val="0"/>
          <w:numId w:val="28"/>
        </w:numPr>
        <w:shd w:val="clear" w:color="auto" w:fill="FFFFFF"/>
        <w:autoSpaceDE w:val="0"/>
        <w:spacing w:after="0" w:line="240" w:lineRule="auto"/>
        <w:jc w:val="center"/>
        <w:rPr>
          <w:rFonts w:ascii="Arial" w:hAnsi="Arial" w:cs="Arial"/>
          <w:b/>
          <w:sz w:val="24"/>
          <w:szCs w:val="24"/>
        </w:rPr>
      </w:pPr>
      <w:r w:rsidRPr="0060207B">
        <w:rPr>
          <w:rFonts w:ascii="Arial" w:hAnsi="Arial" w:cs="Arial"/>
          <w:b/>
          <w:sz w:val="24"/>
          <w:szCs w:val="24"/>
        </w:rPr>
        <w:t>Порядок содержания, эксплуатации, парковки и  временного хранения автотранспорта</w:t>
      </w:r>
    </w:p>
    <w:p w:rsidR="00B44D06" w:rsidRPr="0060207B" w:rsidRDefault="00B44D06">
      <w:pPr>
        <w:shd w:val="clear" w:color="auto" w:fill="FFFFFF"/>
        <w:autoSpaceDE w:val="0"/>
        <w:spacing w:after="0" w:line="240" w:lineRule="auto"/>
        <w:ind w:left="600"/>
        <w:rPr>
          <w:rFonts w:ascii="Arial" w:hAnsi="Arial" w:cs="Arial"/>
          <w:sz w:val="24"/>
          <w:szCs w:val="24"/>
        </w:rPr>
      </w:pPr>
    </w:p>
    <w:p w:rsidR="00B44D06" w:rsidRPr="0060207B" w:rsidRDefault="008302D2" w:rsidP="008302D2">
      <w:pPr>
        <w:numPr>
          <w:ilvl w:val="1"/>
          <w:numId w:val="28"/>
        </w:numPr>
        <w:shd w:val="clear" w:color="auto" w:fill="FFFFFF"/>
        <w:autoSpaceDE w:val="0"/>
        <w:spacing w:after="0" w:line="240" w:lineRule="auto"/>
        <w:ind w:left="0" w:firstLine="567"/>
        <w:jc w:val="both"/>
        <w:rPr>
          <w:rFonts w:ascii="Arial" w:eastAsia="Times New Roman;Times New Roman" w:hAnsi="Arial" w:cs="Arial"/>
          <w:bCs/>
          <w:sz w:val="24"/>
          <w:szCs w:val="24"/>
          <w:lang w:eastAsia="ru-RU"/>
        </w:rPr>
      </w:pPr>
      <w:r w:rsidRPr="0060207B">
        <w:rPr>
          <w:rFonts w:ascii="Arial" w:eastAsia="Times New Roman;Times New Roman" w:hAnsi="Arial" w:cs="Arial"/>
          <w:bCs/>
          <w:sz w:val="24"/>
          <w:szCs w:val="24"/>
          <w:lang w:eastAsia="ru-RU"/>
        </w:rPr>
        <w:t xml:space="preserve">Руководители предприятий, владельцы транспорта обязаны выводить машины и другой транспорт на улицы городского поселения в чистом и технически исправном состоянии, производить качественную внутреннюю уборку и мойку </w:t>
      </w:r>
      <w:r w:rsidRPr="0060207B">
        <w:rPr>
          <w:rFonts w:ascii="Arial" w:eastAsia="Times New Roman;Times New Roman" w:hAnsi="Arial" w:cs="Arial"/>
          <w:bCs/>
          <w:sz w:val="24"/>
          <w:szCs w:val="24"/>
          <w:lang w:eastAsia="ru-RU"/>
        </w:rPr>
        <w:lastRenderedPageBreak/>
        <w:t>подвижного состава перед выездом на линию, а также в течение дня по необходимости в специально отведенных местах.</w:t>
      </w:r>
    </w:p>
    <w:p w:rsidR="00B44D06" w:rsidRPr="0060207B" w:rsidRDefault="008302D2" w:rsidP="008302D2">
      <w:pPr>
        <w:numPr>
          <w:ilvl w:val="1"/>
          <w:numId w:val="28"/>
        </w:numPr>
        <w:shd w:val="clear" w:color="auto" w:fill="FFFFFF"/>
        <w:autoSpaceDE w:val="0"/>
        <w:spacing w:after="0" w:line="240" w:lineRule="auto"/>
        <w:ind w:left="0" w:firstLine="567"/>
        <w:jc w:val="both"/>
        <w:rPr>
          <w:rFonts w:ascii="Arial" w:hAnsi="Arial" w:cs="Arial"/>
          <w:bCs/>
          <w:sz w:val="24"/>
          <w:szCs w:val="24"/>
        </w:rPr>
      </w:pPr>
      <w:r w:rsidRPr="0060207B">
        <w:rPr>
          <w:rFonts w:ascii="Arial" w:hAnsi="Arial" w:cs="Arial"/>
          <w:bCs/>
          <w:sz w:val="24"/>
          <w:szCs w:val="24"/>
        </w:rPr>
        <w:t>Запрещается:</w:t>
      </w:r>
    </w:p>
    <w:p w:rsidR="00B44D06" w:rsidRPr="0060207B" w:rsidRDefault="008302D2" w:rsidP="008302D2">
      <w:pPr>
        <w:numPr>
          <w:ilvl w:val="0"/>
          <w:numId w:val="27"/>
        </w:numPr>
        <w:shd w:val="clear" w:color="auto" w:fill="FFFFFF"/>
        <w:autoSpaceDE w:val="0"/>
        <w:spacing w:after="0" w:line="240" w:lineRule="auto"/>
        <w:jc w:val="both"/>
        <w:rPr>
          <w:rFonts w:ascii="Arial" w:hAnsi="Arial" w:cs="Arial"/>
          <w:bCs/>
          <w:sz w:val="24"/>
          <w:szCs w:val="24"/>
        </w:rPr>
      </w:pPr>
      <w:r w:rsidRPr="0060207B">
        <w:rPr>
          <w:rFonts w:ascii="Arial" w:hAnsi="Arial" w:cs="Arial"/>
          <w:bCs/>
          <w:sz w:val="24"/>
          <w:szCs w:val="24"/>
        </w:rPr>
        <w:t>движение и стоянка загрязненных транспортных средств, а также перевозка грузов, без принятых мер, предотвращающих падение груза, загрязнение территорий и создание помех движению, движение по дорогам с усовершенствованным покрытием тракторов и других самоходных машин на гусеничном ходу;</w:t>
      </w:r>
    </w:p>
    <w:p w:rsidR="00B44D06" w:rsidRPr="0060207B" w:rsidRDefault="008302D2" w:rsidP="008302D2">
      <w:pPr>
        <w:numPr>
          <w:ilvl w:val="0"/>
          <w:numId w:val="27"/>
        </w:numPr>
        <w:shd w:val="clear" w:color="auto" w:fill="FFFFFF"/>
        <w:autoSpaceDE w:val="0"/>
        <w:spacing w:after="0" w:line="240" w:lineRule="auto"/>
        <w:jc w:val="both"/>
        <w:rPr>
          <w:rFonts w:ascii="Arial" w:hAnsi="Arial" w:cs="Arial"/>
          <w:bCs/>
          <w:sz w:val="24"/>
          <w:szCs w:val="24"/>
        </w:rPr>
      </w:pPr>
      <w:r w:rsidRPr="0060207B">
        <w:rPr>
          <w:rFonts w:ascii="Arial" w:hAnsi="Arial" w:cs="Arial"/>
          <w:bCs/>
          <w:sz w:val="24"/>
          <w:szCs w:val="24"/>
        </w:rPr>
        <w:t>мыть и ремонтировать автотранспорт в не отведенных для этого местах;</w:t>
      </w:r>
    </w:p>
    <w:p w:rsidR="00B44D06" w:rsidRPr="0060207B" w:rsidRDefault="008302D2" w:rsidP="008302D2">
      <w:pPr>
        <w:numPr>
          <w:ilvl w:val="0"/>
          <w:numId w:val="27"/>
        </w:numPr>
        <w:shd w:val="clear" w:color="auto" w:fill="FFFFFF"/>
        <w:autoSpaceDE w:val="0"/>
        <w:spacing w:after="0" w:line="240" w:lineRule="auto"/>
        <w:jc w:val="both"/>
        <w:rPr>
          <w:rFonts w:ascii="Arial" w:eastAsia="Times New Roman;Times New Roman" w:hAnsi="Arial" w:cs="Arial"/>
          <w:sz w:val="24"/>
          <w:szCs w:val="24"/>
        </w:rPr>
      </w:pPr>
      <w:r w:rsidRPr="0060207B">
        <w:rPr>
          <w:rFonts w:ascii="Arial" w:eastAsia="Times New Roman;Times New Roman" w:hAnsi="Arial" w:cs="Arial"/>
          <w:sz w:val="24"/>
          <w:szCs w:val="24"/>
        </w:rPr>
        <w:t>остановка и стоянка транспортных средств на газонах и придомовых территориях с травяным покрытием, на тротуарах, на детских и спортивных площадках, стадионах, под конструкциями для сушки белья, на крышках технологических колодцев.</w:t>
      </w:r>
    </w:p>
    <w:p w:rsidR="00B44D06" w:rsidRPr="0060207B" w:rsidRDefault="008302D2" w:rsidP="008302D2">
      <w:pPr>
        <w:numPr>
          <w:ilvl w:val="1"/>
          <w:numId w:val="28"/>
        </w:numPr>
        <w:tabs>
          <w:tab w:val="left" w:pos="709"/>
        </w:tabs>
        <w:autoSpaceDE w:val="0"/>
        <w:spacing w:after="0" w:line="240" w:lineRule="auto"/>
        <w:ind w:left="0" w:firstLine="709"/>
        <w:jc w:val="both"/>
        <w:textAlignment w:val="baseline"/>
        <w:rPr>
          <w:rFonts w:ascii="Arial" w:eastAsia="Times New Roman;Times New Roman" w:hAnsi="Arial" w:cs="Arial"/>
          <w:sz w:val="24"/>
          <w:szCs w:val="24"/>
        </w:rPr>
      </w:pPr>
      <w:r w:rsidRPr="0060207B">
        <w:rPr>
          <w:rFonts w:ascii="Arial" w:eastAsia="Times New Roman;Times New Roman" w:hAnsi="Arial" w:cs="Arial"/>
          <w:sz w:val="24"/>
          <w:szCs w:val="24"/>
        </w:rPr>
        <w:t>Запрещается остановка и стоянка транспортных сре</w:t>
      </w:r>
      <w:proofErr w:type="gramStart"/>
      <w:r w:rsidRPr="0060207B">
        <w:rPr>
          <w:rFonts w:ascii="Arial" w:eastAsia="Times New Roman;Times New Roman" w:hAnsi="Arial" w:cs="Arial"/>
          <w:sz w:val="24"/>
          <w:szCs w:val="24"/>
        </w:rPr>
        <w:t>дств в сл</w:t>
      </w:r>
      <w:proofErr w:type="gramEnd"/>
      <w:r w:rsidRPr="0060207B">
        <w:rPr>
          <w:rFonts w:ascii="Arial" w:eastAsia="Times New Roman;Times New Roman" w:hAnsi="Arial" w:cs="Arial"/>
          <w:sz w:val="24"/>
          <w:szCs w:val="24"/>
        </w:rPr>
        <w:t xml:space="preserve">учае, если это затрудняет подъезд </w:t>
      </w:r>
      <w:proofErr w:type="spellStart"/>
      <w:r w:rsidRPr="0060207B">
        <w:rPr>
          <w:rFonts w:ascii="Arial" w:eastAsia="Times New Roman;Times New Roman" w:hAnsi="Arial" w:cs="Arial"/>
          <w:sz w:val="24"/>
          <w:szCs w:val="24"/>
        </w:rPr>
        <w:t>спецавтомашин</w:t>
      </w:r>
      <w:proofErr w:type="spellEnd"/>
      <w:r w:rsidRPr="0060207B">
        <w:rPr>
          <w:rFonts w:ascii="Arial" w:eastAsia="Times New Roman;Times New Roman" w:hAnsi="Arial" w:cs="Arial"/>
          <w:sz w:val="24"/>
          <w:szCs w:val="24"/>
        </w:rPr>
        <w:t xml:space="preserve"> к пожарным гидрантам, мусоропроводам, контейнерным </w:t>
      </w:r>
      <w:proofErr w:type="spellStart"/>
      <w:r w:rsidRPr="0060207B">
        <w:rPr>
          <w:rFonts w:ascii="Arial" w:eastAsia="Times New Roman;Times New Roman" w:hAnsi="Arial" w:cs="Arial"/>
          <w:sz w:val="24"/>
          <w:szCs w:val="24"/>
        </w:rPr>
        <w:t>мусоросборным</w:t>
      </w:r>
      <w:proofErr w:type="spellEnd"/>
      <w:r w:rsidRPr="0060207B">
        <w:rPr>
          <w:rFonts w:ascii="Arial" w:eastAsia="Times New Roman;Times New Roman" w:hAnsi="Arial" w:cs="Arial"/>
          <w:sz w:val="24"/>
          <w:szCs w:val="24"/>
        </w:rPr>
        <w:t xml:space="preserve"> площадкам, тепловым пунктам, ТП, КНС, ВНС и т.п.</w:t>
      </w:r>
    </w:p>
    <w:p w:rsidR="00B44D06" w:rsidRPr="0060207B" w:rsidRDefault="008302D2" w:rsidP="008302D2">
      <w:pPr>
        <w:numPr>
          <w:ilvl w:val="1"/>
          <w:numId w:val="28"/>
        </w:numPr>
        <w:tabs>
          <w:tab w:val="left" w:pos="709"/>
        </w:tabs>
        <w:autoSpaceDE w:val="0"/>
        <w:spacing w:after="0" w:line="240" w:lineRule="auto"/>
        <w:ind w:left="0" w:firstLine="709"/>
        <w:jc w:val="both"/>
        <w:textAlignment w:val="baseline"/>
        <w:rPr>
          <w:rFonts w:ascii="Arial" w:eastAsia="Times New Roman;Times New Roman" w:hAnsi="Arial" w:cs="Arial"/>
          <w:sz w:val="24"/>
          <w:szCs w:val="24"/>
        </w:rPr>
      </w:pPr>
      <w:r w:rsidRPr="0060207B">
        <w:rPr>
          <w:rFonts w:ascii="Arial" w:eastAsia="Times New Roman;Times New Roman" w:hAnsi="Arial" w:cs="Arial"/>
          <w:sz w:val="24"/>
          <w:szCs w:val="24"/>
        </w:rPr>
        <w:t>Стоянка транспортных средств запрещается в пределах</w:t>
      </w:r>
      <w:proofErr w:type="gramStart"/>
      <w:r w:rsidRPr="0060207B">
        <w:rPr>
          <w:rFonts w:ascii="Arial" w:eastAsia="Times New Roman;Times New Roman" w:hAnsi="Arial" w:cs="Arial"/>
          <w:sz w:val="24"/>
          <w:szCs w:val="24"/>
        </w:rPr>
        <w:t xml:space="preserve"> :</w:t>
      </w:r>
      <w:proofErr w:type="gramEnd"/>
    </w:p>
    <w:p w:rsidR="00B44D06" w:rsidRPr="0060207B" w:rsidRDefault="008302D2">
      <w:pPr>
        <w:tabs>
          <w:tab w:val="left" w:pos="709"/>
        </w:tabs>
        <w:autoSpaceDE w:val="0"/>
        <w:spacing w:after="0" w:line="240" w:lineRule="auto"/>
        <w:ind w:firstLine="567"/>
        <w:jc w:val="both"/>
        <w:textAlignment w:val="baseline"/>
        <w:rPr>
          <w:rFonts w:ascii="Arial" w:eastAsia="Times New Roman;Times New Roman" w:hAnsi="Arial" w:cs="Arial"/>
          <w:sz w:val="24"/>
          <w:szCs w:val="24"/>
        </w:rPr>
      </w:pPr>
      <w:r w:rsidRPr="0060207B">
        <w:rPr>
          <w:rFonts w:ascii="Arial" w:eastAsia="Times New Roman;Times New Roman" w:hAnsi="Arial" w:cs="Arial"/>
          <w:sz w:val="24"/>
          <w:szCs w:val="24"/>
        </w:rPr>
        <w:t>- 5 метров от площадок, организованных под сбор и хранение твердых бытовых отходов;</w:t>
      </w:r>
    </w:p>
    <w:p w:rsidR="00B44D06" w:rsidRPr="0060207B" w:rsidRDefault="008302D2">
      <w:pPr>
        <w:tabs>
          <w:tab w:val="left" w:pos="709"/>
        </w:tabs>
        <w:autoSpaceDE w:val="0"/>
        <w:spacing w:after="0" w:line="240" w:lineRule="auto"/>
        <w:ind w:firstLine="567"/>
        <w:jc w:val="both"/>
        <w:textAlignment w:val="baseline"/>
        <w:rPr>
          <w:rFonts w:ascii="Arial" w:eastAsia="Times New Roman;Times New Roman" w:hAnsi="Arial" w:cs="Arial"/>
          <w:sz w:val="24"/>
          <w:szCs w:val="24"/>
        </w:rPr>
      </w:pPr>
      <w:r w:rsidRPr="0060207B">
        <w:rPr>
          <w:rFonts w:ascii="Arial" w:eastAsia="Times New Roman;Times New Roman" w:hAnsi="Arial" w:cs="Arial"/>
          <w:sz w:val="24"/>
          <w:szCs w:val="24"/>
        </w:rPr>
        <w:t>- 2 метров от входов в здания либо от крыльца (при наличии), в том числе жилых домов;</w:t>
      </w:r>
    </w:p>
    <w:p w:rsidR="00B44D06" w:rsidRPr="0060207B" w:rsidRDefault="008302D2">
      <w:pPr>
        <w:tabs>
          <w:tab w:val="left" w:pos="709"/>
        </w:tabs>
        <w:autoSpaceDE w:val="0"/>
        <w:spacing w:after="0" w:line="240" w:lineRule="auto"/>
        <w:ind w:firstLine="567"/>
        <w:jc w:val="both"/>
        <w:textAlignment w:val="baseline"/>
        <w:rPr>
          <w:rFonts w:ascii="Arial" w:eastAsia="Times New Roman;Times New Roman" w:hAnsi="Arial" w:cs="Arial"/>
          <w:sz w:val="24"/>
          <w:szCs w:val="24"/>
        </w:rPr>
      </w:pPr>
      <w:r w:rsidRPr="0060207B">
        <w:rPr>
          <w:rFonts w:ascii="Arial" w:eastAsia="Times New Roman;Times New Roman" w:hAnsi="Arial" w:cs="Arial"/>
          <w:sz w:val="24"/>
          <w:szCs w:val="24"/>
        </w:rPr>
        <w:t>- 2 метров от ограждений хранилищ (резервуарных установок) бытового газа;</w:t>
      </w:r>
    </w:p>
    <w:p w:rsidR="00B44D06" w:rsidRPr="0060207B" w:rsidRDefault="008302D2">
      <w:pPr>
        <w:tabs>
          <w:tab w:val="left" w:pos="709"/>
        </w:tabs>
        <w:autoSpaceDE w:val="0"/>
        <w:spacing w:after="120" w:line="240" w:lineRule="auto"/>
        <w:ind w:firstLine="567"/>
        <w:jc w:val="both"/>
        <w:textAlignment w:val="baseline"/>
        <w:rPr>
          <w:rFonts w:ascii="Arial" w:eastAsia="Times New Roman;Times New Roman" w:hAnsi="Arial" w:cs="Arial"/>
          <w:sz w:val="24"/>
          <w:szCs w:val="24"/>
        </w:rPr>
      </w:pPr>
      <w:r w:rsidRPr="0060207B">
        <w:rPr>
          <w:rFonts w:ascii="Arial" w:eastAsia="Times New Roman;Times New Roman" w:hAnsi="Arial" w:cs="Arial"/>
          <w:sz w:val="24"/>
          <w:szCs w:val="24"/>
        </w:rPr>
        <w:t>- 2 метров от окон зданий жилых домов.</w:t>
      </w:r>
    </w:p>
    <w:p w:rsidR="00B44D06" w:rsidRPr="0060207B" w:rsidRDefault="008302D2" w:rsidP="008302D2">
      <w:pPr>
        <w:numPr>
          <w:ilvl w:val="1"/>
          <w:numId w:val="28"/>
        </w:numPr>
        <w:tabs>
          <w:tab w:val="left" w:pos="709"/>
        </w:tabs>
        <w:autoSpaceDE w:val="0"/>
        <w:spacing w:after="120" w:line="240" w:lineRule="auto"/>
        <w:ind w:left="0" w:firstLine="709"/>
        <w:jc w:val="both"/>
        <w:textAlignment w:val="baseline"/>
        <w:rPr>
          <w:rFonts w:ascii="Arial" w:hAnsi="Arial" w:cs="Arial"/>
          <w:bCs/>
          <w:sz w:val="24"/>
          <w:szCs w:val="24"/>
        </w:rPr>
      </w:pPr>
      <w:r w:rsidRPr="0060207B">
        <w:rPr>
          <w:rFonts w:ascii="Arial" w:hAnsi="Arial" w:cs="Arial"/>
          <w:bCs/>
          <w:sz w:val="24"/>
          <w:szCs w:val="24"/>
        </w:rPr>
        <w:t>Хранение технически неисправных и разукомплектованных транспортных средств, а также их частей и агрегатов вне специально отведенных мест. Ответственность за эвакуацию неисправного (разукомплектованного) транспортного средства возлагается на владельцев автотранспортного средства.</w:t>
      </w:r>
    </w:p>
    <w:p w:rsidR="00B44D06" w:rsidRPr="0060207B" w:rsidRDefault="008302D2" w:rsidP="008302D2">
      <w:pPr>
        <w:numPr>
          <w:ilvl w:val="1"/>
          <w:numId w:val="28"/>
        </w:numPr>
        <w:tabs>
          <w:tab w:val="left" w:pos="709"/>
        </w:tabs>
        <w:autoSpaceDE w:val="0"/>
        <w:spacing w:after="120" w:line="240" w:lineRule="auto"/>
        <w:ind w:left="0" w:firstLine="709"/>
        <w:jc w:val="both"/>
        <w:textAlignment w:val="baseline"/>
        <w:rPr>
          <w:rFonts w:ascii="Arial" w:eastAsia="Times New Roman;Times New Roman" w:hAnsi="Arial" w:cs="Arial"/>
          <w:bCs/>
          <w:sz w:val="24"/>
          <w:szCs w:val="24"/>
          <w:lang w:eastAsia="ru-RU"/>
        </w:rPr>
      </w:pPr>
      <w:r w:rsidRPr="0060207B">
        <w:rPr>
          <w:rFonts w:ascii="Arial" w:eastAsia="Times New Roman;Times New Roman" w:hAnsi="Arial" w:cs="Arial"/>
          <w:bCs/>
          <w:sz w:val="24"/>
          <w:szCs w:val="24"/>
          <w:lang w:eastAsia="ru-RU"/>
        </w:rPr>
        <w:t xml:space="preserve"> Должностные лица организаций и предприятий массовой погрузки и вывоза грузов обязаны обеспечивать очистку транспортных средств, не допуская выноса грунта, грязи на дороги, придомовые территории, для чего оборудовать выезды со строительных объектов, предприятий, баз и пр. твердым покрытием, организовать механическую и ручную очистку и мойку транспортных сре</w:t>
      </w:r>
      <w:proofErr w:type="gramStart"/>
      <w:r w:rsidRPr="0060207B">
        <w:rPr>
          <w:rFonts w:ascii="Arial" w:eastAsia="Times New Roman;Times New Roman" w:hAnsi="Arial" w:cs="Arial"/>
          <w:bCs/>
          <w:sz w:val="24"/>
          <w:szCs w:val="24"/>
          <w:lang w:eastAsia="ru-RU"/>
        </w:rPr>
        <w:t>дств пр</w:t>
      </w:r>
      <w:proofErr w:type="gramEnd"/>
      <w:r w:rsidRPr="0060207B">
        <w:rPr>
          <w:rFonts w:ascii="Arial" w:eastAsia="Times New Roman;Times New Roman" w:hAnsi="Arial" w:cs="Arial"/>
          <w:bCs/>
          <w:sz w:val="24"/>
          <w:szCs w:val="24"/>
          <w:lang w:eastAsia="ru-RU"/>
        </w:rPr>
        <w:t>и выезде. В случае выноса с территории объектов грязи, грунта - немедленно производить их уборку.</w:t>
      </w:r>
    </w:p>
    <w:p w:rsidR="00B44D06" w:rsidRPr="0060207B" w:rsidRDefault="008302D2" w:rsidP="008302D2">
      <w:pPr>
        <w:numPr>
          <w:ilvl w:val="1"/>
          <w:numId w:val="28"/>
        </w:numPr>
        <w:tabs>
          <w:tab w:val="left" w:pos="709"/>
        </w:tabs>
        <w:autoSpaceDE w:val="0"/>
        <w:spacing w:after="120" w:line="240" w:lineRule="auto"/>
        <w:ind w:left="0" w:firstLine="709"/>
        <w:jc w:val="both"/>
        <w:textAlignment w:val="baseline"/>
        <w:rPr>
          <w:rFonts w:ascii="Arial" w:eastAsia="Times New Roman;Times New Roman" w:hAnsi="Arial" w:cs="Arial"/>
          <w:bCs/>
          <w:sz w:val="24"/>
          <w:szCs w:val="24"/>
          <w:lang w:eastAsia="ru-RU"/>
        </w:rPr>
      </w:pPr>
      <w:r w:rsidRPr="0060207B">
        <w:rPr>
          <w:rFonts w:ascii="Arial" w:eastAsia="Times New Roman;Times New Roman" w:hAnsi="Arial" w:cs="Arial"/>
          <w:bCs/>
          <w:sz w:val="24"/>
          <w:szCs w:val="24"/>
          <w:lang w:eastAsia="ru-RU"/>
        </w:rPr>
        <w:t xml:space="preserve"> При перевозке мусора, сыпучих и пылящих грузов, которые могут загрязнять улицы,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p>
    <w:p w:rsidR="00B44D06" w:rsidRPr="0060207B" w:rsidRDefault="008302D2" w:rsidP="008302D2">
      <w:pPr>
        <w:numPr>
          <w:ilvl w:val="1"/>
          <w:numId w:val="28"/>
        </w:numPr>
        <w:tabs>
          <w:tab w:val="left" w:pos="709"/>
        </w:tabs>
        <w:autoSpaceDE w:val="0"/>
        <w:spacing w:after="120" w:line="240" w:lineRule="auto"/>
        <w:ind w:left="0" w:firstLine="709"/>
        <w:jc w:val="both"/>
        <w:textAlignment w:val="baseline"/>
        <w:rPr>
          <w:rFonts w:ascii="Arial" w:eastAsia="Times New Roman;Times New Roman" w:hAnsi="Arial" w:cs="Arial"/>
          <w:bCs/>
          <w:sz w:val="24"/>
          <w:szCs w:val="24"/>
          <w:lang w:eastAsia="ru-RU"/>
        </w:rPr>
      </w:pPr>
      <w:r w:rsidRPr="0060207B">
        <w:rPr>
          <w:rFonts w:ascii="Arial" w:eastAsia="Times New Roman;Times New Roman" w:hAnsi="Arial" w:cs="Arial"/>
          <w:bCs/>
          <w:sz w:val="24"/>
          <w:szCs w:val="24"/>
          <w:lang w:eastAsia="ru-RU"/>
        </w:rPr>
        <w:t>Проезд тяжеловесных автотранспортных средств с нагрузкой свыше 6 тонн на ось осуществляется в соответствии с порядком проезда тяжеловесных автотранспортных средств по автомобильным дорогам общего пользования муниципального образования.</w:t>
      </w:r>
    </w:p>
    <w:p w:rsidR="00B44D06" w:rsidRPr="0060207B" w:rsidRDefault="008302D2" w:rsidP="008302D2">
      <w:pPr>
        <w:numPr>
          <w:ilvl w:val="1"/>
          <w:numId w:val="28"/>
        </w:numPr>
        <w:tabs>
          <w:tab w:val="left" w:pos="709"/>
        </w:tabs>
        <w:autoSpaceDE w:val="0"/>
        <w:spacing w:after="120" w:line="240" w:lineRule="auto"/>
        <w:ind w:left="0" w:firstLine="709"/>
        <w:jc w:val="both"/>
        <w:textAlignment w:val="baseline"/>
        <w:rPr>
          <w:rFonts w:ascii="Arial" w:eastAsia="Times New Roman;Times New Roman" w:hAnsi="Arial" w:cs="Arial"/>
          <w:bCs/>
          <w:sz w:val="24"/>
          <w:szCs w:val="24"/>
          <w:lang w:eastAsia="ru-RU"/>
        </w:rPr>
      </w:pPr>
      <w:r w:rsidRPr="0060207B">
        <w:rPr>
          <w:rFonts w:ascii="Arial" w:eastAsia="Times New Roman;Times New Roman" w:hAnsi="Arial" w:cs="Arial"/>
          <w:bCs/>
          <w:sz w:val="24"/>
          <w:szCs w:val="24"/>
          <w:lang w:eastAsia="ru-RU"/>
        </w:rPr>
        <w:t xml:space="preserve"> В весенний период в целях сохранности конструкций дорог на территории </w:t>
      </w:r>
      <w:r w:rsidRPr="0060207B">
        <w:rPr>
          <w:rFonts w:ascii="Arial" w:hAnsi="Arial" w:cs="Arial"/>
          <w:color w:val="000000"/>
          <w:sz w:val="24"/>
          <w:szCs w:val="24"/>
        </w:rPr>
        <w:t xml:space="preserve">городского поселения </w:t>
      </w:r>
      <w:r w:rsidRPr="0060207B">
        <w:rPr>
          <w:rFonts w:ascii="Arial" w:eastAsia="Times New Roman;Times New Roman" w:hAnsi="Arial" w:cs="Arial"/>
          <w:bCs/>
          <w:sz w:val="24"/>
          <w:szCs w:val="24"/>
          <w:lang w:eastAsia="ru-RU"/>
        </w:rPr>
        <w:t xml:space="preserve">вводятся ограничения на движение грузовых машин и механизмов. Сроки ограничений и порядок организации движения устанавливаются администрацией городского поселения Туманный. Уполномоченный орган, осуществляющий </w:t>
      </w:r>
      <w:proofErr w:type="gramStart"/>
      <w:r w:rsidRPr="0060207B">
        <w:rPr>
          <w:rFonts w:ascii="Arial" w:eastAsia="Times New Roman;Times New Roman" w:hAnsi="Arial" w:cs="Arial"/>
          <w:bCs/>
          <w:sz w:val="24"/>
          <w:szCs w:val="24"/>
          <w:lang w:eastAsia="ru-RU"/>
        </w:rPr>
        <w:t>контроль за</w:t>
      </w:r>
      <w:proofErr w:type="gramEnd"/>
      <w:r w:rsidRPr="0060207B">
        <w:rPr>
          <w:rFonts w:ascii="Arial" w:eastAsia="Times New Roman;Times New Roman" w:hAnsi="Arial" w:cs="Arial"/>
          <w:bCs/>
          <w:sz w:val="24"/>
          <w:szCs w:val="24"/>
          <w:lang w:eastAsia="ru-RU"/>
        </w:rPr>
        <w:t xml:space="preserve"> благоустройством, от имени администрации городского поселения Туманный, в установленном порядке выдает разрешения (пропуска) на </w:t>
      </w:r>
      <w:r w:rsidRPr="0060207B">
        <w:rPr>
          <w:rFonts w:ascii="Arial" w:eastAsia="Times New Roman;Times New Roman" w:hAnsi="Arial" w:cs="Arial"/>
          <w:bCs/>
          <w:sz w:val="24"/>
          <w:szCs w:val="24"/>
          <w:lang w:eastAsia="ru-RU"/>
        </w:rPr>
        <w:lastRenderedPageBreak/>
        <w:t>разовый и постоянный проезд по дорогам города грузового автотранспорта на период ограничения движения.</w:t>
      </w:r>
    </w:p>
    <w:p w:rsidR="00B44D06" w:rsidRPr="0060207B" w:rsidRDefault="008302D2" w:rsidP="008302D2">
      <w:pPr>
        <w:numPr>
          <w:ilvl w:val="1"/>
          <w:numId w:val="28"/>
        </w:numPr>
        <w:tabs>
          <w:tab w:val="left" w:pos="709"/>
        </w:tabs>
        <w:autoSpaceDE w:val="0"/>
        <w:spacing w:after="120" w:line="240" w:lineRule="auto"/>
        <w:ind w:left="0" w:firstLine="709"/>
        <w:jc w:val="both"/>
        <w:textAlignment w:val="baseline"/>
        <w:rPr>
          <w:rFonts w:ascii="Arial" w:eastAsia="Times New Roman;Times New Roman" w:hAnsi="Arial" w:cs="Arial"/>
          <w:bCs/>
          <w:sz w:val="24"/>
          <w:szCs w:val="24"/>
          <w:lang w:eastAsia="ru-RU"/>
        </w:rPr>
      </w:pPr>
      <w:r w:rsidRPr="0060207B">
        <w:rPr>
          <w:rFonts w:ascii="Arial" w:eastAsia="Times New Roman;Times New Roman" w:hAnsi="Arial" w:cs="Arial"/>
          <w:bCs/>
          <w:sz w:val="24"/>
          <w:szCs w:val="24"/>
          <w:lang w:eastAsia="ru-RU"/>
        </w:rPr>
        <w:t xml:space="preserve">Оформление и содержание, внешний вид, чистота салона, эстетичность, освещенность, техническая исправность общественного городского транспорта должны соответствовать установленным нормам (ГОСТ </w:t>
      </w:r>
      <w:proofErr w:type="gramStart"/>
      <w:r w:rsidRPr="0060207B">
        <w:rPr>
          <w:rFonts w:ascii="Arial" w:eastAsia="Times New Roman;Times New Roman" w:hAnsi="Arial" w:cs="Arial"/>
          <w:bCs/>
          <w:sz w:val="24"/>
          <w:szCs w:val="24"/>
          <w:lang w:eastAsia="ru-RU"/>
        </w:rPr>
        <w:t>Р</w:t>
      </w:r>
      <w:proofErr w:type="gramEnd"/>
      <w:r w:rsidRPr="0060207B">
        <w:rPr>
          <w:rFonts w:ascii="Arial" w:eastAsia="Times New Roman;Times New Roman" w:hAnsi="Arial" w:cs="Arial"/>
          <w:bCs/>
          <w:sz w:val="24"/>
          <w:szCs w:val="24"/>
          <w:lang w:eastAsia="ru-RU"/>
        </w:rPr>
        <w:t xml:space="preserve"> 51825-2001).</w:t>
      </w:r>
    </w:p>
    <w:p w:rsidR="00B44D06" w:rsidRPr="0060207B" w:rsidRDefault="008302D2" w:rsidP="008302D2">
      <w:pPr>
        <w:numPr>
          <w:ilvl w:val="0"/>
          <w:numId w:val="28"/>
        </w:numPr>
        <w:spacing w:after="0" w:line="240" w:lineRule="auto"/>
        <w:jc w:val="center"/>
        <w:rPr>
          <w:rFonts w:ascii="Arial" w:hAnsi="Arial" w:cs="Arial"/>
          <w:b/>
          <w:bCs/>
          <w:sz w:val="24"/>
          <w:szCs w:val="24"/>
        </w:rPr>
      </w:pPr>
      <w:r w:rsidRPr="0060207B">
        <w:rPr>
          <w:rFonts w:ascii="Arial" w:hAnsi="Arial" w:cs="Arial"/>
          <w:b/>
          <w:bCs/>
          <w:sz w:val="24"/>
          <w:szCs w:val="24"/>
        </w:rPr>
        <w:t>Содержание мест захоронения</w:t>
      </w:r>
    </w:p>
    <w:p w:rsidR="00B44D06" w:rsidRPr="0060207B" w:rsidRDefault="00B44D06">
      <w:pPr>
        <w:spacing w:after="0" w:line="240" w:lineRule="auto"/>
        <w:rPr>
          <w:rFonts w:ascii="Arial" w:hAnsi="Arial" w:cs="Arial"/>
          <w:b/>
          <w:color w:val="000000"/>
          <w:sz w:val="24"/>
          <w:szCs w:val="24"/>
        </w:rPr>
      </w:pPr>
    </w:p>
    <w:p w:rsidR="00B44D06" w:rsidRPr="0060207B" w:rsidRDefault="008302D2" w:rsidP="008302D2">
      <w:pPr>
        <w:numPr>
          <w:ilvl w:val="1"/>
          <w:numId w:val="28"/>
        </w:numPr>
        <w:spacing w:after="0" w:line="240" w:lineRule="auto"/>
        <w:ind w:left="0" w:firstLine="709"/>
        <w:jc w:val="both"/>
        <w:rPr>
          <w:rFonts w:ascii="Arial" w:eastAsia="Times New Roman;Times New Roman" w:hAnsi="Arial" w:cs="Arial"/>
          <w:color w:val="000000"/>
          <w:sz w:val="24"/>
          <w:szCs w:val="24"/>
        </w:rPr>
      </w:pPr>
      <w:r w:rsidRPr="0060207B">
        <w:rPr>
          <w:rFonts w:ascii="Arial" w:eastAsia="Times New Roman;Times New Roman" w:hAnsi="Arial" w:cs="Arial"/>
          <w:b/>
          <w:color w:val="000000"/>
          <w:sz w:val="24"/>
          <w:szCs w:val="24"/>
        </w:rPr>
        <w:t xml:space="preserve"> </w:t>
      </w:r>
      <w:r w:rsidRPr="0060207B">
        <w:rPr>
          <w:rFonts w:ascii="Arial" w:eastAsia="Times New Roman;Times New Roman" w:hAnsi="Arial" w:cs="Arial"/>
          <w:color w:val="000000"/>
          <w:sz w:val="24"/>
          <w:szCs w:val="24"/>
        </w:rPr>
        <w:t xml:space="preserve">Содержание территории кладбища </w:t>
      </w:r>
      <w:r w:rsidRPr="0060207B">
        <w:rPr>
          <w:rFonts w:ascii="Arial" w:hAnsi="Arial" w:cs="Arial"/>
          <w:color w:val="000000"/>
          <w:sz w:val="24"/>
          <w:szCs w:val="24"/>
        </w:rPr>
        <w:t>городского поселения</w:t>
      </w:r>
      <w:r w:rsidRPr="0060207B">
        <w:rPr>
          <w:rFonts w:ascii="Arial" w:eastAsia="Times New Roman;Times New Roman" w:hAnsi="Arial" w:cs="Arial"/>
          <w:color w:val="000000"/>
          <w:sz w:val="24"/>
          <w:szCs w:val="24"/>
        </w:rPr>
        <w:t xml:space="preserve"> осуществляет уполномоченная собственником организация на основании муниципального контракта.</w:t>
      </w:r>
    </w:p>
    <w:p w:rsidR="00B44D06" w:rsidRPr="0060207B" w:rsidRDefault="008302D2" w:rsidP="008302D2">
      <w:pPr>
        <w:numPr>
          <w:ilvl w:val="1"/>
          <w:numId w:val="28"/>
        </w:numPr>
        <w:spacing w:after="0" w:line="240" w:lineRule="auto"/>
        <w:ind w:left="0" w:firstLine="709"/>
        <w:jc w:val="both"/>
        <w:rPr>
          <w:rFonts w:ascii="Arial" w:eastAsia="Times New Roman;Times New Roman" w:hAnsi="Arial" w:cs="Arial"/>
          <w:color w:val="000000"/>
          <w:sz w:val="24"/>
          <w:szCs w:val="24"/>
        </w:rPr>
      </w:pPr>
      <w:proofErr w:type="gramStart"/>
      <w:r w:rsidRPr="0060207B">
        <w:rPr>
          <w:rFonts w:ascii="Arial" w:eastAsia="Times New Roman;Times New Roman" w:hAnsi="Arial" w:cs="Arial"/>
          <w:color w:val="000000"/>
          <w:sz w:val="24"/>
          <w:szCs w:val="24"/>
        </w:rPr>
        <w:t>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обязаны обеспечить после оказания самостоятельно либо иными лицами услуг по погребению порядок и чистоту на месте погребения: вывезти и утилизировать в соответствии с законодательством образовавшиеся при рытье могилы грунт, камни, валуны, другой мусор и т.д., за исключением оказания им услуг по</w:t>
      </w:r>
      <w:proofErr w:type="gramEnd"/>
      <w:r w:rsidRPr="0060207B">
        <w:rPr>
          <w:rFonts w:ascii="Arial" w:eastAsia="Times New Roman;Times New Roman" w:hAnsi="Arial" w:cs="Arial"/>
          <w:color w:val="000000"/>
          <w:sz w:val="24"/>
          <w:szCs w:val="24"/>
        </w:rPr>
        <w:t xml:space="preserve"> </w:t>
      </w:r>
      <w:proofErr w:type="gramStart"/>
      <w:r w:rsidRPr="0060207B">
        <w:rPr>
          <w:rFonts w:ascii="Arial" w:eastAsia="Times New Roman;Times New Roman" w:hAnsi="Arial" w:cs="Arial"/>
          <w:color w:val="000000"/>
          <w:sz w:val="24"/>
          <w:szCs w:val="24"/>
        </w:rPr>
        <w:t>погребению согласно гарантированному перечню услуг по погребению организацией, на которую возложены исполнение обязанностей по предоставлению муниципальных услуг в сфере похоронного дела.</w:t>
      </w:r>
      <w:proofErr w:type="gramEnd"/>
    </w:p>
    <w:p w:rsidR="00B44D06" w:rsidRPr="0060207B" w:rsidRDefault="008302D2" w:rsidP="008302D2">
      <w:pPr>
        <w:numPr>
          <w:ilvl w:val="1"/>
          <w:numId w:val="28"/>
        </w:numPr>
        <w:spacing w:after="0" w:line="240" w:lineRule="auto"/>
        <w:ind w:left="0" w:firstLine="709"/>
        <w:jc w:val="both"/>
        <w:rPr>
          <w:rFonts w:ascii="Arial" w:eastAsia="Times New Roman;Times New Roman" w:hAnsi="Arial" w:cs="Arial"/>
          <w:color w:val="000000"/>
          <w:sz w:val="24"/>
          <w:szCs w:val="24"/>
        </w:rPr>
      </w:pPr>
      <w:proofErr w:type="gramStart"/>
      <w:r w:rsidRPr="0060207B">
        <w:rPr>
          <w:rFonts w:ascii="Arial" w:eastAsia="Times New Roman;Times New Roman" w:hAnsi="Arial" w:cs="Arial"/>
          <w:color w:val="000000"/>
          <w:sz w:val="24"/>
          <w:szCs w:val="24"/>
        </w:rPr>
        <w:t>Лицом, осуществившим захоронение, на могиле устанавливается именная табличка с указанием регистрационного номера, фамилии, имени, отчества умершего, числа, месяца, года рождения, числа, месяца, года смерти.</w:t>
      </w:r>
      <w:proofErr w:type="gramEnd"/>
    </w:p>
    <w:p w:rsidR="00B44D06" w:rsidRPr="0060207B" w:rsidRDefault="008302D2" w:rsidP="008302D2">
      <w:pPr>
        <w:numPr>
          <w:ilvl w:val="1"/>
          <w:numId w:val="28"/>
        </w:numPr>
        <w:spacing w:after="0" w:line="240" w:lineRule="auto"/>
        <w:ind w:left="0" w:firstLine="709"/>
        <w:jc w:val="both"/>
        <w:rPr>
          <w:rFonts w:ascii="Arial" w:eastAsia="Times New Roman;Times New Roman" w:hAnsi="Arial" w:cs="Arial"/>
          <w:color w:val="000000"/>
          <w:sz w:val="24"/>
          <w:szCs w:val="24"/>
        </w:rPr>
      </w:pPr>
      <w:r w:rsidRPr="0060207B">
        <w:rPr>
          <w:rFonts w:ascii="Arial" w:eastAsia="Times New Roman;Times New Roman" w:hAnsi="Arial" w:cs="Arial"/>
          <w:color w:val="000000"/>
          <w:sz w:val="24"/>
          <w:szCs w:val="24"/>
        </w:rPr>
        <w:t>Лицо, осуществившее захоронение, обязано следить за чистотой и порядком на месте захоронения, проводить своевременный ремонт надмогильных сооружений и уход за могилой.</w:t>
      </w:r>
    </w:p>
    <w:p w:rsidR="00B44D06" w:rsidRPr="0060207B" w:rsidRDefault="008302D2" w:rsidP="008302D2">
      <w:pPr>
        <w:numPr>
          <w:ilvl w:val="1"/>
          <w:numId w:val="28"/>
        </w:numPr>
        <w:spacing w:after="0" w:line="240" w:lineRule="auto"/>
        <w:ind w:left="0" w:firstLine="709"/>
        <w:jc w:val="both"/>
        <w:rPr>
          <w:rFonts w:ascii="Arial" w:eastAsia="Times New Roman;Times New Roman" w:hAnsi="Arial" w:cs="Arial"/>
          <w:color w:val="000000"/>
          <w:sz w:val="24"/>
          <w:szCs w:val="24"/>
        </w:rPr>
      </w:pPr>
      <w:r w:rsidRPr="0060207B">
        <w:rPr>
          <w:rFonts w:ascii="Arial" w:eastAsia="Times New Roman;Times New Roman" w:hAnsi="Arial" w:cs="Arial"/>
          <w:color w:val="000000"/>
          <w:sz w:val="24"/>
          <w:szCs w:val="24"/>
        </w:rPr>
        <w:t>Надмогильные сооружения (памятники, оградки и т.д.) должны быть установлены после погребения в пределах отведенного участка земли, размер которого установлен муниципальным нормативным правовым актом. Ответственными лицами являются лица, подавшие заявление на предоставление участка земли для погребения умершего, а в случае их отсутствия - лица, выполняющие работы по установке надмогильных сооружений.</w:t>
      </w:r>
    </w:p>
    <w:p w:rsidR="00B44D06" w:rsidRPr="0060207B" w:rsidRDefault="008302D2" w:rsidP="008302D2">
      <w:pPr>
        <w:numPr>
          <w:ilvl w:val="1"/>
          <w:numId w:val="28"/>
        </w:numPr>
        <w:spacing w:after="0" w:line="240" w:lineRule="auto"/>
        <w:ind w:left="0" w:firstLine="709"/>
        <w:jc w:val="both"/>
        <w:rPr>
          <w:rFonts w:ascii="Arial" w:eastAsia="Times New Roman;Times New Roman" w:hAnsi="Arial" w:cs="Arial"/>
          <w:color w:val="000000"/>
          <w:sz w:val="24"/>
          <w:szCs w:val="24"/>
        </w:rPr>
      </w:pPr>
      <w:r w:rsidRPr="0060207B">
        <w:rPr>
          <w:rFonts w:ascii="Arial" w:eastAsia="Times New Roman;Times New Roman" w:hAnsi="Arial" w:cs="Arial"/>
          <w:color w:val="000000"/>
          <w:sz w:val="24"/>
          <w:szCs w:val="24"/>
        </w:rPr>
        <w:t>На территории кладбища запрещается:</w:t>
      </w:r>
    </w:p>
    <w:p w:rsidR="00B44D06" w:rsidRPr="0060207B" w:rsidRDefault="008302D2" w:rsidP="008302D2">
      <w:pPr>
        <w:numPr>
          <w:ilvl w:val="0"/>
          <w:numId w:val="46"/>
        </w:numPr>
        <w:spacing w:after="0" w:line="240" w:lineRule="auto"/>
        <w:jc w:val="both"/>
        <w:rPr>
          <w:rFonts w:ascii="Arial" w:eastAsia="Times New Roman;Times New Roman" w:hAnsi="Arial" w:cs="Arial"/>
          <w:color w:val="000000"/>
          <w:sz w:val="24"/>
          <w:szCs w:val="24"/>
        </w:rPr>
      </w:pPr>
      <w:r w:rsidRPr="0060207B">
        <w:rPr>
          <w:rFonts w:ascii="Arial" w:eastAsia="Times New Roman;Times New Roman" w:hAnsi="Arial" w:cs="Arial"/>
          <w:color w:val="000000"/>
          <w:sz w:val="24"/>
          <w:szCs w:val="24"/>
        </w:rPr>
        <w:t xml:space="preserve">портить надмогильные сооружения, мемориальные доски, оборудование кладбища, </w:t>
      </w:r>
      <w:proofErr w:type="spellStart"/>
      <w:r w:rsidRPr="0060207B">
        <w:rPr>
          <w:rFonts w:ascii="Arial" w:eastAsia="Times New Roman;Times New Roman" w:hAnsi="Arial" w:cs="Arial"/>
          <w:color w:val="000000"/>
          <w:sz w:val="24"/>
          <w:szCs w:val="24"/>
        </w:rPr>
        <w:t>загрязненять</w:t>
      </w:r>
      <w:proofErr w:type="spellEnd"/>
      <w:r w:rsidRPr="0060207B">
        <w:rPr>
          <w:rFonts w:ascii="Arial" w:eastAsia="Times New Roman;Times New Roman" w:hAnsi="Arial" w:cs="Arial"/>
          <w:color w:val="000000"/>
          <w:sz w:val="24"/>
          <w:szCs w:val="24"/>
        </w:rPr>
        <w:t xml:space="preserve"> территорию;</w:t>
      </w:r>
    </w:p>
    <w:p w:rsidR="00B44D06" w:rsidRPr="0060207B" w:rsidRDefault="008302D2" w:rsidP="008302D2">
      <w:pPr>
        <w:numPr>
          <w:ilvl w:val="0"/>
          <w:numId w:val="46"/>
        </w:numPr>
        <w:spacing w:after="0" w:line="240" w:lineRule="auto"/>
        <w:jc w:val="both"/>
        <w:rPr>
          <w:rFonts w:ascii="Arial" w:eastAsia="Times New Roman;Times New Roman" w:hAnsi="Arial" w:cs="Arial"/>
          <w:color w:val="000000"/>
          <w:sz w:val="24"/>
          <w:szCs w:val="24"/>
        </w:rPr>
      </w:pPr>
      <w:r w:rsidRPr="0060207B">
        <w:rPr>
          <w:rFonts w:ascii="Arial" w:eastAsia="Times New Roman;Times New Roman" w:hAnsi="Arial" w:cs="Arial"/>
          <w:color w:val="000000"/>
          <w:sz w:val="24"/>
          <w:szCs w:val="24"/>
        </w:rPr>
        <w:t>повреждать зеленые насаждения и цветы;</w:t>
      </w:r>
    </w:p>
    <w:p w:rsidR="00B44D06" w:rsidRPr="0060207B" w:rsidRDefault="008302D2" w:rsidP="008302D2">
      <w:pPr>
        <w:numPr>
          <w:ilvl w:val="0"/>
          <w:numId w:val="46"/>
        </w:numPr>
        <w:spacing w:after="0" w:line="240" w:lineRule="auto"/>
        <w:jc w:val="both"/>
        <w:rPr>
          <w:rFonts w:ascii="Arial" w:eastAsia="Times New Roman;Times New Roman" w:hAnsi="Arial" w:cs="Arial"/>
          <w:color w:val="000000"/>
          <w:sz w:val="24"/>
          <w:szCs w:val="24"/>
        </w:rPr>
      </w:pPr>
      <w:r w:rsidRPr="0060207B">
        <w:rPr>
          <w:rFonts w:ascii="Arial" w:eastAsia="Times New Roman;Times New Roman" w:hAnsi="Arial" w:cs="Arial"/>
          <w:color w:val="000000"/>
          <w:sz w:val="24"/>
          <w:szCs w:val="24"/>
        </w:rPr>
        <w:t>оставлять запасы строительных и других материалов;</w:t>
      </w:r>
    </w:p>
    <w:p w:rsidR="00B44D06" w:rsidRPr="0060207B" w:rsidRDefault="008302D2" w:rsidP="008302D2">
      <w:pPr>
        <w:numPr>
          <w:ilvl w:val="0"/>
          <w:numId w:val="46"/>
        </w:numPr>
        <w:spacing w:after="0" w:line="240" w:lineRule="auto"/>
        <w:jc w:val="both"/>
        <w:rPr>
          <w:rFonts w:ascii="Arial" w:eastAsia="Times New Roman;Times New Roman" w:hAnsi="Arial" w:cs="Arial"/>
          <w:color w:val="000000"/>
          <w:sz w:val="24"/>
          <w:szCs w:val="24"/>
        </w:rPr>
      </w:pPr>
      <w:r w:rsidRPr="0060207B">
        <w:rPr>
          <w:rFonts w:ascii="Arial" w:eastAsia="Times New Roman;Times New Roman" w:hAnsi="Arial" w:cs="Arial"/>
          <w:color w:val="000000"/>
          <w:sz w:val="24"/>
          <w:szCs w:val="24"/>
        </w:rPr>
        <w:t>выгуливать собак, домашних животных;</w:t>
      </w:r>
    </w:p>
    <w:p w:rsidR="00B44D06" w:rsidRPr="0060207B" w:rsidRDefault="008302D2" w:rsidP="008302D2">
      <w:pPr>
        <w:numPr>
          <w:ilvl w:val="0"/>
          <w:numId w:val="46"/>
        </w:numPr>
        <w:spacing w:after="0" w:line="240" w:lineRule="auto"/>
        <w:jc w:val="both"/>
        <w:rPr>
          <w:rFonts w:ascii="Arial" w:eastAsia="Times New Roman;Times New Roman" w:hAnsi="Arial" w:cs="Arial"/>
          <w:color w:val="000000"/>
          <w:sz w:val="24"/>
          <w:szCs w:val="24"/>
        </w:rPr>
      </w:pPr>
      <w:r w:rsidRPr="0060207B">
        <w:rPr>
          <w:rFonts w:ascii="Arial" w:eastAsia="Times New Roman;Times New Roman" w:hAnsi="Arial" w:cs="Arial"/>
          <w:color w:val="000000"/>
          <w:sz w:val="24"/>
          <w:szCs w:val="24"/>
        </w:rPr>
        <w:t>разводить костры, добывать песок и глину, резать дерн.</w:t>
      </w:r>
    </w:p>
    <w:p w:rsidR="00B44D06" w:rsidRPr="0060207B" w:rsidRDefault="00B44D06">
      <w:pPr>
        <w:spacing w:after="0" w:line="240" w:lineRule="auto"/>
        <w:jc w:val="both"/>
        <w:rPr>
          <w:rFonts w:ascii="Arial" w:hAnsi="Arial" w:cs="Arial"/>
          <w:b/>
          <w:color w:val="000000"/>
          <w:sz w:val="24"/>
          <w:szCs w:val="24"/>
        </w:rPr>
      </w:pPr>
    </w:p>
    <w:p w:rsidR="00B44D06" w:rsidRPr="0060207B" w:rsidRDefault="008302D2" w:rsidP="008302D2">
      <w:pPr>
        <w:numPr>
          <w:ilvl w:val="0"/>
          <w:numId w:val="28"/>
        </w:numPr>
        <w:spacing w:after="0" w:line="240" w:lineRule="auto"/>
        <w:jc w:val="center"/>
        <w:rPr>
          <w:rFonts w:ascii="Arial" w:hAnsi="Arial" w:cs="Arial"/>
          <w:b/>
          <w:bCs/>
          <w:sz w:val="24"/>
          <w:szCs w:val="24"/>
        </w:rPr>
      </w:pPr>
      <w:r w:rsidRPr="0060207B">
        <w:rPr>
          <w:rFonts w:ascii="Arial" w:hAnsi="Arial" w:cs="Arial"/>
          <w:b/>
          <w:bCs/>
          <w:sz w:val="24"/>
          <w:szCs w:val="24"/>
        </w:rPr>
        <w:t xml:space="preserve">Формы и механизмы общественного участия в принятии решений и реализации проектов комплексного благоустройства и развития городской среды территорий муниципального образования  городское поселение </w:t>
      </w:r>
      <w:proofErr w:type="gramStart"/>
      <w:r w:rsidRPr="0060207B">
        <w:rPr>
          <w:rFonts w:ascii="Arial" w:hAnsi="Arial" w:cs="Arial"/>
          <w:b/>
          <w:bCs/>
          <w:sz w:val="24"/>
          <w:szCs w:val="24"/>
        </w:rPr>
        <w:t>Туманный</w:t>
      </w:r>
      <w:proofErr w:type="gramEnd"/>
      <w:r w:rsidRPr="0060207B">
        <w:rPr>
          <w:rFonts w:ascii="Arial" w:hAnsi="Arial" w:cs="Arial"/>
          <w:b/>
          <w:bCs/>
          <w:sz w:val="24"/>
          <w:szCs w:val="24"/>
        </w:rPr>
        <w:t xml:space="preserve">  Кольского района  </w:t>
      </w:r>
    </w:p>
    <w:p w:rsidR="00B44D06" w:rsidRPr="0060207B" w:rsidRDefault="00B44D06">
      <w:pPr>
        <w:spacing w:after="0" w:line="240" w:lineRule="auto"/>
        <w:ind w:left="600"/>
        <w:rPr>
          <w:rFonts w:ascii="Arial" w:hAnsi="Arial" w:cs="Arial"/>
          <w:b/>
          <w:color w:val="000000"/>
          <w:sz w:val="24"/>
          <w:szCs w:val="24"/>
        </w:rPr>
      </w:pPr>
    </w:p>
    <w:p w:rsidR="00B44D06" w:rsidRPr="0060207B" w:rsidRDefault="008302D2" w:rsidP="008302D2">
      <w:pPr>
        <w:numPr>
          <w:ilvl w:val="1"/>
          <w:numId w:val="28"/>
        </w:numPr>
        <w:spacing w:after="0" w:line="240" w:lineRule="auto"/>
        <w:jc w:val="center"/>
        <w:rPr>
          <w:rFonts w:ascii="Arial" w:hAnsi="Arial" w:cs="Arial"/>
          <w:b/>
          <w:bCs/>
          <w:sz w:val="24"/>
          <w:szCs w:val="24"/>
        </w:rPr>
      </w:pPr>
      <w:r w:rsidRPr="0060207B">
        <w:rPr>
          <w:rFonts w:ascii="Arial" w:hAnsi="Arial" w:cs="Arial"/>
          <w:b/>
          <w:bCs/>
          <w:sz w:val="24"/>
          <w:szCs w:val="24"/>
        </w:rPr>
        <w:t>Общие положения. Задачи, польза и формы общественного участия.</w:t>
      </w:r>
    </w:p>
    <w:p w:rsidR="00B44D06" w:rsidRPr="0060207B" w:rsidRDefault="00B44D06">
      <w:pPr>
        <w:spacing w:after="0" w:line="240" w:lineRule="auto"/>
        <w:ind w:left="720"/>
        <w:rPr>
          <w:rFonts w:ascii="Arial" w:hAnsi="Arial" w:cs="Arial"/>
          <w:b/>
          <w:color w:val="000000"/>
          <w:sz w:val="24"/>
          <w:szCs w:val="24"/>
        </w:rPr>
      </w:pPr>
    </w:p>
    <w:p w:rsidR="00B44D06" w:rsidRPr="0060207B" w:rsidRDefault="008302D2" w:rsidP="008302D2">
      <w:pPr>
        <w:pStyle w:val="Default"/>
        <w:numPr>
          <w:ilvl w:val="2"/>
          <w:numId w:val="28"/>
        </w:numPr>
        <w:tabs>
          <w:tab w:val="left" w:pos="1560"/>
        </w:tabs>
        <w:ind w:left="0" w:firstLine="709"/>
        <w:jc w:val="both"/>
        <w:rPr>
          <w:rFonts w:ascii="Arial" w:hAnsi="Arial" w:cs="Arial"/>
        </w:rPr>
      </w:pPr>
      <w:r w:rsidRPr="0060207B">
        <w:rPr>
          <w:rFonts w:ascii="Arial" w:hAnsi="Arial" w:cs="Arial"/>
        </w:rPr>
        <w:t xml:space="preserve">Вовлеченность в принятие решений и реализацию проектов, реальный учет мнения всех субъектов развития городского поселения,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 </w:t>
      </w:r>
    </w:p>
    <w:p w:rsidR="00B44D06" w:rsidRPr="0060207B" w:rsidRDefault="008302D2" w:rsidP="008302D2">
      <w:pPr>
        <w:pStyle w:val="Default"/>
        <w:numPr>
          <w:ilvl w:val="2"/>
          <w:numId w:val="28"/>
        </w:numPr>
        <w:tabs>
          <w:tab w:val="left" w:pos="1560"/>
        </w:tabs>
        <w:ind w:left="0" w:firstLine="709"/>
        <w:jc w:val="both"/>
        <w:rPr>
          <w:rFonts w:ascii="Arial" w:hAnsi="Arial" w:cs="Arial"/>
        </w:rPr>
      </w:pPr>
      <w:r w:rsidRPr="0060207B">
        <w:rPr>
          <w:rFonts w:ascii="Arial" w:hAnsi="Arial" w:cs="Arial"/>
        </w:rPr>
        <w:lastRenderedPageBreak/>
        <w:t xml:space="preserve">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 </w:t>
      </w:r>
    </w:p>
    <w:p w:rsidR="00B44D06" w:rsidRPr="0060207B" w:rsidRDefault="008302D2" w:rsidP="008302D2">
      <w:pPr>
        <w:pStyle w:val="Default"/>
        <w:numPr>
          <w:ilvl w:val="2"/>
          <w:numId w:val="28"/>
        </w:numPr>
        <w:tabs>
          <w:tab w:val="left" w:pos="1560"/>
        </w:tabs>
        <w:ind w:left="0" w:firstLine="709"/>
        <w:jc w:val="both"/>
        <w:rPr>
          <w:rFonts w:ascii="Arial" w:hAnsi="Arial" w:cs="Arial"/>
        </w:rPr>
      </w:pPr>
      <w:proofErr w:type="gramStart"/>
      <w:r w:rsidRPr="0060207B">
        <w:rPr>
          <w:rFonts w:ascii="Arial" w:hAnsi="Arial" w:cs="Arial"/>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 поселения, формирует лояльность со стороны населения и создаёт кредит доверия на будущее, а в перспективе превращает жителей поселения и других субъектов в партнёров органов власти.</w:t>
      </w:r>
      <w:proofErr w:type="gramEnd"/>
    </w:p>
    <w:p w:rsidR="00B44D06" w:rsidRPr="0060207B" w:rsidRDefault="008302D2" w:rsidP="008302D2">
      <w:pPr>
        <w:pStyle w:val="Default"/>
        <w:numPr>
          <w:ilvl w:val="2"/>
          <w:numId w:val="28"/>
        </w:numPr>
        <w:tabs>
          <w:tab w:val="left" w:pos="1560"/>
        </w:tabs>
        <w:ind w:left="0" w:firstLine="709"/>
        <w:jc w:val="both"/>
        <w:rPr>
          <w:rFonts w:ascii="Arial" w:hAnsi="Arial" w:cs="Arial"/>
        </w:rPr>
      </w:pPr>
      <w:r w:rsidRPr="0060207B">
        <w:rPr>
          <w:rFonts w:ascii="Arial" w:eastAsia="Times New Roman;Times New Roman" w:hAnsi="Arial" w:cs="Arial"/>
        </w:rPr>
        <w:t xml:space="preserve"> </w:t>
      </w:r>
      <w:proofErr w:type="gramStart"/>
      <w:r w:rsidRPr="0060207B">
        <w:rPr>
          <w:rFonts w:ascii="Arial" w:hAnsi="Arial" w:cs="Arial"/>
        </w:rPr>
        <w:t>Новый запрос на соучастие со стороны органов власти, приглашение к участию в развитии территории талантливых местных профессионалов, активных жителей городского поселения,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городского поселения и способствует формированию</w:t>
      </w:r>
      <w:proofErr w:type="gramEnd"/>
      <w:r w:rsidRPr="0060207B">
        <w:rPr>
          <w:rFonts w:ascii="Arial" w:hAnsi="Arial" w:cs="Arial"/>
        </w:rPr>
        <w:t xml:space="preserve"> новых субъектов развития, кто готов думать о городском поселении,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 </w:t>
      </w:r>
    </w:p>
    <w:p w:rsidR="00B44D06" w:rsidRPr="0060207B" w:rsidRDefault="00B44D06">
      <w:pPr>
        <w:pStyle w:val="Default"/>
        <w:tabs>
          <w:tab w:val="left" w:pos="1560"/>
        </w:tabs>
        <w:ind w:left="709"/>
        <w:jc w:val="both"/>
        <w:rPr>
          <w:rFonts w:ascii="Arial" w:hAnsi="Arial" w:cs="Arial"/>
        </w:rPr>
      </w:pPr>
    </w:p>
    <w:p w:rsidR="00B44D06" w:rsidRPr="0060207B" w:rsidRDefault="008302D2" w:rsidP="008302D2">
      <w:pPr>
        <w:pStyle w:val="Default"/>
        <w:numPr>
          <w:ilvl w:val="1"/>
          <w:numId w:val="28"/>
        </w:numPr>
        <w:jc w:val="center"/>
        <w:rPr>
          <w:rFonts w:ascii="Arial" w:hAnsi="Arial" w:cs="Arial"/>
          <w:b/>
          <w:bCs/>
        </w:rPr>
      </w:pPr>
      <w:r w:rsidRPr="0060207B">
        <w:rPr>
          <w:rFonts w:ascii="Arial" w:hAnsi="Arial" w:cs="Arial"/>
          <w:b/>
          <w:bCs/>
        </w:rPr>
        <w:t xml:space="preserve">Основные решения </w:t>
      </w:r>
    </w:p>
    <w:p w:rsidR="00B44D06" w:rsidRPr="0060207B" w:rsidRDefault="00B44D06">
      <w:pPr>
        <w:pStyle w:val="Default"/>
        <w:ind w:left="720"/>
        <w:rPr>
          <w:rFonts w:ascii="Arial" w:hAnsi="Arial" w:cs="Arial"/>
        </w:rPr>
      </w:pPr>
    </w:p>
    <w:p w:rsidR="00B44D06" w:rsidRPr="0060207B" w:rsidRDefault="008302D2">
      <w:pPr>
        <w:pStyle w:val="Default"/>
        <w:jc w:val="both"/>
        <w:rPr>
          <w:rFonts w:ascii="Arial" w:hAnsi="Arial" w:cs="Arial"/>
        </w:rPr>
      </w:pPr>
      <w:r w:rsidRPr="0060207B">
        <w:rPr>
          <w:rFonts w:ascii="Arial" w:eastAsia="Times New Roman;Times New Roman" w:hAnsi="Arial" w:cs="Arial"/>
        </w:rPr>
        <w:t xml:space="preserve">          </w:t>
      </w:r>
      <w:r w:rsidRPr="0060207B">
        <w:rPr>
          <w:rFonts w:ascii="Arial" w:hAnsi="Arial" w:cs="Arial"/>
        </w:rPr>
        <w:t xml:space="preserve">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 </w:t>
      </w:r>
    </w:p>
    <w:p w:rsidR="00B44D06" w:rsidRPr="0060207B" w:rsidRDefault="008302D2">
      <w:pPr>
        <w:pStyle w:val="Default"/>
        <w:ind w:firstLine="720"/>
        <w:jc w:val="both"/>
        <w:rPr>
          <w:rFonts w:ascii="Arial" w:hAnsi="Arial" w:cs="Arial"/>
        </w:rPr>
      </w:pPr>
      <w:r w:rsidRPr="0060207B">
        <w:rPr>
          <w:rFonts w:ascii="Arial" w:hAnsi="Arial" w:cs="Arial"/>
        </w:rPr>
        <w:t xml:space="preserve">б) разработка внутренних регламентов, регулирующих процесс общественного соучастия; </w:t>
      </w:r>
    </w:p>
    <w:p w:rsidR="00B44D06" w:rsidRPr="0060207B" w:rsidRDefault="008302D2">
      <w:pPr>
        <w:pStyle w:val="Default"/>
        <w:ind w:firstLine="720"/>
        <w:jc w:val="both"/>
        <w:rPr>
          <w:rFonts w:ascii="Arial" w:hAnsi="Arial" w:cs="Arial"/>
        </w:rPr>
      </w:pPr>
      <w:r w:rsidRPr="0060207B">
        <w:rPr>
          <w:rFonts w:ascii="Arial" w:hAnsi="Arial" w:cs="Arial"/>
        </w:rPr>
        <w:t xml:space="preserve">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 </w:t>
      </w:r>
    </w:p>
    <w:p w:rsidR="00B44D06" w:rsidRPr="0060207B" w:rsidRDefault="008302D2">
      <w:pPr>
        <w:pStyle w:val="Default"/>
        <w:ind w:firstLine="720"/>
        <w:jc w:val="both"/>
        <w:rPr>
          <w:rFonts w:ascii="Arial" w:hAnsi="Arial" w:cs="Arial"/>
        </w:rPr>
      </w:pPr>
      <w:r w:rsidRPr="0060207B">
        <w:rPr>
          <w:rFonts w:ascii="Arial" w:hAnsi="Arial" w:cs="Arial"/>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B44D06" w:rsidRPr="0060207B" w:rsidRDefault="008302D2">
      <w:pPr>
        <w:pStyle w:val="Default"/>
        <w:ind w:firstLine="720"/>
        <w:jc w:val="both"/>
        <w:rPr>
          <w:rFonts w:ascii="Arial" w:hAnsi="Arial" w:cs="Arial"/>
        </w:rPr>
      </w:pPr>
      <w:r w:rsidRPr="0060207B">
        <w:rPr>
          <w:rFonts w:ascii="Arial" w:hAnsi="Arial" w:cs="Arial"/>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B44D06" w:rsidRPr="0060207B" w:rsidRDefault="008302D2">
      <w:pPr>
        <w:pStyle w:val="Default"/>
        <w:ind w:firstLine="720"/>
        <w:jc w:val="both"/>
        <w:rPr>
          <w:rFonts w:ascii="Arial" w:hAnsi="Arial" w:cs="Arial"/>
        </w:rPr>
      </w:pPr>
      <w:r w:rsidRPr="0060207B">
        <w:rPr>
          <w:rFonts w:ascii="Arial" w:hAnsi="Arial" w:cs="Arial"/>
        </w:rPr>
        <w:t xml:space="preserve">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w:t>
      </w:r>
    </w:p>
    <w:p w:rsidR="00B44D06" w:rsidRPr="0060207B" w:rsidRDefault="008302D2">
      <w:pPr>
        <w:pStyle w:val="Default"/>
        <w:ind w:firstLine="720"/>
        <w:jc w:val="both"/>
        <w:rPr>
          <w:rFonts w:ascii="Arial" w:hAnsi="Arial" w:cs="Arial"/>
        </w:rPr>
      </w:pPr>
      <w:r w:rsidRPr="0060207B">
        <w:rPr>
          <w:rFonts w:ascii="Arial" w:hAnsi="Arial" w:cs="Arial"/>
        </w:rPr>
        <w:t xml:space="preserve">3 этап: рассмотрение созданных вариантов с вовлечением всех субъектов городской жизни, имеющих отношение к данной территории и данному вопросу; </w:t>
      </w:r>
    </w:p>
    <w:p w:rsidR="00B44D06" w:rsidRPr="0060207B" w:rsidRDefault="008302D2">
      <w:pPr>
        <w:pStyle w:val="Default"/>
        <w:ind w:firstLine="720"/>
        <w:jc w:val="both"/>
        <w:rPr>
          <w:rFonts w:ascii="Arial" w:hAnsi="Arial" w:cs="Arial"/>
        </w:rPr>
      </w:pPr>
      <w:r w:rsidRPr="0060207B">
        <w:rPr>
          <w:rFonts w:ascii="Arial" w:hAnsi="Arial" w:cs="Arial"/>
        </w:rPr>
        <w:t xml:space="preserve">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 </w:t>
      </w:r>
    </w:p>
    <w:p w:rsidR="00B44D06" w:rsidRPr="0060207B" w:rsidRDefault="00B44D06">
      <w:pPr>
        <w:pStyle w:val="Default"/>
        <w:jc w:val="both"/>
        <w:rPr>
          <w:rFonts w:ascii="Arial" w:hAnsi="Arial" w:cs="Arial"/>
        </w:rPr>
      </w:pPr>
    </w:p>
    <w:p w:rsidR="00B44D06" w:rsidRPr="0060207B" w:rsidRDefault="008302D2" w:rsidP="008302D2">
      <w:pPr>
        <w:pStyle w:val="Default"/>
        <w:numPr>
          <w:ilvl w:val="1"/>
          <w:numId w:val="28"/>
        </w:numPr>
        <w:jc w:val="center"/>
        <w:rPr>
          <w:rFonts w:ascii="Arial" w:hAnsi="Arial" w:cs="Arial"/>
          <w:b/>
          <w:bCs/>
        </w:rPr>
      </w:pPr>
      <w:r w:rsidRPr="0060207B">
        <w:rPr>
          <w:rFonts w:ascii="Arial" w:hAnsi="Arial" w:cs="Arial"/>
          <w:b/>
          <w:bCs/>
        </w:rPr>
        <w:t xml:space="preserve">Принципы организации общественного соучастия </w:t>
      </w:r>
    </w:p>
    <w:p w:rsidR="00B44D06" w:rsidRPr="0060207B" w:rsidRDefault="00B44D06">
      <w:pPr>
        <w:pStyle w:val="Default"/>
        <w:ind w:left="720"/>
        <w:rPr>
          <w:rFonts w:ascii="Arial" w:hAnsi="Arial" w:cs="Arial"/>
        </w:rPr>
      </w:pPr>
    </w:p>
    <w:p w:rsidR="00B44D06" w:rsidRPr="0060207B" w:rsidRDefault="008302D2" w:rsidP="008302D2">
      <w:pPr>
        <w:pStyle w:val="Default"/>
        <w:numPr>
          <w:ilvl w:val="2"/>
          <w:numId w:val="28"/>
        </w:numPr>
        <w:tabs>
          <w:tab w:val="left" w:pos="1134"/>
          <w:tab w:val="left" w:pos="1843"/>
        </w:tabs>
        <w:ind w:left="0" w:firstLine="709"/>
        <w:jc w:val="both"/>
        <w:rPr>
          <w:rFonts w:ascii="Arial" w:hAnsi="Arial" w:cs="Arial"/>
        </w:rPr>
      </w:pPr>
      <w:r w:rsidRPr="0060207B">
        <w:rPr>
          <w:rFonts w:ascii="Arial" w:hAnsi="Arial" w:cs="Arial"/>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B44D06" w:rsidRPr="0060207B" w:rsidRDefault="008302D2" w:rsidP="008302D2">
      <w:pPr>
        <w:pStyle w:val="Default"/>
        <w:numPr>
          <w:ilvl w:val="2"/>
          <w:numId w:val="28"/>
        </w:numPr>
        <w:tabs>
          <w:tab w:val="left" w:pos="1134"/>
          <w:tab w:val="left" w:pos="1843"/>
        </w:tabs>
        <w:ind w:left="0" w:firstLine="709"/>
        <w:jc w:val="both"/>
        <w:rPr>
          <w:rFonts w:ascii="Arial" w:hAnsi="Arial" w:cs="Arial"/>
        </w:rPr>
      </w:pPr>
      <w:r w:rsidRPr="0060207B">
        <w:rPr>
          <w:rFonts w:ascii="Arial" w:eastAsia="Times New Roman;Times New Roman" w:hAnsi="Arial" w:cs="Arial"/>
        </w:rPr>
        <w:t xml:space="preserve"> </w:t>
      </w:r>
      <w:r w:rsidRPr="0060207B">
        <w:rPr>
          <w:rFonts w:ascii="Arial" w:hAnsi="Arial" w:cs="Arial"/>
        </w:rPr>
        <w:t>Открытое обсуждение проектов благоустройства территорий необходимо организовывать на этапе формулирования задач проекта и по итогам каждого из этапов проектирования.</w:t>
      </w:r>
    </w:p>
    <w:p w:rsidR="00B44D06" w:rsidRPr="0060207B" w:rsidRDefault="008302D2" w:rsidP="008302D2">
      <w:pPr>
        <w:pStyle w:val="Default"/>
        <w:numPr>
          <w:ilvl w:val="2"/>
          <w:numId w:val="28"/>
        </w:numPr>
        <w:tabs>
          <w:tab w:val="left" w:pos="1134"/>
          <w:tab w:val="left" w:pos="1843"/>
        </w:tabs>
        <w:ind w:left="0" w:firstLine="709"/>
        <w:jc w:val="both"/>
        <w:rPr>
          <w:rFonts w:ascii="Arial" w:hAnsi="Arial" w:cs="Arial"/>
        </w:rPr>
      </w:pPr>
      <w:r w:rsidRPr="0060207B">
        <w:rPr>
          <w:rFonts w:ascii="Arial" w:eastAsia="Times New Roman;Times New Roman" w:hAnsi="Arial" w:cs="Arial"/>
        </w:rPr>
        <w:t xml:space="preserve"> </w:t>
      </w:r>
      <w:r w:rsidRPr="0060207B">
        <w:rPr>
          <w:rFonts w:ascii="Arial" w:hAnsi="Arial" w:cs="Arial"/>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B44D06" w:rsidRPr="0060207B" w:rsidRDefault="008302D2" w:rsidP="008302D2">
      <w:pPr>
        <w:pStyle w:val="Default"/>
        <w:numPr>
          <w:ilvl w:val="2"/>
          <w:numId w:val="28"/>
        </w:numPr>
        <w:tabs>
          <w:tab w:val="left" w:pos="1134"/>
          <w:tab w:val="left" w:pos="1843"/>
        </w:tabs>
        <w:ind w:left="0" w:firstLine="709"/>
        <w:jc w:val="both"/>
        <w:rPr>
          <w:rFonts w:ascii="Arial" w:hAnsi="Arial" w:cs="Arial"/>
        </w:rPr>
      </w:pPr>
      <w:r w:rsidRPr="0060207B">
        <w:rPr>
          <w:rFonts w:ascii="Arial" w:eastAsia="Times New Roman;Times New Roman" w:hAnsi="Arial" w:cs="Arial"/>
        </w:rPr>
        <w:t xml:space="preserve"> </w:t>
      </w:r>
      <w:r w:rsidRPr="0060207B">
        <w:rPr>
          <w:rFonts w:ascii="Arial" w:hAnsi="Arial" w:cs="Arial"/>
        </w:rPr>
        <w:t xml:space="preserve">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необходимо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B44D06" w:rsidRPr="0060207B" w:rsidRDefault="008302D2" w:rsidP="008302D2">
      <w:pPr>
        <w:pStyle w:val="Default"/>
        <w:numPr>
          <w:ilvl w:val="2"/>
          <w:numId w:val="28"/>
        </w:numPr>
        <w:tabs>
          <w:tab w:val="left" w:pos="1134"/>
          <w:tab w:val="left" w:pos="1843"/>
        </w:tabs>
        <w:ind w:left="0" w:firstLine="709"/>
        <w:jc w:val="both"/>
        <w:rPr>
          <w:rFonts w:ascii="Arial" w:hAnsi="Arial" w:cs="Arial"/>
        </w:rPr>
      </w:pPr>
      <w:r w:rsidRPr="0060207B">
        <w:rPr>
          <w:rFonts w:ascii="Arial" w:hAnsi="Arial" w:cs="Arial"/>
        </w:rPr>
        <w:t>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необходимо обеспечить возможность публичного комментирования и обсуждения материалов проектов.</w:t>
      </w:r>
    </w:p>
    <w:p w:rsidR="00B44D06" w:rsidRPr="0060207B" w:rsidRDefault="00B44D06">
      <w:pPr>
        <w:pStyle w:val="Default"/>
        <w:tabs>
          <w:tab w:val="left" w:pos="1134"/>
          <w:tab w:val="left" w:pos="1843"/>
        </w:tabs>
        <w:jc w:val="both"/>
        <w:rPr>
          <w:rFonts w:ascii="Arial" w:hAnsi="Arial" w:cs="Arial"/>
        </w:rPr>
      </w:pPr>
    </w:p>
    <w:p w:rsidR="00B44D06" w:rsidRPr="0060207B" w:rsidRDefault="008302D2" w:rsidP="008302D2">
      <w:pPr>
        <w:pStyle w:val="Default"/>
        <w:numPr>
          <w:ilvl w:val="1"/>
          <w:numId w:val="28"/>
        </w:numPr>
        <w:jc w:val="center"/>
        <w:rPr>
          <w:rFonts w:ascii="Arial" w:hAnsi="Arial" w:cs="Arial"/>
          <w:b/>
          <w:bCs/>
        </w:rPr>
      </w:pPr>
      <w:r w:rsidRPr="0060207B">
        <w:rPr>
          <w:rFonts w:ascii="Arial" w:hAnsi="Arial" w:cs="Arial"/>
          <w:b/>
          <w:bCs/>
        </w:rPr>
        <w:t xml:space="preserve">Формы общественного соучастия </w:t>
      </w:r>
    </w:p>
    <w:p w:rsidR="00B44D06" w:rsidRPr="0060207B" w:rsidRDefault="00B44D06">
      <w:pPr>
        <w:pStyle w:val="Default"/>
        <w:ind w:left="720"/>
        <w:rPr>
          <w:rFonts w:ascii="Arial" w:hAnsi="Arial" w:cs="Arial"/>
          <w:b/>
          <w:bCs/>
        </w:rPr>
      </w:pPr>
    </w:p>
    <w:p w:rsidR="00B44D06" w:rsidRPr="0060207B" w:rsidRDefault="008302D2" w:rsidP="008302D2">
      <w:pPr>
        <w:pStyle w:val="Default"/>
        <w:numPr>
          <w:ilvl w:val="2"/>
          <w:numId w:val="28"/>
        </w:numPr>
        <w:tabs>
          <w:tab w:val="left" w:pos="1701"/>
        </w:tabs>
        <w:ind w:left="0" w:firstLine="709"/>
        <w:jc w:val="both"/>
        <w:rPr>
          <w:rFonts w:ascii="Arial" w:hAnsi="Arial" w:cs="Arial"/>
        </w:rPr>
      </w:pPr>
      <w:r w:rsidRPr="0060207B">
        <w:rPr>
          <w:rFonts w:ascii="Arial" w:hAnsi="Arial" w:cs="Arial"/>
        </w:rPr>
        <w:t xml:space="preserve">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 </w:t>
      </w:r>
    </w:p>
    <w:p w:rsidR="00B44D06" w:rsidRPr="0060207B" w:rsidRDefault="008302D2" w:rsidP="008302D2">
      <w:pPr>
        <w:pStyle w:val="Default"/>
        <w:numPr>
          <w:ilvl w:val="3"/>
          <w:numId w:val="28"/>
        </w:numPr>
        <w:ind w:left="0" w:firstLine="709"/>
        <w:jc w:val="both"/>
        <w:rPr>
          <w:rFonts w:ascii="Arial" w:hAnsi="Arial" w:cs="Arial"/>
        </w:rPr>
      </w:pPr>
      <w:r w:rsidRPr="0060207B">
        <w:rPr>
          <w:rFonts w:ascii="Arial" w:hAnsi="Arial" w:cs="Arial"/>
        </w:rPr>
        <w:t xml:space="preserve">Совместное определение целей и задач по развитию территории, инвентаризация проблем и потенциалов среды; </w:t>
      </w:r>
    </w:p>
    <w:p w:rsidR="00B44D06" w:rsidRPr="0060207B" w:rsidRDefault="008302D2" w:rsidP="008302D2">
      <w:pPr>
        <w:pStyle w:val="Default"/>
        <w:numPr>
          <w:ilvl w:val="3"/>
          <w:numId w:val="28"/>
        </w:numPr>
        <w:ind w:left="0" w:firstLine="709"/>
        <w:jc w:val="both"/>
        <w:rPr>
          <w:rFonts w:ascii="Arial" w:hAnsi="Arial" w:cs="Arial"/>
        </w:rPr>
      </w:pPr>
      <w:r w:rsidRPr="0060207B">
        <w:rPr>
          <w:rFonts w:ascii="Arial" w:hAnsi="Arial" w:cs="Arial"/>
        </w:rPr>
        <w:t xml:space="preserve">Определение основных видов активностей, функциональных зон и их взаимного расположения на выбранной территории; </w:t>
      </w:r>
    </w:p>
    <w:p w:rsidR="00B44D06" w:rsidRPr="0060207B" w:rsidRDefault="008302D2" w:rsidP="008302D2">
      <w:pPr>
        <w:pStyle w:val="Default"/>
        <w:numPr>
          <w:ilvl w:val="3"/>
          <w:numId w:val="28"/>
        </w:numPr>
        <w:ind w:left="0" w:firstLine="709"/>
        <w:jc w:val="both"/>
        <w:rPr>
          <w:rFonts w:ascii="Arial" w:hAnsi="Arial" w:cs="Arial"/>
        </w:rPr>
      </w:pPr>
      <w:r w:rsidRPr="0060207B">
        <w:rPr>
          <w:rFonts w:ascii="Arial" w:hAnsi="Arial" w:cs="Arial"/>
        </w:rPr>
        <w:t xml:space="preserve">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B44D06" w:rsidRPr="0060207B" w:rsidRDefault="008302D2" w:rsidP="008302D2">
      <w:pPr>
        <w:pStyle w:val="Default"/>
        <w:numPr>
          <w:ilvl w:val="3"/>
          <w:numId w:val="28"/>
        </w:numPr>
        <w:ind w:left="0" w:firstLine="709"/>
        <w:jc w:val="both"/>
        <w:rPr>
          <w:rFonts w:ascii="Arial" w:hAnsi="Arial" w:cs="Arial"/>
        </w:rPr>
      </w:pPr>
      <w:r w:rsidRPr="0060207B">
        <w:rPr>
          <w:rFonts w:ascii="Arial" w:hAnsi="Arial" w:cs="Arial"/>
        </w:rPr>
        <w:t xml:space="preserve">Консультации в выборе типов покрытий, с учетом функционального зонирования территории; </w:t>
      </w:r>
    </w:p>
    <w:p w:rsidR="00B44D06" w:rsidRPr="0060207B" w:rsidRDefault="008302D2" w:rsidP="008302D2">
      <w:pPr>
        <w:pStyle w:val="Default"/>
        <w:numPr>
          <w:ilvl w:val="3"/>
          <w:numId w:val="28"/>
        </w:numPr>
        <w:ind w:left="0" w:firstLine="709"/>
        <w:jc w:val="both"/>
        <w:rPr>
          <w:rFonts w:ascii="Arial" w:hAnsi="Arial" w:cs="Arial"/>
        </w:rPr>
      </w:pPr>
      <w:r w:rsidRPr="0060207B">
        <w:rPr>
          <w:rFonts w:ascii="Arial" w:hAnsi="Arial" w:cs="Arial"/>
        </w:rPr>
        <w:t xml:space="preserve">Консультации по предполагаемым типам озеленения; </w:t>
      </w:r>
    </w:p>
    <w:p w:rsidR="00B44D06" w:rsidRPr="0060207B" w:rsidRDefault="008302D2" w:rsidP="008302D2">
      <w:pPr>
        <w:pStyle w:val="Default"/>
        <w:numPr>
          <w:ilvl w:val="3"/>
          <w:numId w:val="28"/>
        </w:numPr>
        <w:ind w:left="0" w:firstLine="709"/>
        <w:jc w:val="both"/>
        <w:rPr>
          <w:rFonts w:ascii="Arial" w:hAnsi="Arial" w:cs="Arial"/>
        </w:rPr>
      </w:pPr>
      <w:r w:rsidRPr="0060207B">
        <w:rPr>
          <w:rFonts w:ascii="Arial" w:hAnsi="Arial" w:cs="Arial"/>
        </w:rPr>
        <w:t xml:space="preserve">Консультации по предполагаемым типам освещения и осветительного оборудования; </w:t>
      </w:r>
    </w:p>
    <w:p w:rsidR="00B44D06" w:rsidRPr="0060207B" w:rsidRDefault="008302D2" w:rsidP="008302D2">
      <w:pPr>
        <w:pStyle w:val="Default"/>
        <w:numPr>
          <w:ilvl w:val="3"/>
          <w:numId w:val="28"/>
        </w:numPr>
        <w:ind w:left="0" w:firstLine="709"/>
        <w:jc w:val="both"/>
        <w:rPr>
          <w:rFonts w:ascii="Arial" w:hAnsi="Arial" w:cs="Arial"/>
        </w:rPr>
      </w:pPr>
      <w:r w:rsidRPr="0060207B">
        <w:rPr>
          <w:rFonts w:ascii="Arial" w:hAnsi="Arial" w:cs="Arial"/>
        </w:rPr>
        <w:t>Участие в разработке проекта, обсуждение решений с архитекторами, проектировщиками и другими профильными специалистами;</w:t>
      </w:r>
    </w:p>
    <w:p w:rsidR="00B44D06" w:rsidRPr="0060207B" w:rsidRDefault="008302D2" w:rsidP="008302D2">
      <w:pPr>
        <w:pStyle w:val="Default"/>
        <w:numPr>
          <w:ilvl w:val="3"/>
          <w:numId w:val="28"/>
        </w:numPr>
        <w:ind w:left="0" w:firstLine="709"/>
        <w:jc w:val="both"/>
        <w:rPr>
          <w:rFonts w:ascii="Arial" w:hAnsi="Arial" w:cs="Arial"/>
        </w:rPr>
      </w:pPr>
      <w:r w:rsidRPr="0060207B">
        <w:rPr>
          <w:rFonts w:ascii="Arial" w:hAnsi="Arial" w:cs="Arial"/>
        </w:rPr>
        <w:t xml:space="preserve">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 </w:t>
      </w:r>
    </w:p>
    <w:p w:rsidR="00B44D06" w:rsidRPr="0060207B" w:rsidRDefault="008302D2" w:rsidP="008302D2">
      <w:pPr>
        <w:pStyle w:val="Default"/>
        <w:numPr>
          <w:ilvl w:val="3"/>
          <w:numId w:val="28"/>
        </w:numPr>
        <w:ind w:left="0" w:firstLine="709"/>
        <w:jc w:val="both"/>
        <w:rPr>
          <w:rFonts w:ascii="Arial" w:hAnsi="Arial" w:cs="Arial"/>
        </w:rPr>
      </w:pPr>
      <w:r w:rsidRPr="0060207B">
        <w:rPr>
          <w:rFonts w:ascii="Arial" w:hAnsi="Arial" w:cs="Arial"/>
        </w:rPr>
        <w:t xml:space="preserve">Осуществление общественного контроля над процессом реализации проекта (включая как возможность для контроля со стороны любых заинтересованных </w:t>
      </w:r>
      <w:r w:rsidRPr="0060207B">
        <w:rPr>
          <w:rFonts w:ascii="Arial" w:hAnsi="Arial" w:cs="Arial"/>
        </w:rPr>
        <w:lastRenderedPageBreak/>
        <w:t>сторон, так и формирование рабочей группы, общественного совета проекта, либо наблюдательного совета проекта);</w:t>
      </w:r>
    </w:p>
    <w:p w:rsidR="00B44D06" w:rsidRPr="0060207B" w:rsidRDefault="008302D2" w:rsidP="008302D2">
      <w:pPr>
        <w:pStyle w:val="Default"/>
        <w:numPr>
          <w:ilvl w:val="3"/>
          <w:numId w:val="28"/>
        </w:numPr>
        <w:ind w:left="0" w:firstLine="707"/>
        <w:jc w:val="both"/>
        <w:rPr>
          <w:rFonts w:ascii="Arial" w:hAnsi="Arial" w:cs="Arial"/>
        </w:rPr>
      </w:pPr>
      <w:r w:rsidRPr="0060207B">
        <w:rPr>
          <w:rFonts w:ascii="Arial" w:hAnsi="Arial" w:cs="Arial"/>
        </w:rPr>
        <w:t xml:space="preserve">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w:t>
      </w:r>
    </w:p>
    <w:p w:rsidR="00B44D06" w:rsidRPr="0060207B" w:rsidRDefault="008302D2" w:rsidP="008302D2">
      <w:pPr>
        <w:pStyle w:val="Default"/>
        <w:numPr>
          <w:ilvl w:val="2"/>
          <w:numId w:val="28"/>
        </w:numPr>
        <w:tabs>
          <w:tab w:val="left" w:pos="1701"/>
        </w:tabs>
        <w:ind w:left="0" w:firstLine="567"/>
        <w:jc w:val="both"/>
        <w:rPr>
          <w:rFonts w:ascii="Arial" w:hAnsi="Arial" w:cs="Arial"/>
        </w:rPr>
      </w:pPr>
      <w:r w:rsidRPr="0060207B">
        <w:rPr>
          <w:rFonts w:ascii="Arial" w:hAnsi="Arial" w:cs="Arial"/>
        </w:rPr>
        <w:t xml:space="preserve">При реализации проектов необходимо обеспечить информирование общественности о планирующихся изменениях и возможности участия в этом процессе. </w:t>
      </w:r>
    </w:p>
    <w:p w:rsidR="00B44D06" w:rsidRPr="0060207B" w:rsidRDefault="008302D2" w:rsidP="008302D2">
      <w:pPr>
        <w:pStyle w:val="Default"/>
        <w:numPr>
          <w:ilvl w:val="2"/>
          <w:numId w:val="28"/>
        </w:numPr>
        <w:tabs>
          <w:tab w:val="left" w:pos="1701"/>
        </w:tabs>
        <w:ind w:left="0" w:firstLine="567"/>
        <w:jc w:val="both"/>
        <w:rPr>
          <w:rFonts w:ascii="Arial" w:hAnsi="Arial" w:cs="Arial"/>
        </w:rPr>
      </w:pPr>
      <w:r w:rsidRPr="0060207B">
        <w:rPr>
          <w:rFonts w:ascii="Arial" w:hAnsi="Arial" w:cs="Arial"/>
        </w:rPr>
        <w:t xml:space="preserve">Информирование может осуществляться, но не ограничиваться: </w:t>
      </w:r>
    </w:p>
    <w:p w:rsidR="00B44D06" w:rsidRPr="0060207B" w:rsidRDefault="008302D2" w:rsidP="008302D2">
      <w:pPr>
        <w:pStyle w:val="Default"/>
        <w:numPr>
          <w:ilvl w:val="3"/>
          <w:numId w:val="28"/>
        </w:numPr>
        <w:tabs>
          <w:tab w:val="left" w:pos="1843"/>
        </w:tabs>
        <w:ind w:left="0" w:firstLine="567"/>
        <w:jc w:val="both"/>
        <w:rPr>
          <w:rFonts w:ascii="Arial" w:hAnsi="Arial" w:cs="Arial"/>
        </w:rPr>
      </w:pPr>
      <w:r w:rsidRPr="0060207B">
        <w:rPr>
          <w:rFonts w:ascii="Arial" w:hAnsi="Arial" w:cs="Arial"/>
        </w:rPr>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B44D06" w:rsidRPr="0060207B" w:rsidRDefault="008302D2" w:rsidP="008302D2">
      <w:pPr>
        <w:pStyle w:val="Default"/>
        <w:numPr>
          <w:ilvl w:val="3"/>
          <w:numId w:val="28"/>
        </w:numPr>
        <w:tabs>
          <w:tab w:val="left" w:pos="1843"/>
        </w:tabs>
        <w:ind w:left="0" w:firstLine="567"/>
        <w:jc w:val="both"/>
        <w:rPr>
          <w:rFonts w:ascii="Arial" w:hAnsi="Arial" w:cs="Arial"/>
        </w:rPr>
      </w:pPr>
      <w:r w:rsidRPr="0060207B">
        <w:rPr>
          <w:rFonts w:ascii="Arial" w:eastAsia="Times New Roman;Times New Roman" w:hAnsi="Arial" w:cs="Arial"/>
        </w:rPr>
        <w:t xml:space="preserve">  </w:t>
      </w:r>
      <w:r w:rsidRPr="0060207B">
        <w:rPr>
          <w:rFonts w:ascii="Arial" w:hAnsi="Arial" w:cs="Arial"/>
        </w:rPr>
        <w:t xml:space="preserve">Работа с местными СМИ, охватывающими широкий круг людей̆ разных возрастных групп и потенциальные аудитории проекта. </w:t>
      </w:r>
    </w:p>
    <w:p w:rsidR="00B44D06" w:rsidRPr="0060207B" w:rsidRDefault="008302D2" w:rsidP="008302D2">
      <w:pPr>
        <w:pStyle w:val="Default"/>
        <w:numPr>
          <w:ilvl w:val="3"/>
          <w:numId w:val="28"/>
        </w:numPr>
        <w:tabs>
          <w:tab w:val="left" w:pos="1843"/>
        </w:tabs>
        <w:ind w:left="0" w:firstLine="567"/>
        <w:jc w:val="both"/>
        <w:rPr>
          <w:rFonts w:ascii="Arial" w:hAnsi="Arial" w:cs="Arial"/>
        </w:rPr>
      </w:pPr>
      <w:r w:rsidRPr="0060207B">
        <w:rPr>
          <w:rFonts w:ascii="Arial" w:hAnsi="Arial" w:cs="Arial"/>
        </w:rPr>
        <w:t>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B44D06" w:rsidRPr="0060207B" w:rsidRDefault="008302D2" w:rsidP="008302D2">
      <w:pPr>
        <w:pStyle w:val="Default"/>
        <w:numPr>
          <w:ilvl w:val="3"/>
          <w:numId w:val="28"/>
        </w:numPr>
        <w:tabs>
          <w:tab w:val="left" w:pos="1843"/>
        </w:tabs>
        <w:ind w:left="0" w:firstLine="567"/>
        <w:jc w:val="both"/>
        <w:rPr>
          <w:rFonts w:ascii="Arial" w:hAnsi="Arial" w:cs="Arial"/>
        </w:rPr>
      </w:pPr>
      <w:r w:rsidRPr="0060207B">
        <w:rPr>
          <w:rFonts w:ascii="Arial" w:eastAsia="Times New Roman;Times New Roman" w:hAnsi="Arial" w:cs="Arial"/>
        </w:rPr>
        <w:t xml:space="preserve">  </w:t>
      </w:r>
      <w:r w:rsidRPr="0060207B">
        <w:rPr>
          <w:rFonts w:ascii="Arial" w:hAnsi="Arial" w:cs="Arial"/>
        </w:rPr>
        <w:t xml:space="preserve">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B44D06" w:rsidRPr="0060207B" w:rsidRDefault="008302D2" w:rsidP="008302D2">
      <w:pPr>
        <w:pStyle w:val="Default"/>
        <w:numPr>
          <w:ilvl w:val="3"/>
          <w:numId w:val="28"/>
        </w:numPr>
        <w:tabs>
          <w:tab w:val="left" w:pos="1843"/>
        </w:tabs>
        <w:ind w:left="0" w:firstLine="567"/>
        <w:jc w:val="both"/>
        <w:rPr>
          <w:rFonts w:ascii="Arial" w:hAnsi="Arial" w:cs="Arial"/>
        </w:rPr>
      </w:pPr>
      <w:r w:rsidRPr="0060207B">
        <w:rPr>
          <w:rFonts w:ascii="Arial" w:eastAsia="Times New Roman;Times New Roman" w:hAnsi="Arial" w:cs="Arial"/>
        </w:rPr>
        <w:t xml:space="preserve"> </w:t>
      </w:r>
      <w:r w:rsidRPr="0060207B">
        <w:rPr>
          <w:rFonts w:ascii="Arial" w:hAnsi="Arial" w:cs="Arial"/>
        </w:rPr>
        <w:t>Индивидуальные приглашения участников встречи лично, по электронной почте или по телефону.</w:t>
      </w:r>
    </w:p>
    <w:p w:rsidR="00B44D06" w:rsidRPr="0060207B" w:rsidRDefault="008302D2" w:rsidP="008302D2">
      <w:pPr>
        <w:pStyle w:val="Default"/>
        <w:numPr>
          <w:ilvl w:val="3"/>
          <w:numId w:val="28"/>
        </w:numPr>
        <w:tabs>
          <w:tab w:val="left" w:pos="1843"/>
        </w:tabs>
        <w:ind w:left="0" w:firstLine="567"/>
        <w:jc w:val="both"/>
        <w:rPr>
          <w:rFonts w:ascii="Arial" w:hAnsi="Arial" w:cs="Arial"/>
        </w:rPr>
      </w:pPr>
      <w:r w:rsidRPr="0060207B">
        <w:rPr>
          <w:rFonts w:ascii="Arial" w:eastAsia="Times New Roman;Times New Roman" w:hAnsi="Arial" w:cs="Arial"/>
        </w:rPr>
        <w:t xml:space="preserve"> </w:t>
      </w:r>
      <w:r w:rsidRPr="0060207B">
        <w:rPr>
          <w:rFonts w:ascii="Arial" w:hAnsi="Arial" w:cs="Arial"/>
        </w:rPr>
        <w:t xml:space="preserve">Использование социальных сетей и </w:t>
      </w:r>
      <w:proofErr w:type="spellStart"/>
      <w:r w:rsidRPr="0060207B">
        <w:rPr>
          <w:rFonts w:ascii="Arial" w:hAnsi="Arial" w:cs="Arial"/>
        </w:rPr>
        <w:t>интернет-ресурсов</w:t>
      </w:r>
      <w:proofErr w:type="spellEnd"/>
      <w:r w:rsidRPr="0060207B">
        <w:rPr>
          <w:rFonts w:ascii="Arial" w:hAnsi="Arial" w:cs="Arial"/>
        </w:rPr>
        <w:t xml:space="preserve"> для обеспечения донесения информации до различных городских и профессиональных сообществ.</w:t>
      </w:r>
    </w:p>
    <w:p w:rsidR="00B44D06" w:rsidRPr="0060207B" w:rsidRDefault="008302D2" w:rsidP="008302D2">
      <w:pPr>
        <w:pStyle w:val="Default"/>
        <w:numPr>
          <w:ilvl w:val="3"/>
          <w:numId w:val="28"/>
        </w:numPr>
        <w:tabs>
          <w:tab w:val="left" w:pos="1843"/>
        </w:tabs>
        <w:ind w:left="0" w:firstLine="567"/>
        <w:jc w:val="both"/>
        <w:rPr>
          <w:rFonts w:ascii="Arial" w:hAnsi="Arial" w:cs="Arial"/>
        </w:rPr>
      </w:pPr>
      <w:r w:rsidRPr="0060207B">
        <w:rPr>
          <w:rFonts w:ascii="Arial" w:eastAsia="Times New Roman;Times New Roman" w:hAnsi="Arial" w:cs="Arial"/>
        </w:rPr>
        <w:t xml:space="preserve"> </w:t>
      </w:r>
      <w:r w:rsidRPr="0060207B">
        <w:rPr>
          <w:rFonts w:ascii="Arial" w:hAnsi="Arial" w:cs="Arial"/>
        </w:rPr>
        <w:t>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B44D06" w:rsidRPr="0060207B" w:rsidRDefault="008302D2" w:rsidP="008302D2">
      <w:pPr>
        <w:pStyle w:val="Default"/>
        <w:numPr>
          <w:ilvl w:val="3"/>
          <w:numId w:val="28"/>
        </w:numPr>
        <w:tabs>
          <w:tab w:val="left" w:pos="1843"/>
        </w:tabs>
        <w:ind w:left="0" w:firstLine="567"/>
        <w:jc w:val="both"/>
        <w:rPr>
          <w:rFonts w:ascii="Arial" w:hAnsi="Arial" w:cs="Arial"/>
        </w:rPr>
      </w:pPr>
      <w:r w:rsidRPr="0060207B">
        <w:rPr>
          <w:rFonts w:ascii="Arial" w:hAnsi="Arial" w:cs="Arial"/>
        </w:rPr>
        <w:t xml:space="preserve">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 </w:t>
      </w:r>
    </w:p>
    <w:p w:rsidR="00B44D06" w:rsidRPr="0060207B" w:rsidRDefault="00B44D06">
      <w:pPr>
        <w:pStyle w:val="Default"/>
        <w:tabs>
          <w:tab w:val="left" w:pos="1843"/>
        </w:tabs>
        <w:ind w:left="567"/>
        <w:jc w:val="both"/>
        <w:rPr>
          <w:rFonts w:ascii="Arial" w:hAnsi="Arial" w:cs="Arial"/>
        </w:rPr>
      </w:pPr>
    </w:p>
    <w:p w:rsidR="00B44D06" w:rsidRPr="0060207B" w:rsidRDefault="008302D2" w:rsidP="008302D2">
      <w:pPr>
        <w:pStyle w:val="Default"/>
        <w:numPr>
          <w:ilvl w:val="1"/>
          <w:numId w:val="28"/>
        </w:numPr>
        <w:jc w:val="center"/>
        <w:rPr>
          <w:rFonts w:ascii="Arial" w:hAnsi="Arial" w:cs="Arial"/>
          <w:b/>
          <w:bCs/>
        </w:rPr>
      </w:pPr>
      <w:r w:rsidRPr="0060207B">
        <w:rPr>
          <w:rFonts w:ascii="Arial" w:hAnsi="Arial" w:cs="Arial"/>
          <w:b/>
          <w:bCs/>
        </w:rPr>
        <w:t>Механизмы общественного участия</w:t>
      </w:r>
    </w:p>
    <w:p w:rsidR="00B44D06" w:rsidRPr="0060207B" w:rsidRDefault="00B44D06">
      <w:pPr>
        <w:pStyle w:val="Default"/>
        <w:ind w:left="720"/>
        <w:rPr>
          <w:rFonts w:ascii="Arial" w:hAnsi="Arial" w:cs="Arial"/>
        </w:rPr>
      </w:pPr>
    </w:p>
    <w:p w:rsidR="00B44D06" w:rsidRPr="0060207B" w:rsidRDefault="008302D2" w:rsidP="008302D2">
      <w:pPr>
        <w:pStyle w:val="Default"/>
        <w:numPr>
          <w:ilvl w:val="2"/>
          <w:numId w:val="28"/>
        </w:numPr>
        <w:tabs>
          <w:tab w:val="left" w:pos="1843"/>
        </w:tabs>
        <w:ind w:left="0" w:firstLine="709"/>
        <w:jc w:val="both"/>
        <w:rPr>
          <w:rFonts w:ascii="Arial" w:hAnsi="Arial" w:cs="Arial"/>
        </w:rPr>
      </w:pPr>
      <w:r w:rsidRPr="0060207B">
        <w:rPr>
          <w:rFonts w:ascii="Arial" w:hAnsi="Arial" w:cs="Arial"/>
        </w:rPr>
        <w:t xml:space="preserve">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w:t>
      </w:r>
    </w:p>
    <w:p w:rsidR="00B44D06" w:rsidRPr="0060207B" w:rsidRDefault="008302D2" w:rsidP="008302D2">
      <w:pPr>
        <w:pStyle w:val="Default"/>
        <w:numPr>
          <w:ilvl w:val="2"/>
          <w:numId w:val="28"/>
        </w:numPr>
        <w:tabs>
          <w:tab w:val="left" w:pos="1843"/>
        </w:tabs>
        <w:ind w:left="0" w:firstLine="709"/>
        <w:jc w:val="both"/>
        <w:rPr>
          <w:rFonts w:ascii="Arial" w:hAnsi="Arial" w:cs="Arial"/>
        </w:rPr>
      </w:pPr>
      <w:proofErr w:type="gramStart"/>
      <w:r w:rsidRPr="0060207B">
        <w:rPr>
          <w:rFonts w:ascii="Arial" w:hAnsi="Arial" w:cs="Arial"/>
        </w:rPr>
        <w:t xml:space="preserve">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w:t>
      </w:r>
      <w:r w:rsidRPr="0060207B">
        <w:rPr>
          <w:rFonts w:ascii="Arial" w:hAnsi="Arial" w:cs="Arial"/>
        </w:rPr>
        <w:lastRenderedPageBreak/>
        <w:t>проектных мастерских (</w:t>
      </w:r>
      <w:proofErr w:type="spellStart"/>
      <w:r w:rsidRPr="0060207B">
        <w:rPr>
          <w:rFonts w:ascii="Arial" w:hAnsi="Arial" w:cs="Arial"/>
        </w:rPr>
        <w:t>воркшопов</w:t>
      </w:r>
      <w:proofErr w:type="spellEnd"/>
      <w:r w:rsidRPr="0060207B">
        <w:rPr>
          <w:rFonts w:ascii="Arial" w:hAnsi="Arial" w:cs="Arial"/>
        </w:rPr>
        <w:t xml:space="preserve">),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w:t>
      </w:r>
      <w:proofErr w:type="gramEnd"/>
    </w:p>
    <w:p w:rsidR="00B44D06" w:rsidRPr="0060207B" w:rsidRDefault="008302D2" w:rsidP="008302D2">
      <w:pPr>
        <w:pStyle w:val="Default"/>
        <w:numPr>
          <w:ilvl w:val="2"/>
          <w:numId w:val="28"/>
        </w:numPr>
        <w:tabs>
          <w:tab w:val="left" w:pos="1843"/>
        </w:tabs>
        <w:ind w:left="0" w:firstLine="709"/>
        <w:jc w:val="both"/>
        <w:rPr>
          <w:rFonts w:ascii="Arial" w:hAnsi="Arial" w:cs="Arial"/>
        </w:rPr>
      </w:pPr>
      <w:r w:rsidRPr="0060207B">
        <w:rPr>
          <w:rFonts w:ascii="Arial" w:hAnsi="Arial" w:cs="Arial"/>
        </w:rPr>
        <w:t xml:space="preserve">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 </w:t>
      </w:r>
    </w:p>
    <w:p w:rsidR="00B44D06" w:rsidRPr="0060207B" w:rsidRDefault="008302D2" w:rsidP="008302D2">
      <w:pPr>
        <w:pStyle w:val="Default"/>
        <w:numPr>
          <w:ilvl w:val="2"/>
          <w:numId w:val="28"/>
        </w:numPr>
        <w:tabs>
          <w:tab w:val="left" w:pos="1843"/>
        </w:tabs>
        <w:ind w:left="0" w:firstLine="709"/>
        <w:jc w:val="both"/>
        <w:rPr>
          <w:rFonts w:ascii="Arial" w:hAnsi="Arial" w:cs="Arial"/>
        </w:rPr>
      </w:pPr>
      <w:r w:rsidRPr="0060207B">
        <w:rPr>
          <w:rFonts w:ascii="Arial" w:hAnsi="Arial" w:cs="Arial"/>
        </w:rPr>
        <w:t xml:space="preserve">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 </w:t>
      </w:r>
    </w:p>
    <w:p w:rsidR="00B44D06" w:rsidRPr="0060207B" w:rsidRDefault="008302D2" w:rsidP="008302D2">
      <w:pPr>
        <w:pStyle w:val="Default"/>
        <w:numPr>
          <w:ilvl w:val="2"/>
          <w:numId w:val="28"/>
        </w:numPr>
        <w:tabs>
          <w:tab w:val="left" w:pos="1843"/>
        </w:tabs>
        <w:ind w:left="0" w:firstLine="709"/>
        <w:jc w:val="both"/>
        <w:rPr>
          <w:rFonts w:ascii="Arial" w:hAnsi="Arial" w:cs="Arial"/>
        </w:rPr>
      </w:pPr>
      <w:r w:rsidRPr="0060207B">
        <w:rPr>
          <w:rFonts w:ascii="Arial" w:hAnsi="Arial" w:cs="Arial"/>
        </w:rPr>
        <w:t xml:space="preserve">Общественные обсуждения должны проводиться </w:t>
      </w:r>
      <w:proofErr w:type="gramStart"/>
      <w:r w:rsidRPr="0060207B">
        <w:rPr>
          <w:rFonts w:ascii="Arial" w:hAnsi="Arial" w:cs="Arial"/>
        </w:rPr>
        <w:t>при</w:t>
      </w:r>
      <w:proofErr w:type="gramEnd"/>
      <w:r w:rsidRPr="0060207B">
        <w:rPr>
          <w:rFonts w:ascii="Arial" w:hAnsi="Arial" w:cs="Arial"/>
        </w:rPr>
        <w:t xml:space="preserve"> участие опытного модератора, имеющего нейтральную позицию по отношению ко всем участникам проектного процесса.</w:t>
      </w:r>
    </w:p>
    <w:p w:rsidR="00B44D06" w:rsidRPr="0060207B" w:rsidRDefault="008302D2" w:rsidP="008302D2">
      <w:pPr>
        <w:pStyle w:val="Default"/>
        <w:numPr>
          <w:ilvl w:val="2"/>
          <w:numId w:val="28"/>
        </w:numPr>
        <w:tabs>
          <w:tab w:val="left" w:pos="1843"/>
        </w:tabs>
        <w:ind w:left="0" w:firstLine="709"/>
        <w:jc w:val="both"/>
        <w:rPr>
          <w:rFonts w:ascii="Arial" w:hAnsi="Arial" w:cs="Arial"/>
        </w:rPr>
      </w:pPr>
      <w:r w:rsidRPr="0060207B">
        <w:rPr>
          <w:rFonts w:ascii="Arial" w:hAnsi="Arial" w:cs="Arial"/>
        </w:rPr>
        <w:t xml:space="preserve">По итогам встреч, проектных семинаров, </w:t>
      </w:r>
      <w:proofErr w:type="spellStart"/>
      <w:r w:rsidRPr="0060207B">
        <w:rPr>
          <w:rFonts w:ascii="Arial" w:hAnsi="Arial" w:cs="Arial"/>
        </w:rPr>
        <w:t>воркшопов</w:t>
      </w:r>
      <w:proofErr w:type="spellEnd"/>
      <w:r w:rsidRPr="0060207B">
        <w:rPr>
          <w:rFonts w:ascii="Arial" w:hAnsi="Arial" w:cs="Arial"/>
        </w:rPr>
        <w:t xml:space="preserve">,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60207B">
        <w:rPr>
          <w:rFonts w:ascii="Arial" w:hAnsi="Arial" w:cs="Arial"/>
        </w:rPr>
        <w:t>доступ</w:t>
      </w:r>
      <w:proofErr w:type="gramEnd"/>
      <w:r w:rsidRPr="0060207B">
        <w:rPr>
          <w:rFonts w:ascii="Arial" w:hAnsi="Arial" w:cs="Arial"/>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 </w:t>
      </w:r>
    </w:p>
    <w:p w:rsidR="00B44D06" w:rsidRPr="0060207B" w:rsidRDefault="008302D2" w:rsidP="008302D2">
      <w:pPr>
        <w:pStyle w:val="Default"/>
        <w:numPr>
          <w:ilvl w:val="2"/>
          <w:numId w:val="28"/>
        </w:numPr>
        <w:tabs>
          <w:tab w:val="left" w:pos="1843"/>
        </w:tabs>
        <w:ind w:left="0" w:firstLine="709"/>
        <w:jc w:val="both"/>
        <w:rPr>
          <w:rFonts w:ascii="Arial" w:hAnsi="Arial" w:cs="Arial"/>
        </w:rPr>
      </w:pPr>
      <w:r w:rsidRPr="0060207B">
        <w:rPr>
          <w:rFonts w:ascii="Arial" w:eastAsia="Times New Roman;Times New Roman" w:hAnsi="Arial" w:cs="Arial"/>
        </w:rPr>
        <w:t xml:space="preserve"> </w:t>
      </w:r>
      <w:r w:rsidRPr="0060207B">
        <w:rPr>
          <w:rFonts w:ascii="Arial" w:hAnsi="Arial" w:cs="Arial"/>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60207B">
        <w:rPr>
          <w:rFonts w:ascii="Arial" w:hAnsi="Arial" w:cs="Arial"/>
        </w:rPr>
        <w:t>предпроектного</w:t>
      </w:r>
      <w:proofErr w:type="spellEnd"/>
      <w:r w:rsidRPr="0060207B">
        <w:rPr>
          <w:rFonts w:ascii="Arial" w:hAnsi="Arial" w:cs="Arial"/>
        </w:rPr>
        <w:t xml:space="preserve"> исследования, а также сам проект не </w:t>
      </w:r>
      <w:proofErr w:type="gramStart"/>
      <w:r w:rsidRPr="0060207B">
        <w:rPr>
          <w:rFonts w:ascii="Arial" w:hAnsi="Arial" w:cs="Arial"/>
        </w:rPr>
        <w:t>позднее</w:t>
      </w:r>
      <w:proofErr w:type="gramEnd"/>
      <w:r w:rsidRPr="0060207B">
        <w:rPr>
          <w:rFonts w:ascii="Arial" w:hAnsi="Arial" w:cs="Arial"/>
        </w:rPr>
        <w:t xml:space="preserve"> чем за 14 дней до проведения самого общественного обсуждения. </w:t>
      </w:r>
    </w:p>
    <w:p w:rsidR="00B44D06" w:rsidRPr="0060207B" w:rsidRDefault="008302D2" w:rsidP="008302D2">
      <w:pPr>
        <w:pStyle w:val="Default"/>
        <w:numPr>
          <w:ilvl w:val="2"/>
          <w:numId w:val="28"/>
        </w:numPr>
        <w:tabs>
          <w:tab w:val="left" w:pos="1843"/>
        </w:tabs>
        <w:ind w:left="0" w:firstLine="709"/>
        <w:jc w:val="both"/>
        <w:rPr>
          <w:rFonts w:ascii="Arial" w:hAnsi="Arial" w:cs="Arial"/>
        </w:rPr>
      </w:pPr>
      <w:r w:rsidRPr="0060207B">
        <w:rPr>
          <w:rFonts w:ascii="Arial" w:hAnsi="Arial" w:cs="Arial"/>
        </w:rPr>
        <w:t xml:space="preserve">Общественный контроль является одним из механизмов общественного участия. </w:t>
      </w:r>
    </w:p>
    <w:p w:rsidR="00B44D06" w:rsidRPr="0060207B" w:rsidRDefault="008302D2" w:rsidP="008302D2">
      <w:pPr>
        <w:pStyle w:val="Default"/>
        <w:numPr>
          <w:ilvl w:val="2"/>
          <w:numId w:val="28"/>
        </w:numPr>
        <w:tabs>
          <w:tab w:val="left" w:pos="1843"/>
        </w:tabs>
        <w:ind w:left="0" w:firstLine="709"/>
        <w:jc w:val="both"/>
        <w:rPr>
          <w:rFonts w:ascii="Arial" w:hAnsi="Arial" w:cs="Arial"/>
        </w:rPr>
      </w:pPr>
      <w:r w:rsidRPr="0060207B">
        <w:rPr>
          <w:rFonts w:ascii="Arial" w:hAnsi="Arial" w:cs="Arial"/>
        </w:rPr>
        <w:t xml:space="preserve">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 </w:t>
      </w:r>
    </w:p>
    <w:p w:rsidR="00B44D06" w:rsidRPr="0060207B" w:rsidRDefault="008302D2" w:rsidP="008302D2">
      <w:pPr>
        <w:pStyle w:val="Default"/>
        <w:numPr>
          <w:ilvl w:val="2"/>
          <w:numId w:val="28"/>
        </w:numPr>
        <w:tabs>
          <w:tab w:val="left" w:pos="1843"/>
        </w:tabs>
        <w:ind w:left="0" w:firstLine="709"/>
        <w:jc w:val="both"/>
        <w:rPr>
          <w:rFonts w:ascii="Arial" w:hAnsi="Arial" w:cs="Arial"/>
        </w:rPr>
      </w:pPr>
      <w:r w:rsidRPr="0060207B">
        <w:rPr>
          <w:rFonts w:ascii="Arial" w:hAnsi="Arial" w:cs="Arial"/>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60207B">
        <w:rPr>
          <w:rFonts w:ascii="Arial" w:hAnsi="Arial" w:cs="Arial"/>
        </w:rPr>
        <w:t>о-</w:t>
      </w:r>
      <w:proofErr w:type="gramEnd"/>
      <w:r w:rsidRPr="0060207B">
        <w:rPr>
          <w:rFonts w:ascii="Arial" w:hAnsi="Arial" w:cs="Arial"/>
        </w:rPr>
        <w:t xml:space="preserve">, </w:t>
      </w:r>
      <w:proofErr w:type="spellStart"/>
      <w:r w:rsidRPr="0060207B">
        <w:rPr>
          <w:rFonts w:ascii="Arial" w:hAnsi="Arial" w:cs="Arial"/>
        </w:rPr>
        <w:t>видеофиксации</w:t>
      </w:r>
      <w:proofErr w:type="spellEnd"/>
      <w:r w:rsidRPr="0060207B">
        <w:rPr>
          <w:rFonts w:ascii="Arial" w:hAnsi="Arial" w:cs="Arial"/>
        </w:rPr>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 </w:t>
      </w:r>
    </w:p>
    <w:p w:rsidR="00B44D06" w:rsidRPr="0060207B" w:rsidRDefault="008302D2" w:rsidP="008302D2">
      <w:pPr>
        <w:pStyle w:val="Default"/>
        <w:numPr>
          <w:ilvl w:val="2"/>
          <w:numId w:val="28"/>
        </w:numPr>
        <w:tabs>
          <w:tab w:val="left" w:pos="1843"/>
        </w:tabs>
        <w:ind w:left="0" w:firstLine="709"/>
        <w:jc w:val="both"/>
        <w:rPr>
          <w:rFonts w:ascii="Arial" w:hAnsi="Arial" w:cs="Arial"/>
        </w:rPr>
      </w:pPr>
      <w:r w:rsidRPr="0060207B">
        <w:rPr>
          <w:rFonts w:ascii="Arial" w:eastAsia="Times New Roman;Times New Roman" w:hAnsi="Arial" w:cs="Arial"/>
        </w:rPr>
        <w:t xml:space="preserve"> </w:t>
      </w:r>
      <w:r w:rsidRPr="0060207B">
        <w:rPr>
          <w:rFonts w:ascii="Arial" w:hAnsi="Arial" w:cs="Arial"/>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B44D06" w:rsidRPr="0060207B" w:rsidRDefault="00B44D06">
      <w:pPr>
        <w:pStyle w:val="Default"/>
        <w:tabs>
          <w:tab w:val="left" w:pos="1843"/>
        </w:tabs>
        <w:ind w:left="709"/>
        <w:jc w:val="both"/>
        <w:rPr>
          <w:rFonts w:ascii="Arial" w:hAnsi="Arial" w:cs="Arial"/>
        </w:rPr>
      </w:pPr>
    </w:p>
    <w:p w:rsidR="00B44D06" w:rsidRPr="0060207B" w:rsidRDefault="008302D2" w:rsidP="008302D2">
      <w:pPr>
        <w:numPr>
          <w:ilvl w:val="0"/>
          <w:numId w:val="28"/>
        </w:numPr>
        <w:spacing w:after="0" w:line="240" w:lineRule="auto"/>
        <w:jc w:val="center"/>
        <w:rPr>
          <w:rFonts w:ascii="Arial" w:hAnsi="Arial" w:cs="Arial"/>
          <w:b/>
          <w:color w:val="000000"/>
          <w:sz w:val="24"/>
          <w:szCs w:val="24"/>
        </w:rPr>
      </w:pPr>
      <w:proofErr w:type="gramStart"/>
      <w:r w:rsidRPr="0060207B">
        <w:rPr>
          <w:rFonts w:ascii="Arial" w:hAnsi="Arial" w:cs="Arial"/>
          <w:b/>
          <w:color w:val="000000"/>
          <w:sz w:val="24"/>
          <w:szCs w:val="24"/>
        </w:rPr>
        <w:t>Контроль за</w:t>
      </w:r>
      <w:proofErr w:type="gramEnd"/>
      <w:r w:rsidRPr="0060207B">
        <w:rPr>
          <w:rFonts w:ascii="Arial" w:hAnsi="Arial" w:cs="Arial"/>
          <w:b/>
          <w:color w:val="000000"/>
          <w:sz w:val="24"/>
          <w:szCs w:val="24"/>
        </w:rPr>
        <w:t xml:space="preserve"> выполнением Правил и ответственность за их нарушение</w:t>
      </w:r>
    </w:p>
    <w:p w:rsidR="00B44D06" w:rsidRPr="0060207B" w:rsidRDefault="00B44D06">
      <w:pPr>
        <w:spacing w:after="0" w:line="240" w:lineRule="auto"/>
        <w:ind w:left="600"/>
        <w:rPr>
          <w:rFonts w:ascii="Arial" w:hAnsi="Arial" w:cs="Arial"/>
          <w:b/>
          <w:color w:val="000000"/>
          <w:sz w:val="24"/>
          <w:szCs w:val="24"/>
        </w:rPr>
      </w:pPr>
    </w:p>
    <w:p w:rsidR="00B44D06" w:rsidRPr="0060207B" w:rsidRDefault="008302D2" w:rsidP="008302D2">
      <w:pPr>
        <w:numPr>
          <w:ilvl w:val="1"/>
          <w:numId w:val="28"/>
        </w:numPr>
        <w:tabs>
          <w:tab w:val="left" w:pos="0"/>
        </w:tabs>
        <w:spacing w:after="0" w:line="240" w:lineRule="auto"/>
        <w:ind w:left="0" w:firstLine="709"/>
        <w:jc w:val="both"/>
        <w:rPr>
          <w:rFonts w:ascii="Arial" w:hAnsi="Arial" w:cs="Arial"/>
          <w:sz w:val="24"/>
          <w:szCs w:val="24"/>
        </w:rPr>
      </w:pPr>
      <w:r w:rsidRPr="0060207B">
        <w:rPr>
          <w:rFonts w:ascii="Arial" w:hAnsi="Arial" w:cs="Arial"/>
          <w:sz w:val="24"/>
          <w:szCs w:val="24"/>
        </w:rPr>
        <w:t>Юридические и физические лица, индивидуальные предприниматели и должностные лица, нарушившие требования настоящих Правил, несут ответственность в соответствии действующим законодательством, Кодексом Российской Федерации «Об административных правонарушениях в Российской Федерации», Законом Мурманской области от 06.06.2003 №401-01-ЗМО «Об административных правонарушениях».</w:t>
      </w:r>
    </w:p>
    <w:p w:rsidR="00B44D06" w:rsidRPr="0060207B" w:rsidRDefault="008302D2" w:rsidP="008302D2">
      <w:pPr>
        <w:numPr>
          <w:ilvl w:val="1"/>
          <w:numId w:val="28"/>
        </w:numPr>
        <w:tabs>
          <w:tab w:val="left" w:pos="0"/>
        </w:tabs>
        <w:spacing w:after="0" w:line="240" w:lineRule="auto"/>
        <w:ind w:left="0" w:firstLine="709"/>
        <w:jc w:val="both"/>
        <w:rPr>
          <w:rFonts w:ascii="Arial" w:hAnsi="Arial" w:cs="Arial"/>
          <w:sz w:val="24"/>
          <w:szCs w:val="24"/>
        </w:rPr>
      </w:pPr>
      <w:r w:rsidRPr="0060207B">
        <w:rPr>
          <w:rFonts w:ascii="Arial" w:hAnsi="Arial" w:cs="Arial"/>
          <w:color w:val="000000"/>
          <w:sz w:val="24"/>
          <w:szCs w:val="24"/>
        </w:rPr>
        <w:t xml:space="preserve">Администрация </w:t>
      </w:r>
      <w:r w:rsidRPr="0060207B">
        <w:rPr>
          <w:rFonts w:ascii="Arial" w:eastAsia="Times New Roman;Times New Roman" w:hAnsi="Arial" w:cs="Arial"/>
          <w:bCs/>
          <w:sz w:val="24"/>
          <w:szCs w:val="24"/>
          <w:lang w:eastAsia="ru-RU"/>
        </w:rPr>
        <w:t xml:space="preserve">городского поселения </w:t>
      </w:r>
      <w:proofErr w:type="gramStart"/>
      <w:r w:rsidRPr="0060207B">
        <w:rPr>
          <w:rFonts w:ascii="Arial" w:eastAsia="Times New Roman;Times New Roman" w:hAnsi="Arial" w:cs="Arial"/>
          <w:bCs/>
          <w:sz w:val="24"/>
          <w:szCs w:val="24"/>
          <w:lang w:eastAsia="ru-RU"/>
        </w:rPr>
        <w:t>Туманный</w:t>
      </w:r>
      <w:proofErr w:type="gramEnd"/>
      <w:r w:rsidRPr="0060207B">
        <w:rPr>
          <w:rFonts w:ascii="Arial" w:eastAsia="Times New Roman;Times New Roman" w:hAnsi="Arial" w:cs="Arial"/>
          <w:bCs/>
          <w:sz w:val="24"/>
          <w:szCs w:val="24"/>
          <w:lang w:eastAsia="ru-RU"/>
        </w:rPr>
        <w:t xml:space="preserve"> </w:t>
      </w:r>
      <w:r w:rsidRPr="0060207B">
        <w:rPr>
          <w:rFonts w:ascii="Arial" w:hAnsi="Arial" w:cs="Arial"/>
          <w:color w:val="000000"/>
          <w:sz w:val="24"/>
          <w:szCs w:val="24"/>
        </w:rPr>
        <w:t xml:space="preserve">определяет структурные подразделения администрации поселения, </w:t>
      </w:r>
      <w:r w:rsidRPr="0060207B">
        <w:rPr>
          <w:rFonts w:ascii="Arial" w:hAnsi="Arial" w:cs="Arial"/>
          <w:sz w:val="24"/>
          <w:szCs w:val="24"/>
        </w:rPr>
        <w:t xml:space="preserve">уполномоченные на осуществление функций администрации, предусмотренных настоящими Правилами. </w:t>
      </w:r>
    </w:p>
    <w:p w:rsidR="00B44D06" w:rsidRPr="0060207B" w:rsidRDefault="008302D2" w:rsidP="008302D2">
      <w:pPr>
        <w:numPr>
          <w:ilvl w:val="1"/>
          <w:numId w:val="28"/>
        </w:numPr>
        <w:tabs>
          <w:tab w:val="left" w:pos="0"/>
        </w:tabs>
        <w:spacing w:after="0" w:line="240" w:lineRule="auto"/>
        <w:ind w:left="0" w:firstLine="709"/>
        <w:jc w:val="both"/>
        <w:rPr>
          <w:rFonts w:ascii="Arial" w:hAnsi="Arial" w:cs="Arial"/>
          <w:sz w:val="24"/>
          <w:szCs w:val="24"/>
        </w:rPr>
      </w:pPr>
      <w:r w:rsidRPr="0060207B">
        <w:rPr>
          <w:rFonts w:ascii="Arial" w:hAnsi="Arial" w:cs="Arial"/>
          <w:sz w:val="24"/>
          <w:szCs w:val="24"/>
        </w:rPr>
        <w:lastRenderedPageBreak/>
        <w:t xml:space="preserve">Если иное не установлено администрацией городского поселения, функции по контролю за выполнением требований настоящих Правил возлагаются на должностных лиц администрации городского поселения </w:t>
      </w:r>
      <w:proofErr w:type="gramStart"/>
      <w:r w:rsidRPr="0060207B">
        <w:rPr>
          <w:rFonts w:ascii="Arial" w:hAnsi="Arial" w:cs="Arial"/>
          <w:sz w:val="24"/>
          <w:szCs w:val="24"/>
        </w:rPr>
        <w:t>Туманный</w:t>
      </w:r>
      <w:proofErr w:type="gramEnd"/>
      <w:r w:rsidRPr="0060207B">
        <w:rPr>
          <w:rFonts w:ascii="Arial" w:hAnsi="Arial" w:cs="Arial"/>
          <w:sz w:val="24"/>
          <w:szCs w:val="24"/>
        </w:rPr>
        <w:t>, которые наделены полномочиями по составлению протоколов об административных правонарушениях.</w:t>
      </w:r>
    </w:p>
    <w:p w:rsidR="00B44D06" w:rsidRPr="0060207B" w:rsidRDefault="008302D2" w:rsidP="008302D2">
      <w:pPr>
        <w:numPr>
          <w:ilvl w:val="1"/>
          <w:numId w:val="28"/>
        </w:numPr>
        <w:tabs>
          <w:tab w:val="left" w:pos="0"/>
        </w:tabs>
        <w:spacing w:after="0" w:line="240" w:lineRule="auto"/>
        <w:ind w:left="0" w:firstLine="709"/>
        <w:jc w:val="both"/>
        <w:rPr>
          <w:rFonts w:ascii="Arial" w:hAnsi="Arial" w:cs="Arial"/>
          <w:sz w:val="24"/>
          <w:szCs w:val="24"/>
        </w:rPr>
      </w:pPr>
      <w:r w:rsidRPr="0060207B">
        <w:rPr>
          <w:rFonts w:ascii="Arial" w:eastAsia="Times New Roman;Times New Roman" w:hAnsi="Arial" w:cs="Arial"/>
          <w:sz w:val="24"/>
          <w:szCs w:val="24"/>
        </w:rPr>
        <w:t xml:space="preserve"> </w:t>
      </w:r>
      <w:r w:rsidRPr="0060207B">
        <w:rPr>
          <w:rFonts w:ascii="Arial" w:hAnsi="Arial" w:cs="Arial"/>
          <w:sz w:val="24"/>
          <w:szCs w:val="24"/>
        </w:rPr>
        <w:t>Привлечение юридических и физических лиц, индивидуальных предпринимателей и должностных лиц к административной ответственности не освобождает их от обязанности устранения допущенного правонарушения.</w:t>
      </w:r>
    </w:p>
    <w:p w:rsidR="00B44D06" w:rsidRPr="0060207B" w:rsidRDefault="00B44D06" w:rsidP="00640EBF">
      <w:pPr>
        <w:pStyle w:val="Default"/>
        <w:rPr>
          <w:rFonts w:ascii="Arial" w:hAnsi="Arial" w:cs="Arial"/>
        </w:rPr>
      </w:pPr>
    </w:p>
    <w:p w:rsidR="00B44D06" w:rsidRPr="0060207B" w:rsidRDefault="00B44D06">
      <w:pPr>
        <w:pStyle w:val="Default"/>
        <w:jc w:val="right"/>
        <w:rPr>
          <w:rFonts w:ascii="Arial" w:hAnsi="Arial" w:cs="Arial"/>
        </w:rPr>
      </w:pPr>
    </w:p>
    <w:p w:rsidR="00B44D06" w:rsidRPr="0060207B" w:rsidRDefault="00B44D06">
      <w:pPr>
        <w:pStyle w:val="Default"/>
        <w:jc w:val="right"/>
        <w:rPr>
          <w:rFonts w:ascii="Arial" w:hAnsi="Arial" w:cs="Arial"/>
        </w:rPr>
      </w:pPr>
    </w:p>
    <w:p w:rsidR="00B44D06" w:rsidRPr="0060207B" w:rsidRDefault="00640EBF">
      <w:pPr>
        <w:pStyle w:val="Default"/>
        <w:jc w:val="right"/>
        <w:rPr>
          <w:rFonts w:ascii="Arial" w:hAnsi="Arial" w:cs="Arial"/>
        </w:rPr>
      </w:pPr>
      <w:r>
        <w:rPr>
          <w:rFonts w:ascii="Tahoma" w:hAnsi="Tahoma" w:cs="Tahoma"/>
          <w:color w:val="3B2D36"/>
          <w:sz w:val="20"/>
          <w:szCs w:val="20"/>
        </w:rPr>
        <w:t xml:space="preserve"> </w:t>
      </w:r>
    </w:p>
    <w:p w:rsidR="00B44D06" w:rsidRPr="0060207B" w:rsidRDefault="00B44D06">
      <w:pPr>
        <w:pStyle w:val="Default"/>
        <w:jc w:val="right"/>
        <w:rPr>
          <w:rFonts w:ascii="Arial" w:hAnsi="Arial" w:cs="Arial"/>
        </w:rPr>
      </w:pPr>
    </w:p>
    <w:p w:rsidR="00B44D06" w:rsidRPr="0060207B" w:rsidRDefault="00B44D06">
      <w:pPr>
        <w:pStyle w:val="Default"/>
        <w:jc w:val="right"/>
        <w:rPr>
          <w:rFonts w:ascii="Arial" w:hAnsi="Arial" w:cs="Arial"/>
        </w:rPr>
      </w:pPr>
    </w:p>
    <w:p w:rsidR="00B44D06" w:rsidRPr="0060207B" w:rsidRDefault="00B44D06">
      <w:pPr>
        <w:pStyle w:val="Default"/>
        <w:jc w:val="right"/>
        <w:rPr>
          <w:rFonts w:ascii="Arial" w:hAnsi="Arial" w:cs="Arial"/>
        </w:rPr>
      </w:pPr>
    </w:p>
    <w:p w:rsidR="00B44D06" w:rsidRPr="0060207B" w:rsidRDefault="00B44D06">
      <w:pPr>
        <w:pStyle w:val="Default"/>
        <w:jc w:val="right"/>
        <w:rPr>
          <w:rFonts w:ascii="Arial" w:hAnsi="Arial" w:cs="Arial"/>
        </w:rPr>
      </w:pPr>
    </w:p>
    <w:p w:rsidR="00B44D06" w:rsidRPr="0060207B" w:rsidRDefault="00B44D06">
      <w:pPr>
        <w:pStyle w:val="Default"/>
        <w:jc w:val="right"/>
        <w:rPr>
          <w:rFonts w:ascii="Arial" w:hAnsi="Arial" w:cs="Arial"/>
        </w:rPr>
      </w:pPr>
    </w:p>
    <w:p w:rsidR="00B44D06" w:rsidRPr="0060207B" w:rsidRDefault="00B44D06">
      <w:pPr>
        <w:pStyle w:val="Default"/>
        <w:jc w:val="right"/>
        <w:rPr>
          <w:rFonts w:ascii="Arial" w:hAnsi="Arial" w:cs="Arial"/>
        </w:rPr>
      </w:pPr>
    </w:p>
    <w:p w:rsidR="00B44D06" w:rsidRPr="0060207B" w:rsidRDefault="00B44D06">
      <w:pPr>
        <w:pStyle w:val="Default"/>
        <w:jc w:val="right"/>
        <w:rPr>
          <w:rFonts w:ascii="Arial" w:hAnsi="Arial" w:cs="Arial"/>
        </w:rPr>
      </w:pPr>
    </w:p>
    <w:p w:rsidR="00B44D06" w:rsidRPr="0060207B" w:rsidRDefault="00B44D06">
      <w:pPr>
        <w:pStyle w:val="Default"/>
        <w:jc w:val="right"/>
        <w:rPr>
          <w:rFonts w:ascii="Arial" w:hAnsi="Arial" w:cs="Arial"/>
        </w:rPr>
      </w:pPr>
    </w:p>
    <w:p w:rsidR="00B44D06" w:rsidRPr="0060207B" w:rsidRDefault="00B44D06">
      <w:pPr>
        <w:pStyle w:val="Default"/>
        <w:jc w:val="right"/>
        <w:rPr>
          <w:rFonts w:ascii="Arial" w:hAnsi="Arial" w:cs="Arial"/>
        </w:rPr>
      </w:pPr>
    </w:p>
    <w:p w:rsidR="00B44D06" w:rsidRPr="0060207B" w:rsidRDefault="00B44D06">
      <w:pPr>
        <w:pStyle w:val="Default"/>
        <w:jc w:val="right"/>
        <w:rPr>
          <w:rFonts w:ascii="Arial" w:hAnsi="Arial" w:cs="Arial"/>
        </w:rPr>
      </w:pPr>
    </w:p>
    <w:p w:rsidR="00B44D06" w:rsidRPr="0060207B" w:rsidRDefault="00B44D06">
      <w:pPr>
        <w:pStyle w:val="Default"/>
        <w:jc w:val="right"/>
        <w:rPr>
          <w:rFonts w:ascii="Arial" w:hAnsi="Arial" w:cs="Arial"/>
        </w:rPr>
      </w:pPr>
    </w:p>
    <w:p w:rsidR="00B44D06" w:rsidRPr="0060207B" w:rsidRDefault="00B44D06">
      <w:pPr>
        <w:pStyle w:val="Default"/>
        <w:jc w:val="right"/>
        <w:rPr>
          <w:rFonts w:ascii="Arial" w:hAnsi="Arial" w:cs="Arial"/>
        </w:rPr>
      </w:pPr>
    </w:p>
    <w:p w:rsidR="00B44D06" w:rsidRPr="0060207B" w:rsidRDefault="00B44D06">
      <w:pPr>
        <w:pStyle w:val="Default"/>
        <w:jc w:val="right"/>
        <w:rPr>
          <w:rFonts w:ascii="Arial" w:hAnsi="Arial" w:cs="Arial"/>
        </w:rPr>
      </w:pPr>
    </w:p>
    <w:p w:rsidR="00B44D06" w:rsidRPr="0060207B" w:rsidRDefault="00B44D06">
      <w:pPr>
        <w:pStyle w:val="Default"/>
        <w:jc w:val="right"/>
        <w:rPr>
          <w:rFonts w:ascii="Arial" w:hAnsi="Arial" w:cs="Arial"/>
        </w:rPr>
      </w:pPr>
    </w:p>
    <w:p w:rsidR="00B44D06" w:rsidRPr="0060207B" w:rsidRDefault="00B44D06">
      <w:pPr>
        <w:pStyle w:val="Default"/>
        <w:jc w:val="right"/>
        <w:rPr>
          <w:rFonts w:ascii="Arial" w:hAnsi="Arial" w:cs="Arial"/>
        </w:rPr>
      </w:pPr>
    </w:p>
    <w:p w:rsidR="00B44D06" w:rsidRPr="0060207B" w:rsidRDefault="00B44D06">
      <w:pPr>
        <w:pStyle w:val="Default"/>
        <w:jc w:val="right"/>
        <w:rPr>
          <w:rFonts w:ascii="Arial" w:hAnsi="Arial" w:cs="Arial"/>
        </w:rPr>
      </w:pPr>
    </w:p>
    <w:p w:rsidR="00B44D06" w:rsidRPr="0060207B" w:rsidRDefault="00B44D06">
      <w:pPr>
        <w:pStyle w:val="Default"/>
        <w:jc w:val="right"/>
        <w:rPr>
          <w:rFonts w:ascii="Arial" w:hAnsi="Arial" w:cs="Arial"/>
        </w:rPr>
      </w:pPr>
    </w:p>
    <w:p w:rsidR="0060207B" w:rsidRDefault="0060207B">
      <w:pPr>
        <w:pStyle w:val="Default"/>
        <w:jc w:val="right"/>
        <w:rPr>
          <w:rFonts w:ascii="Arial" w:hAnsi="Arial" w:cs="Arial"/>
        </w:rPr>
      </w:pPr>
    </w:p>
    <w:p w:rsidR="0060207B" w:rsidRDefault="0060207B">
      <w:pPr>
        <w:pStyle w:val="Default"/>
        <w:jc w:val="right"/>
        <w:rPr>
          <w:rFonts w:ascii="Arial" w:hAnsi="Arial" w:cs="Arial"/>
        </w:rPr>
      </w:pPr>
    </w:p>
    <w:p w:rsidR="0060207B" w:rsidRDefault="0060207B">
      <w:pPr>
        <w:pStyle w:val="Default"/>
        <w:jc w:val="right"/>
        <w:rPr>
          <w:rFonts w:ascii="Arial" w:hAnsi="Arial" w:cs="Arial"/>
        </w:rPr>
      </w:pPr>
    </w:p>
    <w:p w:rsidR="0060207B" w:rsidRDefault="0060207B">
      <w:pPr>
        <w:pStyle w:val="Default"/>
        <w:jc w:val="right"/>
        <w:rPr>
          <w:rFonts w:ascii="Arial" w:hAnsi="Arial" w:cs="Arial"/>
        </w:rPr>
      </w:pPr>
    </w:p>
    <w:p w:rsidR="0060207B" w:rsidRDefault="0060207B">
      <w:pPr>
        <w:pStyle w:val="Default"/>
        <w:jc w:val="right"/>
        <w:rPr>
          <w:rFonts w:ascii="Arial" w:hAnsi="Arial" w:cs="Arial"/>
        </w:rPr>
      </w:pPr>
    </w:p>
    <w:p w:rsidR="00640EBF" w:rsidRDefault="00640EBF">
      <w:pPr>
        <w:pStyle w:val="Default"/>
        <w:jc w:val="right"/>
        <w:rPr>
          <w:rFonts w:ascii="Arial" w:hAnsi="Arial" w:cs="Arial"/>
        </w:rPr>
      </w:pPr>
    </w:p>
    <w:p w:rsidR="00640EBF" w:rsidRDefault="00640EBF">
      <w:pPr>
        <w:pStyle w:val="Default"/>
        <w:jc w:val="right"/>
        <w:rPr>
          <w:rFonts w:ascii="Arial" w:hAnsi="Arial" w:cs="Arial"/>
        </w:rPr>
      </w:pPr>
    </w:p>
    <w:p w:rsidR="00640EBF" w:rsidRDefault="00640EBF">
      <w:pPr>
        <w:pStyle w:val="Default"/>
        <w:jc w:val="right"/>
        <w:rPr>
          <w:rFonts w:ascii="Arial" w:hAnsi="Arial" w:cs="Arial"/>
        </w:rPr>
      </w:pPr>
    </w:p>
    <w:p w:rsidR="00640EBF" w:rsidRDefault="00640EBF">
      <w:pPr>
        <w:pStyle w:val="Default"/>
        <w:jc w:val="right"/>
        <w:rPr>
          <w:rFonts w:ascii="Arial" w:hAnsi="Arial" w:cs="Arial"/>
        </w:rPr>
      </w:pPr>
    </w:p>
    <w:p w:rsidR="00640EBF" w:rsidRDefault="00640EBF">
      <w:pPr>
        <w:pStyle w:val="Default"/>
        <w:jc w:val="right"/>
        <w:rPr>
          <w:rFonts w:ascii="Arial" w:hAnsi="Arial" w:cs="Arial"/>
        </w:rPr>
      </w:pPr>
    </w:p>
    <w:p w:rsidR="00640EBF" w:rsidRDefault="00640EBF">
      <w:pPr>
        <w:pStyle w:val="Default"/>
        <w:jc w:val="right"/>
        <w:rPr>
          <w:rFonts w:ascii="Arial" w:hAnsi="Arial" w:cs="Arial"/>
        </w:rPr>
      </w:pPr>
    </w:p>
    <w:p w:rsidR="00640EBF" w:rsidRDefault="00640EBF">
      <w:pPr>
        <w:pStyle w:val="Default"/>
        <w:jc w:val="right"/>
        <w:rPr>
          <w:rFonts w:ascii="Arial" w:hAnsi="Arial" w:cs="Arial"/>
        </w:rPr>
      </w:pPr>
    </w:p>
    <w:p w:rsidR="00640EBF" w:rsidRDefault="00640EBF">
      <w:pPr>
        <w:pStyle w:val="Default"/>
        <w:jc w:val="right"/>
        <w:rPr>
          <w:rFonts w:ascii="Arial" w:hAnsi="Arial" w:cs="Arial"/>
        </w:rPr>
      </w:pPr>
    </w:p>
    <w:p w:rsidR="00640EBF" w:rsidRDefault="00640EBF">
      <w:pPr>
        <w:pStyle w:val="Default"/>
        <w:jc w:val="right"/>
        <w:rPr>
          <w:rFonts w:ascii="Arial" w:hAnsi="Arial" w:cs="Arial"/>
        </w:rPr>
      </w:pPr>
    </w:p>
    <w:p w:rsidR="00640EBF" w:rsidRDefault="00640EBF">
      <w:pPr>
        <w:pStyle w:val="Default"/>
        <w:jc w:val="right"/>
        <w:rPr>
          <w:rFonts w:ascii="Arial" w:hAnsi="Arial" w:cs="Arial"/>
        </w:rPr>
      </w:pPr>
    </w:p>
    <w:p w:rsidR="00640EBF" w:rsidRDefault="00640EBF">
      <w:pPr>
        <w:pStyle w:val="Default"/>
        <w:jc w:val="right"/>
        <w:rPr>
          <w:rFonts w:ascii="Arial" w:hAnsi="Arial" w:cs="Arial"/>
        </w:rPr>
      </w:pPr>
    </w:p>
    <w:p w:rsidR="00640EBF" w:rsidRDefault="00640EBF">
      <w:pPr>
        <w:pStyle w:val="Default"/>
        <w:jc w:val="right"/>
        <w:rPr>
          <w:rFonts w:ascii="Arial" w:hAnsi="Arial" w:cs="Arial"/>
        </w:rPr>
      </w:pPr>
    </w:p>
    <w:p w:rsidR="00640EBF" w:rsidRDefault="00640EBF">
      <w:pPr>
        <w:pStyle w:val="Default"/>
        <w:jc w:val="right"/>
        <w:rPr>
          <w:rFonts w:ascii="Arial" w:hAnsi="Arial" w:cs="Arial"/>
        </w:rPr>
      </w:pPr>
    </w:p>
    <w:p w:rsidR="00640EBF" w:rsidRDefault="00640EBF">
      <w:pPr>
        <w:pStyle w:val="Default"/>
        <w:jc w:val="right"/>
        <w:rPr>
          <w:rFonts w:ascii="Arial" w:hAnsi="Arial" w:cs="Arial"/>
        </w:rPr>
      </w:pPr>
    </w:p>
    <w:p w:rsidR="00640EBF" w:rsidRDefault="00640EBF">
      <w:pPr>
        <w:pStyle w:val="Default"/>
        <w:jc w:val="right"/>
        <w:rPr>
          <w:rFonts w:ascii="Arial" w:hAnsi="Arial" w:cs="Arial"/>
        </w:rPr>
      </w:pPr>
    </w:p>
    <w:p w:rsidR="00640EBF" w:rsidRDefault="00640EBF">
      <w:pPr>
        <w:pStyle w:val="Default"/>
        <w:jc w:val="right"/>
        <w:rPr>
          <w:rFonts w:ascii="Arial" w:hAnsi="Arial" w:cs="Arial"/>
        </w:rPr>
      </w:pPr>
    </w:p>
    <w:p w:rsidR="00640EBF" w:rsidRDefault="00640EBF">
      <w:pPr>
        <w:pStyle w:val="Default"/>
        <w:jc w:val="right"/>
        <w:rPr>
          <w:rFonts w:ascii="Arial" w:hAnsi="Arial" w:cs="Arial"/>
        </w:rPr>
      </w:pPr>
    </w:p>
    <w:p w:rsidR="00640EBF" w:rsidRDefault="00640EBF">
      <w:pPr>
        <w:pStyle w:val="Default"/>
        <w:jc w:val="right"/>
        <w:rPr>
          <w:rFonts w:ascii="Arial" w:hAnsi="Arial" w:cs="Arial"/>
        </w:rPr>
      </w:pPr>
    </w:p>
    <w:p w:rsidR="00B44D06" w:rsidRPr="0060207B" w:rsidRDefault="008302D2">
      <w:pPr>
        <w:pStyle w:val="Default"/>
        <w:jc w:val="right"/>
        <w:rPr>
          <w:rFonts w:ascii="Arial" w:hAnsi="Arial" w:cs="Arial"/>
        </w:rPr>
      </w:pPr>
      <w:r w:rsidRPr="0060207B">
        <w:rPr>
          <w:rFonts w:ascii="Arial" w:hAnsi="Arial" w:cs="Arial"/>
        </w:rPr>
        <w:t xml:space="preserve">Приложение  </w:t>
      </w:r>
    </w:p>
    <w:p w:rsidR="00B44D06" w:rsidRPr="0060207B" w:rsidRDefault="008302D2">
      <w:pPr>
        <w:pStyle w:val="Default"/>
        <w:jc w:val="right"/>
        <w:rPr>
          <w:rFonts w:ascii="Arial" w:hAnsi="Arial" w:cs="Arial"/>
        </w:rPr>
      </w:pPr>
      <w:r w:rsidRPr="0060207B">
        <w:rPr>
          <w:rFonts w:ascii="Arial" w:hAnsi="Arial" w:cs="Arial"/>
        </w:rPr>
        <w:t xml:space="preserve">к проекту Решения Совета депутатов </w:t>
      </w:r>
    </w:p>
    <w:p w:rsidR="00B44D06" w:rsidRPr="0060207B" w:rsidRDefault="008302D2">
      <w:pPr>
        <w:pStyle w:val="Default"/>
        <w:jc w:val="right"/>
        <w:rPr>
          <w:rFonts w:ascii="Arial" w:hAnsi="Arial" w:cs="Arial"/>
        </w:rPr>
      </w:pPr>
      <w:r w:rsidRPr="0060207B">
        <w:rPr>
          <w:rFonts w:ascii="Arial" w:hAnsi="Arial" w:cs="Arial"/>
        </w:rPr>
        <w:lastRenderedPageBreak/>
        <w:t xml:space="preserve">городского поселения </w:t>
      </w:r>
      <w:proofErr w:type="gramStart"/>
      <w:r w:rsidRPr="0060207B">
        <w:rPr>
          <w:rFonts w:ascii="Arial" w:hAnsi="Arial" w:cs="Arial"/>
        </w:rPr>
        <w:t>Туманный</w:t>
      </w:r>
      <w:proofErr w:type="gramEnd"/>
    </w:p>
    <w:p w:rsidR="00B44D06" w:rsidRPr="0060207B" w:rsidRDefault="00387E4E">
      <w:pPr>
        <w:pStyle w:val="Default"/>
        <w:jc w:val="right"/>
        <w:rPr>
          <w:rFonts w:ascii="Arial" w:eastAsia="Times New Roman;Times New Roman" w:hAnsi="Arial" w:cs="Arial"/>
          <w:bCs/>
        </w:rPr>
      </w:pPr>
      <w:r>
        <w:rPr>
          <w:rFonts w:ascii="Arial" w:eastAsia="Times New Roman;Times New Roman" w:hAnsi="Arial" w:cs="Arial"/>
          <w:bCs/>
        </w:rPr>
        <w:t>«</w:t>
      </w:r>
      <w:r w:rsidR="008302D2" w:rsidRPr="0060207B">
        <w:rPr>
          <w:rFonts w:ascii="Arial" w:eastAsia="Times New Roman;Times New Roman" w:hAnsi="Arial" w:cs="Arial"/>
          <w:bCs/>
        </w:rPr>
        <w:t xml:space="preserve">Об утверждении Правил благоустройства </w:t>
      </w:r>
    </w:p>
    <w:p w:rsidR="00B44D06" w:rsidRPr="0060207B" w:rsidRDefault="008302D2">
      <w:pPr>
        <w:autoSpaceDE w:val="0"/>
        <w:spacing w:after="0" w:line="240" w:lineRule="auto"/>
        <w:ind w:right="-1"/>
        <w:jc w:val="right"/>
        <w:textAlignment w:val="baseline"/>
        <w:rPr>
          <w:rFonts w:ascii="Arial" w:eastAsia="Times New Roman;Times New Roman" w:hAnsi="Arial" w:cs="Arial"/>
          <w:bCs/>
          <w:sz w:val="24"/>
          <w:szCs w:val="24"/>
        </w:rPr>
      </w:pPr>
      <w:r w:rsidRPr="0060207B">
        <w:rPr>
          <w:rFonts w:ascii="Arial" w:eastAsia="Times New Roman;Times New Roman" w:hAnsi="Arial" w:cs="Arial"/>
          <w:bCs/>
          <w:sz w:val="24"/>
          <w:szCs w:val="24"/>
        </w:rPr>
        <w:t xml:space="preserve">территории муниципального образования </w:t>
      </w:r>
    </w:p>
    <w:p w:rsidR="00B44D06" w:rsidRPr="0060207B" w:rsidRDefault="008302D2">
      <w:pPr>
        <w:autoSpaceDE w:val="0"/>
        <w:spacing w:after="0" w:line="240" w:lineRule="auto"/>
        <w:ind w:right="-1"/>
        <w:jc w:val="right"/>
        <w:textAlignment w:val="baseline"/>
        <w:rPr>
          <w:rFonts w:ascii="Arial" w:eastAsia="Times New Roman;Times New Roman" w:hAnsi="Arial" w:cs="Arial"/>
          <w:bCs/>
          <w:sz w:val="24"/>
          <w:szCs w:val="24"/>
        </w:rPr>
      </w:pPr>
      <w:r w:rsidRPr="0060207B">
        <w:rPr>
          <w:rFonts w:ascii="Arial" w:eastAsia="Times New Roman;Times New Roman" w:hAnsi="Arial" w:cs="Arial"/>
          <w:bCs/>
          <w:sz w:val="24"/>
          <w:szCs w:val="24"/>
        </w:rPr>
        <w:t xml:space="preserve">городское поселение  </w:t>
      </w:r>
      <w:proofErr w:type="gramStart"/>
      <w:r w:rsidRPr="0060207B">
        <w:rPr>
          <w:rFonts w:ascii="Arial" w:eastAsia="Times New Roman;Times New Roman" w:hAnsi="Arial" w:cs="Arial"/>
          <w:bCs/>
          <w:sz w:val="24"/>
          <w:szCs w:val="24"/>
        </w:rPr>
        <w:t>Туманный</w:t>
      </w:r>
      <w:proofErr w:type="gramEnd"/>
    </w:p>
    <w:p w:rsidR="00B44D06" w:rsidRPr="0060207B" w:rsidRDefault="00387E4E" w:rsidP="00387E4E">
      <w:pPr>
        <w:autoSpaceDE w:val="0"/>
        <w:spacing w:after="0" w:line="240" w:lineRule="auto"/>
        <w:ind w:right="-1"/>
        <w:jc w:val="center"/>
        <w:textAlignment w:val="baseline"/>
        <w:rPr>
          <w:rFonts w:ascii="Arial" w:eastAsia="Times New Roman;Times New Roman" w:hAnsi="Arial" w:cs="Arial"/>
          <w:bCs/>
          <w:sz w:val="24"/>
          <w:szCs w:val="24"/>
        </w:rPr>
      </w:pPr>
      <w:r>
        <w:rPr>
          <w:rFonts w:ascii="Arial" w:eastAsia="Times New Roman;Times New Roman" w:hAnsi="Arial" w:cs="Arial"/>
          <w:bCs/>
          <w:sz w:val="24"/>
          <w:szCs w:val="24"/>
        </w:rPr>
        <w:t xml:space="preserve">                                                                 </w:t>
      </w:r>
      <w:r w:rsidR="008302D2" w:rsidRPr="0060207B">
        <w:rPr>
          <w:rFonts w:ascii="Arial" w:eastAsia="Times New Roman;Times New Roman" w:hAnsi="Arial" w:cs="Arial"/>
          <w:bCs/>
          <w:sz w:val="24"/>
          <w:szCs w:val="24"/>
        </w:rPr>
        <w:t xml:space="preserve"> Кольского района»  </w:t>
      </w:r>
      <w:r w:rsidR="0060207B">
        <w:rPr>
          <w:rFonts w:ascii="Arial" w:eastAsia="Times New Roman;Times New Roman" w:hAnsi="Arial" w:cs="Arial"/>
          <w:bCs/>
          <w:sz w:val="24"/>
          <w:szCs w:val="24"/>
        </w:rPr>
        <w:t>о</w:t>
      </w:r>
      <w:r w:rsidR="0060207B" w:rsidRPr="0060207B">
        <w:rPr>
          <w:rFonts w:ascii="Arial" w:eastAsia="Times New Roman;Times New Roman" w:hAnsi="Arial" w:cs="Arial"/>
          <w:bCs/>
          <w:sz w:val="24"/>
          <w:szCs w:val="24"/>
        </w:rPr>
        <w:t>т</w:t>
      </w:r>
      <w:r w:rsidR="0060207B">
        <w:rPr>
          <w:rFonts w:ascii="Arial" w:eastAsia="Times New Roman;Times New Roman" w:hAnsi="Arial" w:cs="Arial"/>
          <w:bCs/>
          <w:sz w:val="24"/>
          <w:szCs w:val="24"/>
        </w:rPr>
        <w:t xml:space="preserve"> </w:t>
      </w:r>
      <w:r w:rsidR="0060207B" w:rsidRPr="0060207B">
        <w:rPr>
          <w:rFonts w:ascii="Arial" w:eastAsia="Times New Roman;Times New Roman" w:hAnsi="Arial" w:cs="Arial"/>
          <w:bCs/>
          <w:sz w:val="24"/>
          <w:szCs w:val="24"/>
        </w:rPr>
        <w:t>31.10.</w:t>
      </w:r>
      <w:r w:rsidR="0060207B">
        <w:rPr>
          <w:rFonts w:ascii="Arial" w:eastAsia="Times New Roman;Times New Roman" w:hAnsi="Arial" w:cs="Arial"/>
          <w:bCs/>
          <w:sz w:val="24"/>
          <w:szCs w:val="24"/>
        </w:rPr>
        <w:t xml:space="preserve">2017 № </w:t>
      </w:r>
      <w:r w:rsidR="0060207B">
        <w:rPr>
          <w:rFonts w:ascii="Arial" w:eastAsia="Times New Roman;Times New Roman" w:hAnsi="Arial" w:cs="Arial"/>
          <w:bCs/>
          <w:sz w:val="24"/>
          <w:szCs w:val="24"/>
          <w:u w:val="single"/>
        </w:rPr>
        <w:t>264</w:t>
      </w:r>
      <w:r w:rsidR="008302D2" w:rsidRPr="0060207B">
        <w:rPr>
          <w:rFonts w:ascii="Arial" w:eastAsia="Times New Roman;Times New Roman" w:hAnsi="Arial" w:cs="Arial"/>
          <w:bCs/>
          <w:sz w:val="24"/>
          <w:szCs w:val="24"/>
        </w:rPr>
        <w:t xml:space="preserve"> </w:t>
      </w:r>
    </w:p>
    <w:p w:rsidR="00B44D06" w:rsidRPr="0060207B" w:rsidRDefault="008302D2" w:rsidP="0060207B">
      <w:pPr>
        <w:pStyle w:val="Default"/>
        <w:jc w:val="right"/>
        <w:rPr>
          <w:rFonts w:ascii="Arial" w:eastAsia="Times New Roman;Times New Roman" w:hAnsi="Arial" w:cs="Arial"/>
        </w:rPr>
      </w:pPr>
      <w:r w:rsidRPr="0060207B">
        <w:rPr>
          <w:rFonts w:ascii="Arial" w:eastAsia="Times New Roman;Times New Roman" w:hAnsi="Arial" w:cs="Arial"/>
        </w:rPr>
        <w:t xml:space="preserve">  </w:t>
      </w:r>
    </w:p>
    <w:p w:rsidR="00B44D06" w:rsidRPr="0060207B" w:rsidRDefault="008302D2">
      <w:pPr>
        <w:pStyle w:val="Default"/>
        <w:jc w:val="right"/>
        <w:rPr>
          <w:rFonts w:ascii="Arial" w:eastAsia="Times New Roman;Times New Roman" w:hAnsi="Arial" w:cs="Arial"/>
        </w:rPr>
      </w:pPr>
      <w:r w:rsidRPr="0060207B">
        <w:rPr>
          <w:rFonts w:ascii="Arial" w:eastAsia="Times New Roman;Times New Roman" w:hAnsi="Arial" w:cs="Arial"/>
        </w:rPr>
        <w:t xml:space="preserve"> </w:t>
      </w:r>
    </w:p>
    <w:p w:rsidR="00B44D06" w:rsidRPr="0060207B" w:rsidRDefault="008302D2">
      <w:pPr>
        <w:pStyle w:val="Default"/>
        <w:jc w:val="center"/>
        <w:rPr>
          <w:rFonts w:ascii="Arial" w:hAnsi="Arial" w:cs="Arial"/>
          <w:b/>
        </w:rPr>
      </w:pPr>
      <w:r w:rsidRPr="0060207B">
        <w:rPr>
          <w:rFonts w:ascii="Arial" w:hAnsi="Arial" w:cs="Arial"/>
          <w:b/>
        </w:rPr>
        <w:t>Таблица 1. Зависимость уклона пандуса от высоты подъема</w:t>
      </w:r>
    </w:p>
    <w:p w:rsidR="00B44D06" w:rsidRPr="0060207B" w:rsidRDefault="00B44D06">
      <w:pPr>
        <w:pStyle w:val="Default"/>
        <w:jc w:val="center"/>
        <w:rPr>
          <w:rFonts w:ascii="Arial" w:hAnsi="Arial" w:cs="Arial"/>
          <w:b/>
        </w:rPr>
      </w:pPr>
    </w:p>
    <w:p w:rsidR="00B44D06" w:rsidRPr="0060207B" w:rsidRDefault="00B44D06">
      <w:pPr>
        <w:pStyle w:val="Default"/>
        <w:jc w:val="center"/>
        <w:rPr>
          <w:rFonts w:ascii="Arial" w:hAnsi="Arial" w:cs="Arial"/>
          <w:b/>
          <w:sz w:val="16"/>
          <w:szCs w:val="16"/>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4431"/>
        <w:gridCol w:w="4441"/>
      </w:tblGrid>
      <w:tr w:rsidR="00B44D06" w:rsidRPr="0060207B">
        <w:tc>
          <w:tcPr>
            <w:tcW w:w="4431" w:type="dxa"/>
            <w:tcBorders>
              <w:top w:val="single" w:sz="4" w:space="0" w:color="000000"/>
              <w:left w:val="single" w:sz="4" w:space="0" w:color="000000"/>
              <w:bottom w:val="single" w:sz="4" w:space="0" w:color="000000"/>
              <w:right w:val="nil"/>
            </w:tcBorders>
            <w:shd w:val="clear" w:color="auto" w:fill="auto"/>
            <w:tcMar>
              <w:left w:w="103" w:type="dxa"/>
            </w:tcMar>
          </w:tcPr>
          <w:p w:rsidR="00B44D06" w:rsidRPr="0060207B" w:rsidRDefault="008302D2">
            <w:pPr>
              <w:pStyle w:val="Default"/>
              <w:jc w:val="center"/>
              <w:rPr>
                <w:rFonts w:ascii="Arial" w:hAnsi="Arial" w:cs="Arial"/>
              </w:rPr>
            </w:pPr>
            <w:r w:rsidRPr="0060207B">
              <w:rPr>
                <w:rFonts w:ascii="Arial" w:hAnsi="Arial" w:cs="Arial"/>
              </w:rPr>
              <w:t>В миллиметрах Уклон пандуса (соотношение)</w:t>
            </w:r>
          </w:p>
        </w:tc>
        <w:tc>
          <w:tcPr>
            <w:tcW w:w="44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44D06" w:rsidRPr="0060207B" w:rsidRDefault="008302D2">
            <w:pPr>
              <w:pStyle w:val="Default"/>
              <w:jc w:val="center"/>
              <w:rPr>
                <w:rFonts w:ascii="Arial" w:hAnsi="Arial" w:cs="Arial"/>
              </w:rPr>
            </w:pPr>
            <w:r w:rsidRPr="0060207B">
              <w:rPr>
                <w:rFonts w:ascii="Arial" w:hAnsi="Arial" w:cs="Arial"/>
              </w:rPr>
              <w:t>Высота подъема</w:t>
            </w:r>
          </w:p>
        </w:tc>
      </w:tr>
      <w:tr w:rsidR="00B44D06" w:rsidRPr="0060207B">
        <w:tc>
          <w:tcPr>
            <w:tcW w:w="4431" w:type="dxa"/>
            <w:tcBorders>
              <w:top w:val="single" w:sz="4" w:space="0" w:color="000000"/>
              <w:left w:val="single" w:sz="4" w:space="0" w:color="000000"/>
              <w:bottom w:val="single" w:sz="4" w:space="0" w:color="000000"/>
              <w:right w:val="nil"/>
            </w:tcBorders>
            <w:shd w:val="clear" w:color="auto" w:fill="auto"/>
            <w:tcMar>
              <w:left w:w="103" w:type="dxa"/>
            </w:tcMar>
          </w:tcPr>
          <w:p w:rsidR="00B44D06" w:rsidRPr="0060207B" w:rsidRDefault="008302D2">
            <w:pPr>
              <w:pStyle w:val="Default"/>
              <w:jc w:val="center"/>
              <w:rPr>
                <w:rFonts w:ascii="Arial" w:hAnsi="Arial" w:cs="Arial"/>
              </w:rPr>
            </w:pPr>
            <w:r w:rsidRPr="0060207B">
              <w:rPr>
                <w:rFonts w:ascii="Arial" w:hAnsi="Arial" w:cs="Arial"/>
              </w:rPr>
              <w:t>От 1:8 до 1:10</w:t>
            </w:r>
          </w:p>
        </w:tc>
        <w:tc>
          <w:tcPr>
            <w:tcW w:w="44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44D06" w:rsidRPr="0060207B" w:rsidRDefault="008302D2">
            <w:pPr>
              <w:pStyle w:val="Default"/>
              <w:jc w:val="center"/>
              <w:rPr>
                <w:rFonts w:ascii="Arial" w:hAnsi="Arial" w:cs="Arial"/>
              </w:rPr>
            </w:pPr>
            <w:r w:rsidRPr="0060207B">
              <w:rPr>
                <w:rFonts w:ascii="Arial" w:hAnsi="Arial" w:cs="Arial"/>
              </w:rPr>
              <w:t>75</w:t>
            </w:r>
          </w:p>
        </w:tc>
      </w:tr>
      <w:tr w:rsidR="00B44D06" w:rsidRPr="0060207B">
        <w:tc>
          <w:tcPr>
            <w:tcW w:w="4431" w:type="dxa"/>
            <w:tcBorders>
              <w:top w:val="single" w:sz="4" w:space="0" w:color="000000"/>
              <w:left w:val="single" w:sz="4" w:space="0" w:color="000000"/>
              <w:bottom w:val="single" w:sz="4" w:space="0" w:color="000000"/>
              <w:right w:val="nil"/>
            </w:tcBorders>
            <w:shd w:val="clear" w:color="auto" w:fill="auto"/>
            <w:tcMar>
              <w:left w:w="103" w:type="dxa"/>
            </w:tcMar>
          </w:tcPr>
          <w:p w:rsidR="00B44D06" w:rsidRPr="0060207B" w:rsidRDefault="008302D2">
            <w:pPr>
              <w:pStyle w:val="Default"/>
              <w:jc w:val="center"/>
              <w:rPr>
                <w:rFonts w:ascii="Arial" w:hAnsi="Arial" w:cs="Arial"/>
              </w:rPr>
            </w:pPr>
            <w:r w:rsidRPr="0060207B">
              <w:rPr>
                <w:rFonts w:ascii="Arial" w:hAnsi="Arial" w:cs="Arial"/>
              </w:rPr>
              <w:t>От 1:10,1 до 1:12</w:t>
            </w:r>
          </w:p>
        </w:tc>
        <w:tc>
          <w:tcPr>
            <w:tcW w:w="44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44D06" w:rsidRPr="0060207B" w:rsidRDefault="008302D2">
            <w:pPr>
              <w:pStyle w:val="Default"/>
              <w:jc w:val="center"/>
              <w:rPr>
                <w:rFonts w:ascii="Arial" w:hAnsi="Arial" w:cs="Arial"/>
              </w:rPr>
            </w:pPr>
            <w:r w:rsidRPr="0060207B">
              <w:rPr>
                <w:rFonts w:ascii="Arial" w:hAnsi="Arial" w:cs="Arial"/>
              </w:rPr>
              <w:t>150</w:t>
            </w:r>
          </w:p>
        </w:tc>
      </w:tr>
      <w:tr w:rsidR="00B44D06" w:rsidRPr="0060207B">
        <w:tc>
          <w:tcPr>
            <w:tcW w:w="4431" w:type="dxa"/>
            <w:tcBorders>
              <w:top w:val="single" w:sz="4" w:space="0" w:color="000000"/>
              <w:left w:val="single" w:sz="4" w:space="0" w:color="000000"/>
              <w:bottom w:val="single" w:sz="4" w:space="0" w:color="000000"/>
              <w:right w:val="nil"/>
            </w:tcBorders>
            <w:shd w:val="clear" w:color="auto" w:fill="auto"/>
            <w:tcMar>
              <w:left w:w="103" w:type="dxa"/>
            </w:tcMar>
          </w:tcPr>
          <w:p w:rsidR="00B44D06" w:rsidRPr="0060207B" w:rsidRDefault="008302D2">
            <w:pPr>
              <w:pStyle w:val="Default"/>
              <w:jc w:val="center"/>
              <w:rPr>
                <w:rFonts w:ascii="Arial" w:hAnsi="Arial" w:cs="Arial"/>
              </w:rPr>
            </w:pPr>
            <w:r w:rsidRPr="0060207B">
              <w:rPr>
                <w:rFonts w:ascii="Arial" w:hAnsi="Arial" w:cs="Arial"/>
              </w:rPr>
              <w:t>От 1:12,1 до 1:15</w:t>
            </w:r>
          </w:p>
        </w:tc>
        <w:tc>
          <w:tcPr>
            <w:tcW w:w="44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44D06" w:rsidRPr="0060207B" w:rsidRDefault="008302D2">
            <w:pPr>
              <w:pStyle w:val="Default"/>
              <w:jc w:val="center"/>
              <w:rPr>
                <w:rFonts w:ascii="Arial" w:hAnsi="Arial" w:cs="Arial"/>
              </w:rPr>
            </w:pPr>
            <w:r w:rsidRPr="0060207B">
              <w:rPr>
                <w:rFonts w:ascii="Arial" w:hAnsi="Arial" w:cs="Arial"/>
              </w:rPr>
              <w:t>600</w:t>
            </w:r>
          </w:p>
        </w:tc>
      </w:tr>
      <w:tr w:rsidR="00B44D06" w:rsidRPr="0060207B">
        <w:tc>
          <w:tcPr>
            <w:tcW w:w="4431" w:type="dxa"/>
            <w:tcBorders>
              <w:top w:val="single" w:sz="4" w:space="0" w:color="000000"/>
              <w:left w:val="single" w:sz="4" w:space="0" w:color="000000"/>
              <w:bottom w:val="single" w:sz="4" w:space="0" w:color="000000"/>
              <w:right w:val="nil"/>
            </w:tcBorders>
            <w:shd w:val="clear" w:color="auto" w:fill="auto"/>
            <w:tcMar>
              <w:left w:w="103" w:type="dxa"/>
            </w:tcMar>
          </w:tcPr>
          <w:p w:rsidR="00B44D06" w:rsidRPr="0060207B" w:rsidRDefault="008302D2">
            <w:pPr>
              <w:pStyle w:val="Default"/>
              <w:jc w:val="center"/>
              <w:rPr>
                <w:rFonts w:ascii="Arial" w:hAnsi="Arial" w:cs="Arial"/>
              </w:rPr>
            </w:pPr>
            <w:r w:rsidRPr="0060207B">
              <w:rPr>
                <w:rFonts w:ascii="Arial" w:hAnsi="Arial" w:cs="Arial"/>
              </w:rPr>
              <w:t>От 1:15,1 до 1:20</w:t>
            </w:r>
          </w:p>
        </w:tc>
        <w:tc>
          <w:tcPr>
            <w:tcW w:w="44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44D06" w:rsidRPr="0060207B" w:rsidRDefault="008302D2">
            <w:pPr>
              <w:pStyle w:val="Default"/>
              <w:jc w:val="center"/>
              <w:rPr>
                <w:rFonts w:ascii="Arial" w:hAnsi="Arial" w:cs="Arial"/>
              </w:rPr>
            </w:pPr>
            <w:r w:rsidRPr="0060207B">
              <w:rPr>
                <w:rFonts w:ascii="Arial" w:hAnsi="Arial" w:cs="Arial"/>
              </w:rPr>
              <w:t>760</w:t>
            </w:r>
          </w:p>
        </w:tc>
      </w:tr>
    </w:tbl>
    <w:p w:rsidR="00B44D06" w:rsidRPr="0060207B" w:rsidRDefault="00B44D06">
      <w:pPr>
        <w:rPr>
          <w:rFonts w:ascii="Arial" w:hAnsi="Arial" w:cs="Arial"/>
          <w:sz w:val="16"/>
          <w:szCs w:val="16"/>
        </w:rPr>
      </w:pPr>
    </w:p>
    <w:p w:rsidR="00B44D06" w:rsidRPr="0060207B" w:rsidRDefault="008302D2">
      <w:pPr>
        <w:pStyle w:val="Default"/>
        <w:jc w:val="center"/>
        <w:rPr>
          <w:rFonts w:ascii="Arial" w:hAnsi="Arial" w:cs="Arial"/>
          <w:b/>
        </w:rPr>
      </w:pPr>
      <w:r w:rsidRPr="0060207B">
        <w:rPr>
          <w:rFonts w:ascii="Arial" w:hAnsi="Arial" w:cs="Arial"/>
          <w:b/>
        </w:rPr>
        <w:t>Таблица 2. Минимальные расстояния безопасности</w:t>
      </w:r>
    </w:p>
    <w:p w:rsidR="00B44D06" w:rsidRPr="0060207B" w:rsidRDefault="008302D2" w:rsidP="0060207B">
      <w:pPr>
        <w:jc w:val="center"/>
        <w:rPr>
          <w:rFonts w:ascii="Arial" w:hAnsi="Arial" w:cs="Arial"/>
          <w:b/>
          <w:sz w:val="24"/>
          <w:szCs w:val="24"/>
        </w:rPr>
      </w:pPr>
      <w:r w:rsidRPr="0060207B">
        <w:rPr>
          <w:rFonts w:ascii="Arial" w:hAnsi="Arial" w:cs="Arial"/>
          <w:b/>
          <w:sz w:val="24"/>
          <w:szCs w:val="24"/>
        </w:rPr>
        <w:t>при размещении игрового оборудования</w:t>
      </w: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2093"/>
        <w:gridCol w:w="6779"/>
      </w:tblGrid>
      <w:tr w:rsidR="00B44D06" w:rsidRPr="0060207B">
        <w:tc>
          <w:tcPr>
            <w:tcW w:w="2093" w:type="dxa"/>
            <w:tcBorders>
              <w:top w:val="single" w:sz="4" w:space="0" w:color="000000"/>
              <w:left w:val="single" w:sz="4" w:space="0" w:color="000000"/>
              <w:bottom w:val="single" w:sz="4" w:space="0" w:color="000000"/>
              <w:right w:val="nil"/>
            </w:tcBorders>
            <w:shd w:val="clear" w:color="auto" w:fill="auto"/>
            <w:tcMar>
              <w:left w:w="103" w:type="dxa"/>
            </w:tcMar>
          </w:tcPr>
          <w:p w:rsidR="00B44D06" w:rsidRPr="0060207B" w:rsidRDefault="008302D2">
            <w:pPr>
              <w:pStyle w:val="Default"/>
              <w:jc w:val="center"/>
              <w:rPr>
                <w:rFonts w:ascii="Arial" w:hAnsi="Arial" w:cs="Arial"/>
              </w:rPr>
            </w:pPr>
            <w:r w:rsidRPr="0060207B">
              <w:rPr>
                <w:rFonts w:ascii="Arial" w:hAnsi="Arial" w:cs="Arial"/>
              </w:rPr>
              <w:t>Игровое оборудование</w:t>
            </w:r>
          </w:p>
          <w:p w:rsidR="00B44D06" w:rsidRPr="0060207B" w:rsidRDefault="00B44D06">
            <w:pPr>
              <w:rPr>
                <w:rFonts w:ascii="Arial" w:hAnsi="Arial" w:cs="Arial"/>
                <w:sz w:val="24"/>
                <w:szCs w:val="24"/>
              </w:rPr>
            </w:pPr>
          </w:p>
        </w:tc>
        <w:tc>
          <w:tcPr>
            <w:tcW w:w="677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44D06" w:rsidRPr="0060207B" w:rsidRDefault="008302D2">
            <w:pPr>
              <w:pStyle w:val="Default"/>
              <w:jc w:val="center"/>
              <w:rPr>
                <w:rFonts w:ascii="Arial" w:hAnsi="Arial" w:cs="Arial"/>
              </w:rPr>
            </w:pPr>
            <w:r w:rsidRPr="0060207B">
              <w:rPr>
                <w:rFonts w:ascii="Arial" w:hAnsi="Arial" w:cs="Arial"/>
              </w:rPr>
              <w:t>Минимальные расстояния</w:t>
            </w:r>
          </w:p>
          <w:p w:rsidR="00B44D06" w:rsidRPr="0060207B" w:rsidRDefault="00B44D06">
            <w:pPr>
              <w:jc w:val="center"/>
              <w:rPr>
                <w:rFonts w:ascii="Arial" w:hAnsi="Arial" w:cs="Arial"/>
                <w:sz w:val="24"/>
                <w:szCs w:val="24"/>
              </w:rPr>
            </w:pPr>
          </w:p>
        </w:tc>
      </w:tr>
      <w:tr w:rsidR="00B44D06" w:rsidRPr="0060207B">
        <w:tc>
          <w:tcPr>
            <w:tcW w:w="2093" w:type="dxa"/>
            <w:tcBorders>
              <w:top w:val="single" w:sz="4" w:space="0" w:color="000000"/>
              <w:left w:val="single" w:sz="4" w:space="0" w:color="000000"/>
              <w:bottom w:val="single" w:sz="4" w:space="0" w:color="000000"/>
              <w:right w:val="nil"/>
            </w:tcBorders>
            <w:shd w:val="clear" w:color="auto" w:fill="auto"/>
            <w:tcMar>
              <w:left w:w="103" w:type="dxa"/>
            </w:tcMar>
          </w:tcPr>
          <w:p w:rsidR="00B44D06" w:rsidRPr="0060207B" w:rsidRDefault="008302D2">
            <w:pPr>
              <w:pStyle w:val="Default"/>
              <w:rPr>
                <w:rFonts w:ascii="Arial" w:hAnsi="Arial" w:cs="Arial"/>
              </w:rPr>
            </w:pPr>
            <w:r w:rsidRPr="0060207B">
              <w:rPr>
                <w:rFonts w:ascii="Arial" w:hAnsi="Arial" w:cs="Arial"/>
              </w:rPr>
              <w:t xml:space="preserve">Качели </w:t>
            </w:r>
          </w:p>
          <w:p w:rsidR="00B44D06" w:rsidRPr="0060207B" w:rsidRDefault="00B44D06">
            <w:pPr>
              <w:rPr>
                <w:rFonts w:ascii="Arial" w:hAnsi="Arial" w:cs="Arial"/>
                <w:sz w:val="24"/>
                <w:szCs w:val="24"/>
              </w:rPr>
            </w:pPr>
          </w:p>
        </w:tc>
        <w:tc>
          <w:tcPr>
            <w:tcW w:w="677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44D06" w:rsidRPr="0060207B" w:rsidRDefault="008302D2">
            <w:pPr>
              <w:pStyle w:val="Default"/>
              <w:rPr>
                <w:rFonts w:ascii="Arial" w:hAnsi="Arial" w:cs="Arial"/>
              </w:rPr>
            </w:pPr>
            <w:r w:rsidRPr="0060207B">
              <w:rPr>
                <w:rFonts w:ascii="Arial" w:hAnsi="Arial" w:cs="Arial"/>
              </w:rPr>
              <w:t xml:space="preserve">не менее 1,5 м в стороны от боковых конструкций и не менее 2,0 м вперед (назад) от крайних точек качели в состоянии наклона </w:t>
            </w:r>
          </w:p>
        </w:tc>
      </w:tr>
      <w:tr w:rsidR="00B44D06" w:rsidRPr="0060207B">
        <w:tc>
          <w:tcPr>
            <w:tcW w:w="2093" w:type="dxa"/>
            <w:tcBorders>
              <w:top w:val="single" w:sz="4" w:space="0" w:color="000000"/>
              <w:left w:val="single" w:sz="4" w:space="0" w:color="000000"/>
              <w:bottom w:val="single" w:sz="4" w:space="0" w:color="000000"/>
              <w:right w:val="nil"/>
            </w:tcBorders>
            <w:shd w:val="clear" w:color="auto" w:fill="auto"/>
            <w:tcMar>
              <w:left w:w="103" w:type="dxa"/>
            </w:tcMar>
          </w:tcPr>
          <w:p w:rsidR="00B44D06" w:rsidRPr="0060207B" w:rsidRDefault="008302D2">
            <w:pPr>
              <w:pStyle w:val="Default"/>
              <w:rPr>
                <w:rFonts w:ascii="Arial" w:hAnsi="Arial" w:cs="Arial"/>
              </w:rPr>
            </w:pPr>
            <w:r w:rsidRPr="0060207B">
              <w:rPr>
                <w:rFonts w:ascii="Arial" w:hAnsi="Arial" w:cs="Arial"/>
              </w:rPr>
              <w:t xml:space="preserve">Качалки </w:t>
            </w:r>
          </w:p>
          <w:p w:rsidR="00B44D06" w:rsidRPr="0060207B" w:rsidRDefault="00B44D06">
            <w:pPr>
              <w:rPr>
                <w:rFonts w:ascii="Arial" w:hAnsi="Arial" w:cs="Arial"/>
                <w:sz w:val="24"/>
                <w:szCs w:val="24"/>
              </w:rPr>
            </w:pPr>
          </w:p>
        </w:tc>
        <w:tc>
          <w:tcPr>
            <w:tcW w:w="677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44D06" w:rsidRPr="0060207B" w:rsidRDefault="008302D2">
            <w:pPr>
              <w:pStyle w:val="Default"/>
              <w:ind w:firstLine="282"/>
              <w:rPr>
                <w:rFonts w:ascii="Arial" w:hAnsi="Arial" w:cs="Arial"/>
              </w:rPr>
            </w:pPr>
            <w:r w:rsidRPr="0060207B">
              <w:rPr>
                <w:rFonts w:ascii="Arial" w:hAnsi="Arial" w:cs="Arial"/>
              </w:rPr>
              <w:t xml:space="preserve">не менее 1,0 м в стороны от боковых конструкций и не менее 1,5 м вперед от крайних точек качалки в состоянии наклона </w:t>
            </w:r>
          </w:p>
        </w:tc>
      </w:tr>
      <w:tr w:rsidR="00B44D06" w:rsidRPr="0060207B">
        <w:tc>
          <w:tcPr>
            <w:tcW w:w="2093" w:type="dxa"/>
            <w:tcBorders>
              <w:top w:val="single" w:sz="4" w:space="0" w:color="000000"/>
              <w:left w:val="single" w:sz="4" w:space="0" w:color="000000"/>
              <w:bottom w:val="single" w:sz="4" w:space="0" w:color="000000"/>
              <w:right w:val="nil"/>
            </w:tcBorders>
            <w:shd w:val="clear" w:color="auto" w:fill="auto"/>
            <w:tcMar>
              <w:left w:w="103" w:type="dxa"/>
            </w:tcMar>
          </w:tcPr>
          <w:p w:rsidR="00B44D06" w:rsidRPr="0060207B" w:rsidRDefault="008302D2">
            <w:pPr>
              <w:pStyle w:val="Default"/>
              <w:rPr>
                <w:rFonts w:ascii="Arial" w:hAnsi="Arial" w:cs="Arial"/>
              </w:rPr>
            </w:pPr>
            <w:r w:rsidRPr="0060207B">
              <w:rPr>
                <w:rFonts w:ascii="Arial" w:hAnsi="Arial" w:cs="Arial"/>
              </w:rPr>
              <w:t xml:space="preserve">Карусели </w:t>
            </w:r>
          </w:p>
          <w:p w:rsidR="00B44D06" w:rsidRPr="0060207B" w:rsidRDefault="00B44D06">
            <w:pPr>
              <w:rPr>
                <w:rFonts w:ascii="Arial" w:hAnsi="Arial" w:cs="Arial"/>
                <w:sz w:val="24"/>
                <w:szCs w:val="24"/>
              </w:rPr>
            </w:pPr>
          </w:p>
        </w:tc>
        <w:tc>
          <w:tcPr>
            <w:tcW w:w="677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44D06" w:rsidRPr="0060207B" w:rsidRDefault="008302D2">
            <w:pPr>
              <w:pStyle w:val="Default"/>
              <w:ind w:firstLine="282"/>
              <w:rPr>
                <w:rFonts w:ascii="Arial" w:hAnsi="Arial" w:cs="Arial"/>
              </w:rPr>
            </w:pPr>
            <w:r w:rsidRPr="0060207B">
              <w:rPr>
                <w:rFonts w:ascii="Arial" w:hAnsi="Arial" w:cs="Arial"/>
              </w:rPr>
              <w:t xml:space="preserve">не менее 2 м в стороны от боковых конструкций и не менее 3 м вверх от нижней вращающейся поверхности карусели </w:t>
            </w:r>
          </w:p>
        </w:tc>
      </w:tr>
      <w:tr w:rsidR="00B44D06" w:rsidRPr="0060207B">
        <w:tc>
          <w:tcPr>
            <w:tcW w:w="2093" w:type="dxa"/>
            <w:tcBorders>
              <w:top w:val="single" w:sz="4" w:space="0" w:color="000000"/>
              <w:left w:val="single" w:sz="4" w:space="0" w:color="000000"/>
              <w:bottom w:val="single" w:sz="4" w:space="0" w:color="000000"/>
              <w:right w:val="nil"/>
            </w:tcBorders>
            <w:shd w:val="clear" w:color="auto" w:fill="auto"/>
            <w:tcMar>
              <w:left w:w="103" w:type="dxa"/>
            </w:tcMar>
          </w:tcPr>
          <w:p w:rsidR="00B44D06" w:rsidRPr="0060207B" w:rsidRDefault="008302D2">
            <w:pPr>
              <w:pStyle w:val="Default"/>
              <w:rPr>
                <w:rFonts w:ascii="Arial" w:hAnsi="Arial" w:cs="Arial"/>
              </w:rPr>
            </w:pPr>
            <w:r w:rsidRPr="0060207B">
              <w:rPr>
                <w:rFonts w:ascii="Arial" w:hAnsi="Arial" w:cs="Arial"/>
              </w:rPr>
              <w:t xml:space="preserve">Горки </w:t>
            </w:r>
          </w:p>
          <w:p w:rsidR="00B44D06" w:rsidRPr="0060207B" w:rsidRDefault="00B44D06">
            <w:pPr>
              <w:rPr>
                <w:rFonts w:ascii="Arial" w:hAnsi="Arial" w:cs="Arial"/>
                <w:sz w:val="24"/>
                <w:szCs w:val="24"/>
              </w:rPr>
            </w:pPr>
          </w:p>
        </w:tc>
        <w:tc>
          <w:tcPr>
            <w:tcW w:w="677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44D06" w:rsidRPr="0060207B" w:rsidRDefault="008302D2">
            <w:pPr>
              <w:pStyle w:val="Default"/>
              <w:ind w:firstLine="282"/>
              <w:rPr>
                <w:rFonts w:ascii="Arial" w:hAnsi="Arial" w:cs="Arial"/>
              </w:rPr>
            </w:pPr>
            <w:r w:rsidRPr="0060207B">
              <w:rPr>
                <w:rFonts w:ascii="Arial" w:hAnsi="Arial" w:cs="Arial"/>
              </w:rPr>
              <w:t xml:space="preserve">не менее 1 м от боковых сторон и 2 м вперед от нижнего края ската горки </w:t>
            </w:r>
          </w:p>
        </w:tc>
      </w:tr>
    </w:tbl>
    <w:p w:rsidR="00B44D06" w:rsidRPr="0060207B" w:rsidRDefault="00B44D06">
      <w:pPr>
        <w:rPr>
          <w:rFonts w:ascii="Arial" w:hAnsi="Arial" w:cs="Arial"/>
          <w:sz w:val="24"/>
          <w:szCs w:val="24"/>
        </w:rPr>
      </w:pPr>
    </w:p>
    <w:p w:rsidR="00B44D06" w:rsidRPr="0060207B" w:rsidRDefault="008302D2" w:rsidP="0060207B">
      <w:pPr>
        <w:jc w:val="center"/>
        <w:rPr>
          <w:rFonts w:ascii="Arial" w:hAnsi="Arial" w:cs="Arial"/>
          <w:b/>
          <w:sz w:val="24"/>
          <w:szCs w:val="24"/>
        </w:rPr>
      </w:pPr>
      <w:r w:rsidRPr="0060207B">
        <w:rPr>
          <w:rFonts w:ascii="Arial" w:hAnsi="Arial" w:cs="Arial"/>
          <w:b/>
          <w:sz w:val="24"/>
          <w:szCs w:val="24"/>
        </w:rPr>
        <w:t>Таблица 3. Требования к игровому оборудованию</w:t>
      </w: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2093"/>
        <w:gridCol w:w="6779"/>
      </w:tblGrid>
      <w:tr w:rsidR="00B44D06" w:rsidRPr="0060207B">
        <w:tc>
          <w:tcPr>
            <w:tcW w:w="2093" w:type="dxa"/>
            <w:tcBorders>
              <w:top w:val="single" w:sz="4" w:space="0" w:color="000000"/>
              <w:left w:val="single" w:sz="4" w:space="0" w:color="000000"/>
              <w:bottom w:val="single" w:sz="4" w:space="0" w:color="000000"/>
              <w:right w:val="nil"/>
            </w:tcBorders>
            <w:shd w:val="clear" w:color="auto" w:fill="auto"/>
            <w:tcMar>
              <w:left w:w="103" w:type="dxa"/>
            </w:tcMar>
          </w:tcPr>
          <w:p w:rsidR="00B44D06" w:rsidRPr="0060207B" w:rsidRDefault="00B44D06">
            <w:pPr>
              <w:pStyle w:val="Default"/>
              <w:snapToGrid w:val="0"/>
              <w:jc w:val="center"/>
              <w:rPr>
                <w:rFonts w:ascii="Arial" w:hAnsi="Arial" w:cs="Arial"/>
              </w:rPr>
            </w:pPr>
          </w:p>
          <w:p w:rsidR="00B44D06" w:rsidRPr="0060207B" w:rsidRDefault="008302D2">
            <w:pPr>
              <w:pStyle w:val="Default"/>
              <w:jc w:val="center"/>
              <w:rPr>
                <w:rFonts w:ascii="Arial" w:hAnsi="Arial" w:cs="Arial"/>
              </w:rPr>
            </w:pPr>
            <w:r w:rsidRPr="0060207B">
              <w:rPr>
                <w:rFonts w:ascii="Arial" w:hAnsi="Arial" w:cs="Arial"/>
              </w:rPr>
              <w:t>Игровое оборудование</w:t>
            </w:r>
          </w:p>
        </w:tc>
        <w:tc>
          <w:tcPr>
            <w:tcW w:w="677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44D06" w:rsidRPr="0060207B" w:rsidRDefault="00B44D06">
            <w:pPr>
              <w:pStyle w:val="Default"/>
              <w:snapToGrid w:val="0"/>
              <w:jc w:val="center"/>
              <w:rPr>
                <w:rFonts w:ascii="Arial" w:hAnsi="Arial" w:cs="Arial"/>
              </w:rPr>
            </w:pPr>
          </w:p>
          <w:p w:rsidR="00B44D06" w:rsidRPr="0060207B" w:rsidRDefault="008302D2">
            <w:pPr>
              <w:pStyle w:val="Default"/>
              <w:jc w:val="center"/>
              <w:rPr>
                <w:rFonts w:ascii="Arial" w:hAnsi="Arial" w:cs="Arial"/>
              </w:rPr>
            </w:pPr>
            <w:r w:rsidRPr="0060207B">
              <w:rPr>
                <w:rFonts w:ascii="Arial" w:hAnsi="Arial" w:cs="Arial"/>
              </w:rPr>
              <w:t>Требования</w:t>
            </w:r>
          </w:p>
          <w:p w:rsidR="00B44D06" w:rsidRPr="0060207B" w:rsidRDefault="00B44D06">
            <w:pPr>
              <w:jc w:val="center"/>
              <w:rPr>
                <w:rFonts w:ascii="Arial" w:hAnsi="Arial" w:cs="Arial"/>
                <w:sz w:val="24"/>
                <w:szCs w:val="24"/>
              </w:rPr>
            </w:pPr>
          </w:p>
        </w:tc>
      </w:tr>
      <w:tr w:rsidR="00B44D06" w:rsidRPr="0060207B">
        <w:tc>
          <w:tcPr>
            <w:tcW w:w="2093" w:type="dxa"/>
            <w:tcBorders>
              <w:top w:val="single" w:sz="4" w:space="0" w:color="000000"/>
              <w:left w:val="single" w:sz="4" w:space="0" w:color="000000"/>
              <w:bottom w:val="single" w:sz="4" w:space="0" w:color="000000"/>
              <w:right w:val="nil"/>
            </w:tcBorders>
            <w:shd w:val="clear" w:color="auto" w:fill="auto"/>
            <w:tcMar>
              <w:left w:w="103" w:type="dxa"/>
            </w:tcMar>
          </w:tcPr>
          <w:p w:rsidR="00B44D06" w:rsidRPr="0060207B" w:rsidRDefault="008302D2">
            <w:pPr>
              <w:pStyle w:val="Default"/>
              <w:jc w:val="both"/>
              <w:rPr>
                <w:rFonts w:ascii="Arial" w:hAnsi="Arial" w:cs="Arial"/>
              </w:rPr>
            </w:pPr>
            <w:r w:rsidRPr="0060207B">
              <w:rPr>
                <w:rFonts w:ascii="Arial" w:hAnsi="Arial" w:cs="Arial"/>
              </w:rPr>
              <w:t>Качели</w:t>
            </w:r>
          </w:p>
          <w:p w:rsidR="00B44D06" w:rsidRPr="0060207B" w:rsidRDefault="00B44D06">
            <w:pPr>
              <w:jc w:val="both"/>
              <w:rPr>
                <w:rFonts w:ascii="Arial" w:hAnsi="Arial" w:cs="Arial"/>
                <w:sz w:val="24"/>
                <w:szCs w:val="24"/>
              </w:rPr>
            </w:pPr>
          </w:p>
        </w:tc>
        <w:tc>
          <w:tcPr>
            <w:tcW w:w="677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44D06" w:rsidRPr="0060207B" w:rsidRDefault="008302D2">
            <w:pPr>
              <w:pStyle w:val="Default"/>
              <w:jc w:val="both"/>
              <w:rPr>
                <w:rFonts w:ascii="Arial" w:hAnsi="Arial" w:cs="Arial"/>
              </w:rPr>
            </w:pPr>
            <w:r w:rsidRPr="0060207B">
              <w:rPr>
                <w:rFonts w:ascii="Arial" w:hAnsi="Arial" w:cs="Arial"/>
              </w:rPr>
              <w:t xml:space="preserve">Высота от уровня земли до сиденья качелей в состоянии покоя должна быть не менее 350 мм и не более 635 мм. </w:t>
            </w:r>
            <w:proofErr w:type="gramStart"/>
            <w:r w:rsidRPr="0060207B">
              <w:rPr>
                <w:rFonts w:ascii="Arial" w:hAnsi="Arial" w:cs="Arial"/>
              </w:rPr>
              <w:t>Допускается не более двух сидений</w:t>
            </w:r>
            <w:proofErr w:type="gramEnd"/>
            <w:r w:rsidRPr="0060207B">
              <w:rPr>
                <w:rFonts w:ascii="Arial" w:hAnsi="Arial" w:cs="Arial"/>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60207B">
              <w:rPr>
                <w:rFonts w:ascii="Arial" w:hAnsi="Arial" w:cs="Arial"/>
              </w:rPr>
              <w:t>более старших</w:t>
            </w:r>
            <w:proofErr w:type="gramEnd"/>
            <w:r w:rsidRPr="0060207B">
              <w:rPr>
                <w:rFonts w:ascii="Arial" w:hAnsi="Arial" w:cs="Arial"/>
              </w:rPr>
              <w:t xml:space="preserve"> детей. </w:t>
            </w:r>
          </w:p>
        </w:tc>
      </w:tr>
      <w:tr w:rsidR="00B44D06" w:rsidRPr="0060207B">
        <w:tc>
          <w:tcPr>
            <w:tcW w:w="2093" w:type="dxa"/>
            <w:tcBorders>
              <w:top w:val="single" w:sz="4" w:space="0" w:color="000000"/>
              <w:left w:val="single" w:sz="4" w:space="0" w:color="000000"/>
              <w:bottom w:val="single" w:sz="4" w:space="0" w:color="000000"/>
              <w:right w:val="nil"/>
            </w:tcBorders>
            <w:shd w:val="clear" w:color="auto" w:fill="auto"/>
            <w:tcMar>
              <w:left w:w="103" w:type="dxa"/>
            </w:tcMar>
          </w:tcPr>
          <w:p w:rsidR="00B44D06" w:rsidRPr="0060207B" w:rsidRDefault="008302D2">
            <w:pPr>
              <w:pStyle w:val="Default"/>
              <w:jc w:val="both"/>
              <w:rPr>
                <w:rFonts w:ascii="Arial" w:hAnsi="Arial" w:cs="Arial"/>
              </w:rPr>
            </w:pPr>
            <w:r w:rsidRPr="0060207B">
              <w:rPr>
                <w:rFonts w:ascii="Arial" w:hAnsi="Arial" w:cs="Arial"/>
              </w:rPr>
              <w:t>Качалки</w:t>
            </w:r>
          </w:p>
          <w:p w:rsidR="00B44D06" w:rsidRPr="0060207B" w:rsidRDefault="00B44D06">
            <w:pPr>
              <w:jc w:val="both"/>
              <w:rPr>
                <w:rFonts w:ascii="Arial" w:hAnsi="Arial" w:cs="Arial"/>
                <w:sz w:val="24"/>
                <w:szCs w:val="24"/>
              </w:rPr>
            </w:pPr>
          </w:p>
        </w:tc>
        <w:tc>
          <w:tcPr>
            <w:tcW w:w="677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44D06" w:rsidRPr="0060207B" w:rsidRDefault="008302D2">
            <w:pPr>
              <w:pStyle w:val="Default"/>
              <w:jc w:val="both"/>
              <w:rPr>
                <w:rFonts w:ascii="Arial" w:hAnsi="Arial" w:cs="Arial"/>
              </w:rPr>
            </w:pPr>
            <w:r w:rsidRPr="0060207B">
              <w:rPr>
                <w:rFonts w:ascii="Arial" w:hAnsi="Arial" w:cs="Arial"/>
              </w:rPr>
              <w:t xml:space="preserve">Высота от земли до сиденья в состоянии равновесия должна быть 550 - 750 мм. Максимальный наклон сиденья при движении назад и вперед - не более 20 </w:t>
            </w:r>
            <w:r w:rsidRPr="0060207B">
              <w:rPr>
                <w:rFonts w:ascii="Arial" w:hAnsi="Arial" w:cs="Arial"/>
              </w:rPr>
              <w:lastRenderedPageBreak/>
              <w:t xml:space="preserve">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w:t>
            </w:r>
          </w:p>
        </w:tc>
      </w:tr>
      <w:tr w:rsidR="00B44D06" w:rsidRPr="0060207B">
        <w:tc>
          <w:tcPr>
            <w:tcW w:w="2093" w:type="dxa"/>
            <w:tcBorders>
              <w:top w:val="single" w:sz="4" w:space="0" w:color="000000"/>
              <w:left w:val="single" w:sz="4" w:space="0" w:color="000000"/>
              <w:bottom w:val="single" w:sz="4" w:space="0" w:color="000000"/>
              <w:right w:val="nil"/>
            </w:tcBorders>
            <w:shd w:val="clear" w:color="auto" w:fill="auto"/>
            <w:tcMar>
              <w:left w:w="103" w:type="dxa"/>
            </w:tcMar>
          </w:tcPr>
          <w:p w:rsidR="00B44D06" w:rsidRPr="0060207B" w:rsidRDefault="008302D2">
            <w:pPr>
              <w:pStyle w:val="Default"/>
              <w:jc w:val="both"/>
              <w:rPr>
                <w:rFonts w:ascii="Arial" w:hAnsi="Arial" w:cs="Arial"/>
              </w:rPr>
            </w:pPr>
            <w:r w:rsidRPr="0060207B">
              <w:rPr>
                <w:rFonts w:ascii="Arial" w:hAnsi="Arial" w:cs="Arial"/>
              </w:rPr>
              <w:lastRenderedPageBreak/>
              <w:t>Карусели</w:t>
            </w:r>
          </w:p>
          <w:p w:rsidR="00B44D06" w:rsidRPr="0060207B" w:rsidRDefault="00B44D06">
            <w:pPr>
              <w:jc w:val="both"/>
              <w:rPr>
                <w:rFonts w:ascii="Arial" w:hAnsi="Arial" w:cs="Arial"/>
                <w:sz w:val="24"/>
                <w:szCs w:val="24"/>
              </w:rPr>
            </w:pPr>
          </w:p>
        </w:tc>
        <w:tc>
          <w:tcPr>
            <w:tcW w:w="677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44D06" w:rsidRPr="0060207B" w:rsidRDefault="008302D2">
            <w:pPr>
              <w:pStyle w:val="Default"/>
              <w:jc w:val="both"/>
              <w:rPr>
                <w:rFonts w:ascii="Arial" w:hAnsi="Arial" w:cs="Arial"/>
              </w:rPr>
            </w:pPr>
            <w:r w:rsidRPr="0060207B">
              <w:rPr>
                <w:rFonts w:ascii="Arial" w:hAnsi="Arial" w:cs="Arial"/>
              </w:rPr>
              <w:t xml:space="preserve">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 </w:t>
            </w:r>
          </w:p>
        </w:tc>
      </w:tr>
      <w:tr w:rsidR="00B44D06" w:rsidRPr="0060207B">
        <w:tc>
          <w:tcPr>
            <w:tcW w:w="2093" w:type="dxa"/>
            <w:tcBorders>
              <w:top w:val="single" w:sz="4" w:space="0" w:color="000000"/>
              <w:left w:val="single" w:sz="4" w:space="0" w:color="000000"/>
              <w:bottom w:val="single" w:sz="4" w:space="0" w:color="000000"/>
              <w:right w:val="nil"/>
            </w:tcBorders>
            <w:shd w:val="clear" w:color="auto" w:fill="auto"/>
            <w:tcMar>
              <w:left w:w="103" w:type="dxa"/>
            </w:tcMar>
          </w:tcPr>
          <w:p w:rsidR="00B44D06" w:rsidRPr="0060207B" w:rsidRDefault="008302D2">
            <w:pPr>
              <w:pStyle w:val="Default"/>
              <w:jc w:val="both"/>
              <w:rPr>
                <w:rFonts w:ascii="Arial" w:hAnsi="Arial" w:cs="Arial"/>
              </w:rPr>
            </w:pPr>
            <w:r w:rsidRPr="0060207B">
              <w:rPr>
                <w:rFonts w:ascii="Arial" w:hAnsi="Arial" w:cs="Arial"/>
              </w:rPr>
              <w:t>Горки</w:t>
            </w:r>
          </w:p>
          <w:p w:rsidR="00B44D06" w:rsidRPr="0060207B" w:rsidRDefault="00B44D06">
            <w:pPr>
              <w:jc w:val="both"/>
              <w:rPr>
                <w:rFonts w:ascii="Arial" w:hAnsi="Arial" w:cs="Arial"/>
                <w:sz w:val="24"/>
                <w:szCs w:val="24"/>
              </w:rPr>
            </w:pPr>
          </w:p>
        </w:tc>
        <w:tc>
          <w:tcPr>
            <w:tcW w:w="677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44D06" w:rsidRPr="0060207B" w:rsidRDefault="008302D2">
            <w:pPr>
              <w:pStyle w:val="Default"/>
              <w:jc w:val="both"/>
              <w:rPr>
                <w:rFonts w:ascii="Arial" w:hAnsi="Arial" w:cs="Arial"/>
              </w:rPr>
            </w:pPr>
            <w:r w:rsidRPr="0060207B">
              <w:rPr>
                <w:rFonts w:ascii="Arial" w:hAnsi="Arial" w:cs="Arial"/>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 </w:t>
            </w:r>
          </w:p>
        </w:tc>
      </w:tr>
    </w:tbl>
    <w:p w:rsidR="00B44D06" w:rsidRPr="0060207B" w:rsidRDefault="00B44D06">
      <w:pPr>
        <w:jc w:val="both"/>
        <w:rPr>
          <w:rFonts w:ascii="Arial" w:hAnsi="Arial" w:cs="Arial"/>
          <w:sz w:val="24"/>
          <w:szCs w:val="24"/>
        </w:rPr>
      </w:pPr>
    </w:p>
    <w:p w:rsidR="00B44D06" w:rsidRPr="0060207B" w:rsidRDefault="00B44D06">
      <w:pPr>
        <w:jc w:val="both"/>
        <w:rPr>
          <w:rFonts w:ascii="Arial" w:hAnsi="Arial" w:cs="Arial"/>
          <w:sz w:val="24"/>
          <w:szCs w:val="24"/>
        </w:rPr>
      </w:pPr>
    </w:p>
    <w:p w:rsidR="00B44D06" w:rsidRPr="0060207B" w:rsidRDefault="00B44D06">
      <w:pPr>
        <w:jc w:val="both"/>
        <w:rPr>
          <w:rFonts w:ascii="Arial" w:hAnsi="Arial" w:cs="Arial"/>
          <w:sz w:val="24"/>
          <w:szCs w:val="24"/>
        </w:rPr>
      </w:pPr>
    </w:p>
    <w:p w:rsidR="00B44D06" w:rsidRPr="0060207B" w:rsidRDefault="00B44D06">
      <w:pPr>
        <w:jc w:val="both"/>
        <w:rPr>
          <w:rFonts w:ascii="Arial" w:hAnsi="Arial" w:cs="Arial"/>
          <w:sz w:val="24"/>
          <w:szCs w:val="24"/>
        </w:rPr>
      </w:pPr>
    </w:p>
    <w:p w:rsidR="00B44D06" w:rsidRPr="0060207B" w:rsidRDefault="00B44D06">
      <w:pPr>
        <w:jc w:val="both"/>
        <w:rPr>
          <w:rFonts w:ascii="Arial" w:hAnsi="Arial" w:cs="Arial"/>
          <w:sz w:val="24"/>
          <w:szCs w:val="24"/>
        </w:rPr>
      </w:pPr>
    </w:p>
    <w:sectPr w:rsidR="00B44D06" w:rsidRPr="0060207B" w:rsidSect="0080226F">
      <w:footerReference w:type="default" r:id="rId9"/>
      <w:footerReference w:type="first" r:id="rId10"/>
      <w:pgSz w:w="11906" w:h="16838"/>
      <w:pgMar w:top="851" w:right="851" w:bottom="851"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799" w:rsidRDefault="00D92799">
      <w:pPr>
        <w:spacing w:after="0" w:line="240" w:lineRule="auto"/>
      </w:pPr>
      <w:r>
        <w:separator/>
      </w:r>
    </w:p>
  </w:endnote>
  <w:endnote w:type="continuationSeparator" w:id="0">
    <w:p w:rsidR="00D92799" w:rsidRDefault="00D92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imes New Roman;Times New Roman">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26F" w:rsidRDefault="0080226F">
    <w:pPr>
      <w:pStyle w:val="af"/>
      <w:jc w:val="right"/>
    </w:pPr>
    <w:r>
      <w:fldChar w:fldCharType="begin"/>
    </w:r>
    <w:r>
      <w:instrText>PAGE</w:instrText>
    </w:r>
    <w:r>
      <w:fldChar w:fldCharType="separate"/>
    </w:r>
    <w:r w:rsidR="000916B1">
      <w:rPr>
        <w:noProof/>
      </w:rPr>
      <w:t>67</w:t>
    </w:r>
    <w:r>
      <w:fldChar w:fldCharType="end"/>
    </w:r>
  </w:p>
  <w:p w:rsidR="0080226F" w:rsidRDefault="0080226F">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26F" w:rsidRDefault="0080226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799" w:rsidRDefault="00D92799">
      <w:pPr>
        <w:spacing w:after="0" w:line="240" w:lineRule="auto"/>
      </w:pPr>
      <w:r>
        <w:separator/>
      </w:r>
    </w:p>
  </w:footnote>
  <w:footnote w:type="continuationSeparator" w:id="0">
    <w:p w:rsidR="00D92799" w:rsidRDefault="00D927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5E0"/>
    <w:multiLevelType w:val="multilevel"/>
    <w:tmpl w:val="2402CCFC"/>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B4131D"/>
    <w:multiLevelType w:val="multilevel"/>
    <w:tmpl w:val="C6E6DF80"/>
    <w:lvl w:ilvl="0">
      <w:start w:val="9"/>
      <w:numFmt w:val="decimal"/>
      <w:lvlText w:val="%1."/>
      <w:lvlJc w:val="left"/>
      <w:pPr>
        <w:ind w:left="675" w:hanging="675"/>
      </w:pPr>
    </w:lvl>
    <w:lvl w:ilvl="1">
      <w:start w:val="3"/>
      <w:numFmt w:val="decimal"/>
      <w:lvlText w:val="%1.%2."/>
      <w:lvlJc w:val="left"/>
      <w:pPr>
        <w:ind w:left="720" w:hanging="720"/>
      </w:pPr>
    </w:lvl>
    <w:lvl w:ilvl="2">
      <w:start w:val="1"/>
      <w:numFmt w:val="decimal"/>
      <w:lvlText w:val="%1.%2.%3."/>
      <w:lvlJc w:val="left"/>
      <w:pPr>
        <w:tabs>
          <w:tab w:val="num" w:pos="708"/>
        </w:tabs>
        <w:ind w:left="1997" w:hanging="720"/>
      </w:pPr>
      <w:rPr>
        <w:color w:val="000000"/>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073116AA"/>
    <w:multiLevelType w:val="multilevel"/>
    <w:tmpl w:val="66845934"/>
    <w:lvl w:ilvl="0">
      <w:start w:val="1"/>
      <w:numFmt w:val="decimal"/>
      <w:lvlText w:val="%1)"/>
      <w:lvlJc w:val="left"/>
      <w:pPr>
        <w:ind w:left="720" w:hanging="360"/>
      </w:pPr>
      <w:rPr>
        <w:color w:val="00000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9D10CB"/>
    <w:multiLevelType w:val="multilevel"/>
    <w:tmpl w:val="C0C8505A"/>
    <w:lvl w:ilvl="0">
      <w:start w:val="3"/>
      <w:numFmt w:val="decimal"/>
      <w:lvlText w:val="%1."/>
      <w:lvlJc w:val="left"/>
      <w:pPr>
        <w:ind w:left="675" w:hanging="675"/>
      </w:pPr>
      <w:rPr>
        <w:b w:val="0"/>
        <w:color w:val="000000"/>
        <w:sz w:val="28"/>
        <w:szCs w:val="28"/>
      </w:rPr>
    </w:lvl>
    <w:lvl w:ilvl="1">
      <w:start w:val="7"/>
      <w:numFmt w:val="decimal"/>
      <w:lvlText w:val="%1.%2."/>
      <w:lvlJc w:val="left"/>
      <w:pPr>
        <w:ind w:left="933" w:hanging="720"/>
      </w:pPr>
      <w:rPr>
        <w:b w:val="0"/>
        <w:color w:val="000000"/>
        <w:sz w:val="28"/>
        <w:szCs w:val="28"/>
      </w:rPr>
    </w:lvl>
    <w:lvl w:ilvl="2">
      <w:start w:val="1"/>
      <w:numFmt w:val="decimal"/>
      <w:lvlText w:val="%1.%2.%3."/>
      <w:lvlJc w:val="left"/>
      <w:pPr>
        <w:ind w:left="720" w:hanging="720"/>
      </w:pPr>
      <w:rPr>
        <w:b w:val="0"/>
        <w:color w:val="000000"/>
        <w:sz w:val="28"/>
        <w:szCs w:val="28"/>
      </w:rPr>
    </w:lvl>
    <w:lvl w:ilvl="3">
      <w:start w:val="1"/>
      <w:numFmt w:val="decimal"/>
      <w:lvlText w:val="%1.%2.%3.%4."/>
      <w:lvlJc w:val="left"/>
      <w:pPr>
        <w:ind w:left="1719" w:hanging="1080"/>
      </w:pPr>
      <w:rPr>
        <w:b w:val="0"/>
        <w:color w:val="000000"/>
        <w:sz w:val="28"/>
        <w:szCs w:val="28"/>
      </w:rPr>
    </w:lvl>
    <w:lvl w:ilvl="4">
      <w:start w:val="1"/>
      <w:numFmt w:val="decimal"/>
      <w:lvlText w:val="%1.%2.%3.%4.%5."/>
      <w:lvlJc w:val="left"/>
      <w:pPr>
        <w:ind w:left="1932" w:hanging="1080"/>
      </w:pPr>
      <w:rPr>
        <w:b w:val="0"/>
        <w:color w:val="000000"/>
        <w:sz w:val="28"/>
        <w:szCs w:val="28"/>
      </w:rPr>
    </w:lvl>
    <w:lvl w:ilvl="5">
      <w:start w:val="1"/>
      <w:numFmt w:val="decimal"/>
      <w:lvlText w:val="%1.%2.%3.%4.%5.%6."/>
      <w:lvlJc w:val="left"/>
      <w:pPr>
        <w:ind w:left="2505" w:hanging="1440"/>
      </w:pPr>
      <w:rPr>
        <w:b w:val="0"/>
        <w:color w:val="000000"/>
        <w:sz w:val="28"/>
        <w:szCs w:val="28"/>
      </w:rPr>
    </w:lvl>
    <w:lvl w:ilvl="6">
      <w:start w:val="1"/>
      <w:numFmt w:val="decimal"/>
      <w:lvlText w:val="%1.%2.%3.%4.%5.%6.%7."/>
      <w:lvlJc w:val="left"/>
      <w:pPr>
        <w:ind w:left="3078" w:hanging="1800"/>
      </w:pPr>
      <w:rPr>
        <w:b w:val="0"/>
        <w:color w:val="000000"/>
        <w:sz w:val="28"/>
        <w:szCs w:val="28"/>
      </w:rPr>
    </w:lvl>
    <w:lvl w:ilvl="7">
      <w:start w:val="1"/>
      <w:numFmt w:val="decimal"/>
      <w:lvlText w:val="%1.%2.%3.%4.%5.%6.%7.%8."/>
      <w:lvlJc w:val="left"/>
      <w:pPr>
        <w:ind w:left="3291" w:hanging="1800"/>
      </w:pPr>
      <w:rPr>
        <w:b w:val="0"/>
        <w:color w:val="000000"/>
        <w:sz w:val="28"/>
        <w:szCs w:val="28"/>
      </w:rPr>
    </w:lvl>
    <w:lvl w:ilvl="8">
      <w:start w:val="1"/>
      <w:numFmt w:val="decimal"/>
      <w:lvlText w:val="%1.%2.%3.%4.%5.%6.%7.%8.%9."/>
      <w:lvlJc w:val="left"/>
      <w:pPr>
        <w:ind w:left="3864" w:hanging="2160"/>
      </w:pPr>
      <w:rPr>
        <w:b w:val="0"/>
        <w:color w:val="000000"/>
        <w:sz w:val="28"/>
        <w:szCs w:val="28"/>
      </w:rPr>
    </w:lvl>
  </w:abstractNum>
  <w:abstractNum w:abstractNumId="4">
    <w:nsid w:val="0C7815CD"/>
    <w:multiLevelType w:val="multilevel"/>
    <w:tmpl w:val="1F44D4C8"/>
    <w:lvl w:ilvl="0">
      <w:start w:val="1"/>
      <w:numFmt w:val="decimal"/>
      <w:lvlText w:val="%1)"/>
      <w:lvlJc w:val="left"/>
      <w:pPr>
        <w:ind w:left="1365" w:hanging="360"/>
      </w:pPr>
      <w:rPr>
        <w:color w:val="00000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D50C14"/>
    <w:multiLevelType w:val="multilevel"/>
    <w:tmpl w:val="065A2E18"/>
    <w:lvl w:ilvl="0">
      <w:start w:val="1"/>
      <w:numFmt w:val="decimal"/>
      <w:lvlText w:val="%1)"/>
      <w:lvlJc w:val="left"/>
      <w:pPr>
        <w:ind w:left="720" w:hanging="360"/>
      </w:pPr>
      <w:rPr>
        <w:color w:val="00000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AB29BE"/>
    <w:multiLevelType w:val="multilevel"/>
    <w:tmpl w:val="291EE520"/>
    <w:lvl w:ilvl="0">
      <w:start w:val="1"/>
      <w:numFmt w:val="decimal"/>
      <w:lvlText w:val="%1)"/>
      <w:lvlJc w:val="left"/>
      <w:pPr>
        <w:ind w:left="1287"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1F056E"/>
    <w:multiLevelType w:val="multilevel"/>
    <w:tmpl w:val="E25A4C68"/>
    <w:lvl w:ilvl="0">
      <w:start w:val="3"/>
      <w:numFmt w:val="decimal"/>
      <w:lvlText w:val="%1."/>
      <w:lvlJc w:val="left"/>
      <w:pPr>
        <w:ind w:left="675" w:hanging="675"/>
      </w:pPr>
    </w:lvl>
    <w:lvl w:ilvl="1">
      <w:start w:val="1"/>
      <w:numFmt w:val="decimal"/>
      <w:lvlText w:val="%1.%2."/>
      <w:lvlJc w:val="left"/>
      <w:pPr>
        <w:ind w:left="933" w:hanging="720"/>
      </w:pPr>
      <w:rPr>
        <w:b/>
        <w:bCs/>
        <w:sz w:val="28"/>
        <w:szCs w:val="28"/>
      </w:rPr>
    </w:lvl>
    <w:lvl w:ilvl="2">
      <w:start w:val="5"/>
      <w:numFmt w:val="decimal"/>
      <w:lvlText w:val="%1.%2.%3."/>
      <w:lvlJc w:val="left"/>
      <w:pPr>
        <w:ind w:left="1146" w:hanging="720"/>
      </w:pPr>
      <w:rPr>
        <w:sz w:val="28"/>
        <w:szCs w:val="28"/>
      </w:r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3078" w:hanging="1800"/>
      </w:pPr>
    </w:lvl>
    <w:lvl w:ilvl="7">
      <w:start w:val="1"/>
      <w:numFmt w:val="decimal"/>
      <w:lvlText w:val="%1.%2.%3.%4.%5.%6.%7.%8."/>
      <w:lvlJc w:val="left"/>
      <w:pPr>
        <w:ind w:left="3291" w:hanging="1800"/>
      </w:pPr>
    </w:lvl>
    <w:lvl w:ilvl="8">
      <w:start w:val="1"/>
      <w:numFmt w:val="decimal"/>
      <w:lvlText w:val="%1.%2.%3.%4.%5.%6.%7.%8.%9."/>
      <w:lvlJc w:val="left"/>
      <w:pPr>
        <w:ind w:left="3864" w:hanging="2160"/>
      </w:pPr>
    </w:lvl>
  </w:abstractNum>
  <w:abstractNum w:abstractNumId="8">
    <w:nsid w:val="16904056"/>
    <w:multiLevelType w:val="multilevel"/>
    <w:tmpl w:val="BCD25AF0"/>
    <w:lvl w:ilvl="0">
      <w:start w:val="1"/>
      <w:numFmt w:val="decimal"/>
      <w:lvlText w:val="%1)"/>
      <w:lvlJc w:val="left"/>
      <w:pPr>
        <w:ind w:left="720"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862CB4"/>
    <w:multiLevelType w:val="multilevel"/>
    <w:tmpl w:val="47C260D4"/>
    <w:lvl w:ilvl="0">
      <w:start w:val="1"/>
      <w:numFmt w:val="decimal"/>
      <w:lvlText w:val="%1)"/>
      <w:lvlJc w:val="left"/>
      <w:pPr>
        <w:ind w:left="114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B70FD3"/>
    <w:multiLevelType w:val="multilevel"/>
    <w:tmpl w:val="73CCF708"/>
    <w:lvl w:ilvl="0">
      <w:start w:val="1"/>
      <w:numFmt w:val="decimal"/>
      <w:lvlText w:val="%1)"/>
      <w:lvlJc w:val="left"/>
      <w:pPr>
        <w:ind w:left="1287" w:hanging="360"/>
      </w:pPr>
      <w:rPr>
        <w:color w:val="00000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FF3A68"/>
    <w:multiLevelType w:val="multilevel"/>
    <w:tmpl w:val="F0883202"/>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7C21CE"/>
    <w:multiLevelType w:val="multilevel"/>
    <w:tmpl w:val="45F2D0E6"/>
    <w:lvl w:ilvl="0">
      <w:start w:val="5"/>
      <w:numFmt w:val="decimal"/>
      <w:lvlText w:val="%1."/>
      <w:lvlJc w:val="left"/>
      <w:pPr>
        <w:ind w:left="900" w:hanging="900"/>
      </w:pPr>
      <w:rPr>
        <w:color w:val="000000"/>
        <w:sz w:val="28"/>
        <w:szCs w:val="28"/>
      </w:rPr>
    </w:lvl>
    <w:lvl w:ilvl="1">
      <w:start w:val="3"/>
      <w:numFmt w:val="decimal"/>
      <w:lvlText w:val="%1.%2."/>
      <w:lvlJc w:val="left"/>
      <w:pPr>
        <w:ind w:left="1042" w:hanging="900"/>
      </w:pPr>
      <w:rPr>
        <w:b/>
        <w:color w:val="000000"/>
      </w:rPr>
    </w:lvl>
    <w:lvl w:ilvl="2">
      <w:start w:val="3"/>
      <w:numFmt w:val="decimal"/>
      <w:lvlText w:val="%1.%2.%3."/>
      <w:lvlJc w:val="left"/>
      <w:pPr>
        <w:ind w:left="900" w:hanging="900"/>
      </w:pPr>
      <w:rPr>
        <w:color w:val="000000"/>
        <w:sz w:val="28"/>
        <w:szCs w:val="28"/>
      </w:rPr>
    </w:lvl>
    <w:lvl w:ilvl="3">
      <w:start w:val="1"/>
      <w:numFmt w:val="decimal"/>
      <w:lvlText w:val="%1.%2.%3.%4."/>
      <w:lvlJc w:val="left"/>
      <w:pPr>
        <w:ind w:left="1080" w:hanging="1080"/>
      </w:pPr>
      <w:rPr>
        <w:color w:val="000000"/>
        <w:sz w:val="28"/>
        <w:szCs w:val="28"/>
      </w:rPr>
    </w:lvl>
    <w:lvl w:ilvl="4">
      <w:start w:val="1"/>
      <w:numFmt w:val="decimal"/>
      <w:lvlText w:val="%1.%2.%3.%4.%5."/>
      <w:lvlJc w:val="left"/>
      <w:pPr>
        <w:ind w:left="1648" w:hanging="1080"/>
      </w:pPr>
      <w:rPr>
        <w:color w:val="000000"/>
        <w:sz w:val="28"/>
        <w:szCs w:val="28"/>
      </w:rPr>
    </w:lvl>
    <w:lvl w:ilvl="5">
      <w:start w:val="1"/>
      <w:numFmt w:val="decimal"/>
      <w:lvlText w:val="%1.%2.%3.%4.%5.%6."/>
      <w:lvlJc w:val="left"/>
      <w:pPr>
        <w:ind w:left="2150" w:hanging="1440"/>
      </w:pPr>
      <w:rPr>
        <w:color w:val="000000"/>
        <w:sz w:val="28"/>
        <w:szCs w:val="28"/>
      </w:rPr>
    </w:lvl>
    <w:lvl w:ilvl="6">
      <w:start w:val="1"/>
      <w:numFmt w:val="decimal"/>
      <w:lvlText w:val="%1.%2.%3.%4.%5.%6.%7."/>
      <w:lvlJc w:val="left"/>
      <w:pPr>
        <w:ind w:left="2652" w:hanging="1800"/>
      </w:pPr>
      <w:rPr>
        <w:color w:val="000000"/>
        <w:sz w:val="28"/>
        <w:szCs w:val="28"/>
      </w:rPr>
    </w:lvl>
    <w:lvl w:ilvl="7">
      <w:start w:val="1"/>
      <w:numFmt w:val="decimal"/>
      <w:lvlText w:val="%1.%2.%3.%4.%5.%6.%7.%8."/>
      <w:lvlJc w:val="left"/>
      <w:pPr>
        <w:ind w:left="2794" w:hanging="1800"/>
      </w:pPr>
      <w:rPr>
        <w:color w:val="000000"/>
        <w:sz w:val="28"/>
        <w:szCs w:val="28"/>
      </w:rPr>
    </w:lvl>
    <w:lvl w:ilvl="8">
      <w:start w:val="1"/>
      <w:numFmt w:val="decimal"/>
      <w:lvlText w:val="%1.%2.%3.%4.%5.%6.%7.%8.%9."/>
      <w:lvlJc w:val="left"/>
      <w:pPr>
        <w:ind w:left="3296" w:hanging="2160"/>
      </w:pPr>
      <w:rPr>
        <w:color w:val="000000"/>
        <w:sz w:val="28"/>
        <w:szCs w:val="28"/>
      </w:rPr>
    </w:lvl>
  </w:abstractNum>
  <w:abstractNum w:abstractNumId="13">
    <w:nsid w:val="1D003FBF"/>
    <w:multiLevelType w:val="multilevel"/>
    <w:tmpl w:val="AAE24C10"/>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791E72"/>
    <w:multiLevelType w:val="multilevel"/>
    <w:tmpl w:val="81A05082"/>
    <w:lvl w:ilvl="0">
      <w:start w:val="1"/>
      <w:numFmt w:val="decimal"/>
      <w:lvlText w:val="%1)"/>
      <w:lvlJc w:val="left"/>
      <w:pPr>
        <w:ind w:left="720" w:hanging="360"/>
      </w:pPr>
      <w:rPr>
        <w:color w:val="00000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550FA3"/>
    <w:multiLevelType w:val="multilevel"/>
    <w:tmpl w:val="2CD4400E"/>
    <w:lvl w:ilvl="0">
      <w:start w:val="9"/>
      <w:numFmt w:val="decimal"/>
      <w:lvlText w:val="%1."/>
      <w:lvlJc w:val="left"/>
      <w:pPr>
        <w:ind w:left="675" w:hanging="675"/>
      </w:pPr>
    </w:lvl>
    <w:lvl w:ilvl="1">
      <w:start w:val="1"/>
      <w:numFmt w:val="decimal"/>
      <w:lvlText w:val="%1.%2."/>
      <w:lvlJc w:val="left"/>
      <w:pPr>
        <w:tabs>
          <w:tab w:val="num" w:pos="708"/>
        </w:tabs>
        <w:ind w:left="720" w:hanging="720"/>
      </w:pPr>
      <w:rPr>
        <w:b/>
        <w:bCs/>
        <w:sz w:val="28"/>
        <w:szCs w:val="28"/>
      </w:rPr>
    </w:lvl>
    <w:lvl w:ilvl="2">
      <w:start w:val="1"/>
      <w:numFmt w:val="decimal"/>
      <w:lvlText w:val="%1.%2.%3."/>
      <w:lvlJc w:val="left"/>
      <w:pPr>
        <w:ind w:left="1855" w:hanging="720"/>
      </w:pPr>
      <w:rPr>
        <w:color w:val="000000"/>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207E474E"/>
    <w:multiLevelType w:val="multilevel"/>
    <w:tmpl w:val="6868F950"/>
    <w:lvl w:ilvl="0">
      <w:start w:val="1"/>
      <w:numFmt w:val="decimal"/>
      <w:lvlText w:val="%1)"/>
      <w:lvlJc w:val="left"/>
      <w:pPr>
        <w:ind w:left="1440"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31344CD"/>
    <w:multiLevelType w:val="multilevel"/>
    <w:tmpl w:val="6216826A"/>
    <w:lvl w:ilvl="0">
      <w:start w:val="1"/>
      <w:numFmt w:val="decimal"/>
      <w:lvlText w:val="%1)"/>
      <w:lvlJc w:val="left"/>
      <w:pPr>
        <w:ind w:left="1215"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747797F"/>
    <w:multiLevelType w:val="multilevel"/>
    <w:tmpl w:val="B7666E28"/>
    <w:lvl w:ilvl="0">
      <w:start w:val="1"/>
      <w:numFmt w:val="decimal"/>
      <w:lvlText w:val="%1)"/>
      <w:lvlJc w:val="left"/>
      <w:pPr>
        <w:ind w:left="1287"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9222B68"/>
    <w:multiLevelType w:val="multilevel"/>
    <w:tmpl w:val="EA0EA55A"/>
    <w:lvl w:ilvl="0">
      <w:start w:val="1"/>
      <w:numFmt w:val="decimal"/>
      <w:lvlText w:val="%1)"/>
      <w:lvlJc w:val="left"/>
      <w:pPr>
        <w:ind w:left="1287" w:hanging="360"/>
      </w:pPr>
      <w:rPr>
        <w:bCs/>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BF93CCB"/>
    <w:multiLevelType w:val="multilevel"/>
    <w:tmpl w:val="F7DA07AC"/>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DE01C6C"/>
    <w:multiLevelType w:val="multilevel"/>
    <w:tmpl w:val="30546536"/>
    <w:lvl w:ilvl="0">
      <w:start w:val="1"/>
      <w:numFmt w:val="decimal"/>
      <w:lvlText w:val="%1)"/>
      <w:lvlJc w:val="left"/>
      <w:pPr>
        <w:ind w:left="720" w:hanging="360"/>
      </w:pPr>
      <w:rPr>
        <w:color w:val="00000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EEB31EE"/>
    <w:multiLevelType w:val="multilevel"/>
    <w:tmpl w:val="6DCE119E"/>
    <w:lvl w:ilvl="0">
      <w:start w:val="1"/>
      <w:numFmt w:val="decimal"/>
      <w:lvlText w:val="%1)"/>
      <w:lvlJc w:val="left"/>
      <w:pPr>
        <w:ind w:left="675" w:hanging="675"/>
      </w:pPr>
      <w:rPr>
        <w:sz w:val="28"/>
        <w:szCs w:val="28"/>
      </w:rPr>
    </w:lvl>
    <w:lvl w:ilvl="1">
      <w:start w:val="2"/>
      <w:numFmt w:val="decimal"/>
      <w:lvlText w:val="%1.%2."/>
      <w:lvlJc w:val="left"/>
      <w:pPr>
        <w:ind w:left="791" w:hanging="720"/>
      </w:pPr>
    </w:lvl>
    <w:lvl w:ilvl="2">
      <w:start w:val="1"/>
      <w:numFmt w:val="decimal"/>
      <w:lvlText w:val="%1.%2.%3."/>
      <w:lvlJc w:val="left"/>
      <w:pPr>
        <w:ind w:left="720" w:hanging="720"/>
      </w:pPr>
      <w:rPr>
        <w:b w:val="0"/>
        <w:color w:val="000000"/>
      </w:rPr>
    </w:lvl>
    <w:lvl w:ilvl="3">
      <w:start w:val="1"/>
      <w:numFmt w:val="decimal"/>
      <w:lvlText w:val="%1.%2.%3.%4."/>
      <w:lvlJc w:val="left"/>
      <w:pPr>
        <w:ind w:left="1293" w:hanging="1080"/>
      </w:pPr>
    </w:lvl>
    <w:lvl w:ilvl="4">
      <w:start w:val="1"/>
      <w:numFmt w:val="decimal"/>
      <w:lvlText w:val="%1.%2.%3.%4.%5."/>
      <w:lvlJc w:val="left"/>
      <w:pPr>
        <w:ind w:left="1364" w:hanging="1080"/>
      </w:pPr>
    </w:lvl>
    <w:lvl w:ilvl="5">
      <w:start w:val="1"/>
      <w:numFmt w:val="decimal"/>
      <w:lvlText w:val="%1.%2.%3.%4.%5.%6."/>
      <w:lvlJc w:val="left"/>
      <w:pPr>
        <w:ind w:left="1795" w:hanging="1440"/>
      </w:pPr>
    </w:lvl>
    <w:lvl w:ilvl="6">
      <w:start w:val="1"/>
      <w:numFmt w:val="decimal"/>
      <w:lvlText w:val="%1.%2.%3.%4.%5.%6.%7."/>
      <w:lvlJc w:val="left"/>
      <w:pPr>
        <w:ind w:left="2226" w:hanging="1800"/>
      </w:pPr>
    </w:lvl>
    <w:lvl w:ilvl="7">
      <w:start w:val="1"/>
      <w:numFmt w:val="decimal"/>
      <w:lvlText w:val="%1.%2.%3.%4.%5.%6.%7.%8."/>
      <w:lvlJc w:val="left"/>
      <w:pPr>
        <w:ind w:left="2297" w:hanging="1800"/>
      </w:pPr>
    </w:lvl>
    <w:lvl w:ilvl="8">
      <w:start w:val="1"/>
      <w:numFmt w:val="decimal"/>
      <w:lvlText w:val="%1.%2.%3.%4.%5.%6.%7.%8.%9."/>
      <w:lvlJc w:val="left"/>
      <w:pPr>
        <w:ind w:left="2728" w:hanging="2160"/>
      </w:pPr>
    </w:lvl>
  </w:abstractNum>
  <w:abstractNum w:abstractNumId="23">
    <w:nsid w:val="301F403C"/>
    <w:multiLevelType w:val="multilevel"/>
    <w:tmpl w:val="FBE635C6"/>
    <w:lvl w:ilvl="0">
      <w:start w:val="1"/>
      <w:numFmt w:val="decimal"/>
      <w:lvlText w:val="%1)"/>
      <w:lvlJc w:val="left"/>
      <w:pPr>
        <w:ind w:left="1287" w:hanging="360"/>
      </w:pPr>
      <w:rPr>
        <w:sz w:val="23"/>
        <w:szCs w:val="23"/>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2B4527F"/>
    <w:multiLevelType w:val="multilevel"/>
    <w:tmpl w:val="3766A14C"/>
    <w:lvl w:ilvl="0">
      <w:start w:val="1"/>
      <w:numFmt w:val="decimal"/>
      <w:lvlText w:val="%1)"/>
      <w:lvlJc w:val="left"/>
      <w:pPr>
        <w:ind w:left="1287"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8681AC4"/>
    <w:multiLevelType w:val="multilevel"/>
    <w:tmpl w:val="FF66B73E"/>
    <w:lvl w:ilvl="0">
      <w:start w:val="1"/>
      <w:numFmt w:val="decimal"/>
      <w:lvlText w:val="%1)"/>
      <w:lvlJc w:val="left"/>
      <w:pPr>
        <w:ind w:left="720"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8A85368"/>
    <w:multiLevelType w:val="multilevel"/>
    <w:tmpl w:val="276A8240"/>
    <w:lvl w:ilvl="0">
      <w:start w:val="1"/>
      <w:numFmt w:val="decimal"/>
      <w:lvlText w:val="%1."/>
      <w:lvlJc w:val="left"/>
      <w:pPr>
        <w:ind w:left="786" w:hanging="360"/>
      </w:pPr>
      <w:rPr>
        <w:sz w:val="28"/>
        <w:szCs w:val="28"/>
      </w:rPr>
    </w:lvl>
    <w:lvl w:ilvl="1">
      <w:start w:val="1"/>
      <w:numFmt w:val="decimal"/>
      <w:lvlText w:val="%1.%2."/>
      <w:lvlJc w:val="left"/>
      <w:pPr>
        <w:ind w:left="1647" w:hanging="720"/>
      </w:pPr>
    </w:lvl>
    <w:lvl w:ilvl="2">
      <w:start w:val="1"/>
      <w:numFmt w:val="decimal"/>
      <w:lvlText w:val="%1.%2.%3."/>
      <w:lvlJc w:val="left"/>
      <w:pPr>
        <w:ind w:left="1288" w:hanging="720"/>
      </w:pPr>
      <w:rPr>
        <w:color w:val="000000"/>
        <w:sz w:val="28"/>
        <w:szCs w:val="28"/>
      </w:rPr>
    </w:lvl>
    <w:lvl w:ilvl="3">
      <w:start w:val="1"/>
      <w:numFmt w:val="decimal"/>
      <w:lvlText w:val="%1.%2.%3.%4."/>
      <w:lvlJc w:val="left"/>
      <w:pPr>
        <w:ind w:left="1080" w:hanging="1080"/>
      </w:pPr>
      <w:rPr>
        <w:color w:val="000000"/>
        <w:sz w:val="28"/>
        <w:szCs w:val="28"/>
      </w:rPr>
    </w:lvl>
    <w:lvl w:ilvl="4">
      <w:start w:val="1"/>
      <w:numFmt w:val="decimal"/>
      <w:lvlText w:val="%1.%2.%3.%4.%5."/>
      <w:lvlJc w:val="left"/>
      <w:pPr>
        <w:ind w:left="2007" w:hanging="1080"/>
      </w:pPr>
    </w:lvl>
    <w:lvl w:ilvl="5">
      <w:start w:val="1"/>
      <w:numFmt w:val="decimal"/>
      <w:lvlText w:val="%1.%2.%3.%4.%5.%6."/>
      <w:lvlJc w:val="left"/>
      <w:pPr>
        <w:ind w:left="2367" w:hanging="1440"/>
      </w:pPr>
    </w:lvl>
    <w:lvl w:ilvl="6">
      <w:start w:val="1"/>
      <w:numFmt w:val="decimal"/>
      <w:lvlText w:val="%1.%2.%3.%4.%5.%6.%7."/>
      <w:lvlJc w:val="left"/>
      <w:pPr>
        <w:ind w:left="2727" w:hanging="1800"/>
      </w:pPr>
    </w:lvl>
    <w:lvl w:ilvl="7">
      <w:start w:val="1"/>
      <w:numFmt w:val="decimal"/>
      <w:lvlText w:val="%1.%2.%3.%4.%5.%6.%7.%8."/>
      <w:lvlJc w:val="left"/>
      <w:pPr>
        <w:ind w:left="2727" w:hanging="1800"/>
      </w:pPr>
    </w:lvl>
    <w:lvl w:ilvl="8">
      <w:start w:val="1"/>
      <w:numFmt w:val="decimal"/>
      <w:lvlText w:val="%1.%2.%3.%4.%5.%6.%7.%8.%9."/>
      <w:lvlJc w:val="left"/>
      <w:pPr>
        <w:ind w:left="3087" w:hanging="2160"/>
      </w:pPr>
    </w:lvl>
  </w:abstractNum>
  <w:abstractNum w:abstractNumId="27">
    <w:nsid w:val="3B1E1D50"/>
    <w:multiLevelType w:val="multilevel"/>
    <w:tmpl w:val="5778EB1A"/>
    <w:lvl w:ilvl="0">
      <w:start w:val="3"/>
      <w:numFmt w:val="decimal"/>
      <w:lvlText w:val="%1."/>
      <w:lvlJc w:val="left"/>
      <w:pPr>
        <w:ind w:left="675" w:hanging="675"/>
      </w:pPr>
    </w:lvl>
    <w:lvl w:ilvl="1">
      <w:start w:val="6"/>
      <w:numFmt w:val="decimal"/>
      <w:lvlText w:val="%1.%2."/>
      <w:lvlJc w:val="left"/>
      <w:pPr>
        <w:ind w:left="1003" w:hanging="720"/>
      </w:pPr>
      <w:rPr>
        <w:b/>
        <w:color w:val="000000"/>
        <w:sz w:val="28"/>
        <w:szCs w:val="28"/>
      </w:rPr>
    </w:lvl>
    <w:lvl w:ilvl="2">
      <w:start w:val="4"/>
      <w:numFmt w:val="decimal"/>
      <w:lvlText w:val="%1.%2.%3."/>
      <w:lvlJc w:val="left"/>
      <w:pPr>
        <w:ind w:left="1146" w:hanging="720"/>
      </w:pPr>
      <w:rPr>
        <w:b w:val="0"/>
        <w:color w:val="000000"/>
        <w:sz w:val="28"/>
        <w:szCs w:val="28"/>
      </w:r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8">
    <w:nsid w:val="3C65315E"/>
    <w:multiLevelType w:val="multilevel"/>
    <w:tmpl w:val="3BA6BA9A"/>
    <w:lvl w:ilvl="0">
      <w:start w:val="6"/>
      <w:numFmt w:val="decimal"/>
      <w:lvlText w:val="%1."/>
      <w:lvlJc w:val="left"/>
      <w:pPr>
        <w:ind w:left="675" w:hanging="675"/>
      </w:pPr>
    </w:lvl>
    <w:lvl w:ilvl="1">
      <w:start w:val="1"/>
      <w:numFmt w:val="decimal"/>
      <w:lvlText w:val="%1.%2."/>
      <w:lvlJc w:val="left"/>
      <w:pPr>
        <w:ind w:left="933" w:hanging="720"/>
      </w:pPr>
    </w:lvl>
    <w:lvl w:ilvl="2">
      <w:start w:val="1"/>
      <w:numFmt w:val="decimal"/>
      <w:lvlText w:val="%1.%2.%3."/>
      <w:lvlJc w:val="left"/>
      <w:pPr>
        <w:ind w:left="720" w:hanging="720"/>
      </w:pPr>
      <w:rPr>
        <w:sz w:val="28"/>
        <w:szCs w:val="28"/>
      </w:r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3078" w:hanging="1800"/>
      </w:pPr>
    </w:lvl>
    <w:lvl w:ilvl="7">
      <w:start w:val="1"/>
      <w:numFmt w:val="decimal"/>
      <w:lvlText w:val="%1.%2.%3.%4.%5.%6.%7.%8."/>
      <w:lvlJc w:val="left"/>
      <w:pPr>
        <w:ind w:left="3291" w:hanging="1800"/>
      </w:pPr>
    </w:lvl>
    <w:lvl w:ilvl="8">
      <w:start w:val="1"/>
      <w:numFmt w:val="decimal"/>
      <w:lvlText w:val="%1.%2.%3.%4.%5.%6.%7.%8.%9."/>
      <w:lvlJc w:val="left"/>
      <w:pPr>
        <w:ind w:left="3864" w:hanging="2160"/>
      </w:pPr>
    </w:lvl>
  </w:abstractNum>
  <w:abstractNum w:abstractNumId="29">
    <w:nsid w:val="3D576E0B"/>
    <w:multiLevelType w:val="multilevel"/>
    <w:tmpl w:val="C83A1420"/>
    <w:lvl w:ilvl="0">
      <w:start w:val="1"/>
      <w:numFmt w:val="decimal"/>
      <w:lvlText w:val="%1)"/>
      <w:lvlJc w:val="left"/>
      <w:pPr>
        <w:ind w:left="1287" w:hanging="360"/>
      </w:pPr>
      <w:rPr>
        <w:color w:val="00000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D9A00B6"/>
    <w:multiLevelType w:val="multilevel"/>
    <w:tmpl w:val="F02A26F0"/>
    <w:lvl w:ilvl="0">
      <w:start w:val="1"/>
      <w:numFmt w:val="decimal"/>
      <w:lvlText w:val="%1)"/>
      <w:lvlJc w:val="left"/>
      <w:pPr>
        <w:ind w:left="1365"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E03378E"/>
    <w:multiLevelType w:val="multilevel"/>
    <w:tmpl w:val="EFB81394"/>
    <w:lvl w:ilvl="0">
      <w:start w:val="1"/>
      <w:numFmt w:val="decimal"/>
      <w:lvlText w:val="%1)"/>
      <w:lvlJc w:val="left"/>
      <w:pPr>
        <w:ind w:left="114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EC4191A"/>
    <w:multiLevelType w:val="multilevel"/>
    <w:tmpl w:val="6EAA0862"/>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F7D50F0"/>
    <w:multiLevelType w:val="multilevel"/>
    <w:tmpl w:val="A33A7470"/>
    <w:lvl w:ilvl="0">
      <w:start w:val="1"/>
      <w:numFmt w:val="decimal"/>
      <w:lvlText w:val="%1)"/>
      <w:lvlJc w:val="left"/>
      <w:pPr>
        <w:tabs>
          <w:tab w:val="num" w:pos="708"/>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5551DA3"/>
    <w:multiLevelType w:val="multilevel"/>
    <w:tmpl w:val="43ACB46E"/>
    <w:lvl w:ilvl="0">
      <w:start w:val="3"/>
      <w:numFmt w:val="decimal"/>
      <w:lvlText w:val="%1."/>
      <w:lvlJc w:val="left"/>
      <w:pPr>
        <w:ind w:left="675" w:hanging="675"/>
      </w:pPr>
    </w:lvl>
    <w:lvl w:ilvl="1">
      <w:start w:val="5"/>
      <w:numFmt w:val="decimal"/>
      <w:lvlText w:val="%1.%2."/>
      <w:lvlJc w:val="left"/>
      <w:pPr>
        <w:ind w:left="1003" w:hanging="720"/>
      </w:pPr>
    </w:lvl>
    <w:lvl w:ilvl="2">
      <w:start w:val="2"/>
      <w:numFmt w:val="decimal"/>
      <w:lvlText w:val="%1.%2.%3."/>
      <w:lvlJc w:val="left"/>
      <w:pPr>
        <w:ind w:left="1286" w:hanging="720"/>
      </w:pPr>
      <w:rPr>
        <w:sz w:val="28"/>
        <w:szCs w:val="28"/>
      </w:r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35">
    <w:nsid w:val="49366094"/>
    <w:multiLevelType w:val="multilevel"/>
    <w:tmpl w:val="D562AA70"/>
    <w:lvl w:ilvl="0">
      <w:start w:val="1"/>
      <w:numFmt w:val="decimal"/>
      <w:lvlText w:val="%1)"/>
      <w:lvlJc w:val="left"/>
      <w:pPr>
        <w:ind w:left="1365" w:hanging="360"/>
      </w:pPr>
      <w:rPr>
        <w:color w:val="00000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97E17DD"/>
    <w:multiLevelType w:val="multilevel"/>
    <w:tmpl w:val="38AA595E"/>
    <w:lvl w:ilvl="0">
      <w:start w:val="1"/>
      <w:numFmt w:val="decimal"/>
      <w:lvlText w:val="%1)"/>
      <w:lvlJc w:val="left"/>
      <w:pPr>
        <w:ind w:left="150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9D37279"/>
    <w:multiLevelType w:val="multilevel"/>
    <w:tmpl w:val="C3B0C168"/>
    <w:lvl w:ilvl="0">
      <w:start w:val="1"/>
      <w:numFmt w:val="decimal"/>
      <w:lvlText w:val="%1)"/>
      <w:lvlJc w:val="left"/>
      <w:pPr>
        <w:ind w:left="720" w:hanging="360"/>
      </w:pPr>
      <w:rPr>
        <w:color w:val="00000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A433C21"/>
    <w:multiLevelType w:val="multilevel"/>
    <w:tmpl w:val="16948390"/>
    <w:lvl w:ilvl="0">
      <w:start w:val="3"/>
      <w:numFmt w:val="decimal"/>
      <w:lvlText w:val="%1."/>
      <w:lvlJc w:val="left"/>
      <w:pPr>
        <w:ind w:left="675" w:hanging="675"/>
      </w:pPr>
    </w:lvl>
    <w:lvl w:ilvl="1">
      <w:start w:val="9"/>
      <w:numFmt w:val="decimal"/>
      <w:lvlText w:val="%1.%2."/>
      <w:lvlJc w:val="left"/>
      <w:pPr>
        <w:ind w:left="720" w:hanging="720"/>
      </w:pPr>
      <w:rPr>
        <w:b/>
        <w:sz w:val="28"/>
        <w:szCs w:val="28"/>
      </w:rPr>
    </w:lvl>
    <w:lvl w:ilvl="2">
      <w:start w:val="1"/>
      <w:numFmt w:val="decimal"/>
      <w:lvlText w:val="%1.%2.%3."/>
      <w:lvlJc w:val="left"/>
      <w:pPr>
        <w:ind w:left="720" w:hanging="720"/>
      </w:pPr>
      <w:rPr>
        <w:b w:val="0"/>
        <w:color w:val="000000"/>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9">
    <w:nsid w:val="4EA43166"/>
    <w:multiLevelType w:val="multilevel"/>
    <w:tmpl w:val="B470DFE2"/>
    <w:lvl w:ilvl="0">
      <w:start w:val="1"/>
      <w:numFmt w:val="decimal"/>
      <w:lvlText w:val="%1)"/>
      <w:lvlJc w:val="left"/>
      <w:pPr>
        <w:ind w:left="1365" w:hanging="360"/>
      </w:pPr>
      <w:rPr>
        <w:color w:val="00000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1876C82"/>
    <w:multiLevelType w:val="multilevel"/>
    <w:tmpl w:val="1DF24680"/>
    <w:lvl w:ilvl="0">
      <w:start w:val="1"/>
      <w:numFmt w:val="decimal"/>
      <w:lvlText w:val="%1)"/>
      <w:lvlJc w:val="left"/>
      <w:pPr>
        <w:ind w:left="1365"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1D066F5"/>
    <w:multiLevelType w:val="multilevel"/>
    <w:tmpl w:val="292CF782"/>
    <w:lvl w:ilvl="0">
      <w:start w:val="1"/>
      <w:numFmt w:val="decimal"/>
      <w:lvlText w:val="%1)"/>
      <w:lvlJc w:val="left"/>
      <w:pPr>
        <w:ind w:left="1146" w:hanging="360"/>
      </w:pPr>
      <w:rPr>
        <w:color w:val="00000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2763567"/>
    <w:multiLevelType w:val="multilevel"/>
    <w:tmpl w:val="00841B48"/>
    <w:lvl w:ilvl="0">
      <w:start w:val="1"/>
      <w:numFmt w:val="decimal"/>
      <w:lvlText w:val="%1)"/>
      <w:lvlJc w:val="left"/>
      <w:pPr>
        <w:ind w:left="114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27935C2"/>
    <w:multiLevelType w:val="multilevel"/>
    <w:tmpl w:val="458802B2"/>
    <w:lvl w:ilvl="0">
      <w:start w:val="5"/>
      <w:numFmt w:val="decimal"/>
      <w:lvlText w:val="%1."/>
      <w:lvlJc w:val="left"/>
      <w:pPr>
        <w:ind w:left="675" w:hanging="675"/>
      </w:pPr>
    </w:lvl>
    <w:lvl w:ilvl="1">
      <w:start w:val="5"/>
      <w:numFmt w:val="decimal"/>
      <w:lvlText w:val="%1.%2."/>
      <w:lvlJc w:val="left"/>
      <w:pPr>
        <w:ind w:left="933" w:hanging="720"/>
      </w:pPr>
      <w:rPr>
        <w:b/>
        <w:color w:val="000000"/>
      </w:rPr>
    </w:lvl>
    <w:lvl w:ilvl="2">
      <w:start w:val="1"/>
      <w:numFmt w:val="decimal"/>
      <w:lvlText w:val="%1.%2.%3."/>
      <w:lvlJc w:val="left"/>
      <w:pPr>
        <w:ind w:left="720" w:hanging="720"/>
      </w:pPr>
      <w:rPr>
        <w:color w:val="000000"/>
        <w:sz w:val="28"/>
        <w:szCs w:val="28"/>
      </w:r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3078" w:hanging="1800"/>
      </w:pPr>
    </w:lvl>
    <w:lvl w:ilvl="7">
      <w:start w:val="1"/>
      <w:numFmt w:val="decimal"/>
      <w:lvlText w:val="%1.%2.%3.%4.%5.%6.%7.%8."/>
      <w:lvlJc w:val="left"/>
      <w:pPr>
        <w:ind w:left="3291" w:hanging="1800"/>
      </w:pPr>
    </w:lvl>
    <w:lvl w:ilvl="8">
      <w:start w:val="1"/>
      <w:numFmt w:val="decimal"/>
      <w:lvlText w:val="%1.%2.%3.%4.%5.%6.%7.%8.%9."/>
      <w:lvlJc w:val="left"/>
      <w:pPr>
        <w:ind w:left="3864" w:hanging="2160"/>
      </w:pPr>
    </w:lvl>
  </w:abstractNum>
  <w:abstractNum w:abstractNumId="44">
    <w:nsid w:val="53F65712"/>
    <w:multiLevelType w:val="multilevel"/>
    <w:tmpl w:val="2EA62316"/>
    <w:lvl w:ilvl="0">
      <w:start w:val="1"/>
      <w:numFmt w:val="decimal"/>
      <w:lvlText w:val="%1)"/>
      <w:lvlJc w:val="left"/>
      <w:pPr>
        <w:ind w:left="1395"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4C005B7"/>
    <w:multiLevelType w:val="multilevel"/>
    <w:tmpl w:val="E4E26B6C"/>
    <w:lvl w:ilvl="0">
      <w:start w:val="1"/>
      <w:numFmt w:val="decimal"/>
      <w:lvlText w:val="%1)"/>
      <w:lvlJc w:val="left"/>
      <w:pPr>
        <w:ind w:left="720" w:hanging="360"/>
      </w:pPr>
      <w:rPr>
        <w:color w:val="00000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81023FE"/>
    <w:multiLevelType w:val="multilevel"/>
    <w:tmpl w:val="E2EAD1B2"/>
    <w:lvl w:ilvl="0">
      <w:start w:val="1"/>
      <w:numFmt w:val="decimal"/>
      <w:lvlText w:val="%1)"/>
      <w:lvlJc w:val="left"/>
      <w:pPr>
        <w:ind w:left="6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A180486"/>
    <w:multiLevelType w:val="multilevel"/>
    <w:tmpl w:val="68ACFC8C"/>
    <w:lvl w:ilvl="0">
      <w:start w:val="5"/>
      <w:numFmt w:val="decimal"/>
      <w:lvlText w:val="%1."/>
      <w:lvlJc w:val="left"/>
      <w:pPr>
        <w:ind w:left="450" w:hanging="450"/>
      </w:pPr>
    </w:lvl>
    <w:lvl w:ilvl="1">
      <w:start w:val="1"/>
      <w:numFmt w:val="decimal"/>
      <w:lvlText w:val="%1.%2."/>
      <w:lvlJc w:val="left"/>
      <w:pPr>
        <w:ind w:left="1647" w:hanging="720"/>
      </w:pPr>
    </w:lvl>
    <w:lvl w:ilvl="2">
      <w:start w:val="1"/>
      <w:numFmt w:val="decimal"/>
      <w:lvlText w:val="%1.%2.%3."/>
      <w:lvlJc w:val="left"/>
      <w:pPr>
        <w:ind w:left="1004" w:hanging="720"/>
      </w:pPr>
      <w:rPr>
        <w:color w:val="000000"/>
        <w:sz w:val="28"/>
        <w:szCs w:val="28"/>
      </w:rPr>
    </w:lvl>
    <w:lvl w:ilvl="3">
      <w:start w:val="1"/>
      <w:numFmt w:val="decimal"/>
      <w:lvlText w:val="%1.%2.%3.%4."/>
      <w:lvlJc w:val="left"/>
      <w:pPr>
        <w:ind w:left="3861" w:hanging="1080"/>
      </w:pPr>
    </w:lvl>
    <w:lvl w:ilvl="4">
      <w:start w:val="1"/>
      <w:numFmt w:val="decimal"/>
      <w:lvlText w:val="%1.%2.%3.%4.%5."/>
      <w:lvlJc w:val="left"/>
      <w:pPr>
        <w:ind w:left="4788" w:hanging="1080"/>
      </w:pPr>
    </w:lvl>
    <w:lvl w:ilvl="5">
      <w:start w:val="1"/>
      <w:numFmt w:val="decimal"/>
      <w:lvlText w:val="%1.%2.%3.%4.%5.%6."/>
      <w:lvlJc w:val="left"/>
      <w:pPr>
        <w:ind w:left="6075" w:hanging="1440"/>
      </w:pPr>
    </w:lvl>
    <w:lvl w:ilvl="6">
      <w:start w:val="1"/>
      <w:numFmt w:val="decimal"/>
      <w:lvlText w:val="%1.%2.%3.%4.%5.%6.%7."/>
      <w:lvlJc w:val="left"/>
      <w:pPr>
        <w:ind w:left="7362" w:hanging="1800"/>
      </w:pPr>
    </w:lvl>
    <w:lvl w:ilvl="7">
      <w:start w:val="1"/>
      <w:numFmt w:val="decimal"/>
      <w:lvlText w:val="%1.%2.%3.%4.%5.%6.%7.%8."/>
      <w:lvlJc w:val="left"/>
      <w:pPr>
        <w:ind w:left="8289" w:hanging="1800"/>
      </w:pPr>
    </w:lvl>
    <w:lvl w:ilvl="8">
      <w:start w:val="1"/>
      <w:numFmt w:val="decimal"/>
      <w:lvlText w:val="%1.%2.%3.%4.%5.%6.%7.%8.%9."/>
      <w:lvlJc w:val="left"/>
      <w:pPr>
        <w:ind w:left="9576" w:hanging="2160"/>
      </w:pPr>
    </w:lvl>
  </w:abstractNum>
  <w:abstractNum w:abstractNumId="48">
    <w:nsid w:val="5E5C429C"/>
    <w:multiLevelType w:val="multilevel"/>
    <w:tmpl w:val="18F02D14"/>
    <w:lvl w:ilvl="0">
      <w:start w:val="6"/>
      <w:numFmt w:val="decimal"/>
      <w:lvlText w:val="%1."/>
      <w:lvlJc w:val="left"/>
      <w:pPr>
        <w:ind w:left="675" w:hanging="675"/>
      </w:pPr>
    </w:lvl>
    <w:lvl w:ilvl="1">
      <w:start w:val="2"/>
      <w:numFmt w:val="decimal"/>
      <w:lvlText w:val="%1.%2."/>
      <w:lvlJc w:val="left"/>
      <w:pPr>
        <w:ind w:left="720" w:hanging="720"/>
      </w:pPr>
    </w:lvl>
    <w:lvl w:ilvl="2">
      <w:start w:val="1"/>
      <w:numFmt w:val="decimal"/>
      <w:lvlText w:val="%1.%2.%3."/>
      <w:lvlJc w:val="left"/>
      <w:pPr>
        <w:ind w:left="720" w:hanging="720"/>
      </w:pPr>
      <w:rPr>
        <w:b w:val="0"/>
        <w:color w:val="000000"/>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9">
    <w:nsid w:val="61D619F8"/>
    <w:multiLevelType w:val="multilevel"/>
    <w:tmpl w:val="F30A4986"/>
    <w:lvl w:ilvl="0">
      <w:start w:val="1"/>
      <w:numFmt w:val="decimal"/>
      <w:lvlText w:val="%1)"/>
      <w:lvlJc w:val="left"/>
      <w:pPr>
        <w:ind w:left="1287" w:hanging="36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2F63529"/>
    <w:multiLevelType w:val="multilevel"/>
    <w:tmpl w:val="33F815EA"/>
    <w:lvl w:ilvl="0">
      <w:start w:val="8"/>
      <w:numFmt w:val="decimal"/>
      <w:lvlText w:val="%1."/>
      <w:lvlJc w:val="left"/>
      <w:pPr>
        <w:ind w:left="675" w:hanging="675"/>
      </w:pPr>
    </w:lvl>
    <w:lvl w:ilvl="1">
      <w:start w:val="1"/>
      <w:numFmt w:val="decimal"/>
      <w:lvlText w:val="%1.%2."/>
      <w:lvlJc w:val="left"/>
      <w:pPr>
        <w:ind w:left="791" w:hanging="720"/>
      </w:pPr>
    </w:lvl>
    <w:lvl w:ilvl="2">
      <w:start w:val="2"/>
      <w:numFmt w:val="decimal"/>
      <w:lvlText w:val="%1.%2.%3."/>
      <w:lvlJc w:val="left"/>
      <w:pPr>
        <w:ind w:left="862" w:hanging="720"/>
      </w:pPr>
      <w:rPr>
        <w:sz w:val="28"/>
        <w:szCs w:val="28"/>
      </w:rPr>
    </w:lvl>
    <w:lvl w:ilvl="3">
      <w:start w:val="1"/>
      <w:numFmt w:val="decimal"/>
      <w:lvlText w:val="%1.%2.%3.%4."/>
      <w:lvlJc w:val="left"/>
      <w:pPr>
        <w:ind w:left="1293" w:hanging="1080"/>
      </w:pPr>
    </w:lvl>
    <w:lvl w:ilvl="4">
      <w:start w:val="1"/>
      <w:numFmt w:val="decimal"/>
      <w:lvlText w:val="%1.%2.%3.%4.%5."/>
      <w:lvlJc w:val="left"/>
      <w:pPr>
        <w:ind w:left="1364" w:hanging="1080"/>
      </w:pPr>
    </w:lvl>
    <w:lvl w:ilvl="5">
      <w:start w:val="1"/>
      <w:numFmt w:val="decimal"/>
      <w:lvlText w:val="%1.%2.%3.%4.%5.%6."/>
      <w:lvlJc w:val="left"/>
      <w:pPr>
        <w:ind w:left="1795" w:hanging="1440"/>
      </w:pPr>
    </w:lvl>
    <w:lvl w:ilvl="6">
      <w:start w:val="1"/>
      <w:numFmt w:val="decimal"/>
      <w:lvlText w:val="%1.%2.%3.%4.%5.%6.%7."/>
      <w:lvlJc w:val="left"/>
      <w:pPr>
        <w:ind w:left="2226" w:hanging="1800"/>
      </w:pPr>
    </w:lvl>
    <w:lvl w:ilvl="7">
      <w:start w:val="1"/>
      <w:numFmt w:val="decimal"/>
      <w:lvlText w:val="%1.%2.%3.%4.%5.%6.%7.%8."/>
      <w:lvlJc w:val="left"/>
      <w:pPr>
        <w:ind w:left="2297" w:hanging="1800"/>
      </w:pPr>
    </w:lvl>
    <w:lvl w:ilvl="8">
      <w:start w:val="1"/>
      <w:numFmt w:val="decimal"/>
      <w:lvlText w:val="%1.%2.%3.%4.%5.%6.%7.%8.%9."/>
      <w:lvlJc w:val="left"/>
      <w:pPr>
        <w:ind w:left="2728" w:hanging="2160"/>
      </w:pPr>
    </w:lvl>
  </w:abstractNum>
  <w:abstractNum w:abstractNumId="51">
    <w:nsid w:val="647104B1"/>
    <w:multiLevelType w:val="multilevel"/>
    <w:tmpl w:val="79F67966"/>
    <w:lvl w:ilvl="0">
      <w:start w:val="3"/>
      <w:numFmt w:val="decimal"/>
      <w:lvlText w:val="%1."/>
      <w:lvlJc w:val="left"/>
      <w:pPr>
        <w:ind w:left="675" w:hanging="675"/>
      </w:pPr>
    </w:lvl>
    <w:lvl w:ilvl="1">
      <w:start w:val="4"/>
      <w:numFmt w:val="decimal"/>
      <w:lvlText w:val="%1.%2."/>
      <w:lvlJc w:val="left"/>
      <w:pPr>
        <w:ind w:left="1003" w:hanging="720"/>
      </w:pPr>
    </w:lvl>
    <w:lvl w:ilvl="2">
      <w:start w:val="2"/>
      <w:numFmt w:val="decimal"/>
      <w:lvlText w:val="%1.%2.%3."/>
      <w:lvlJc w:val="left"/>
      <w:pPr>
        <w:ind w:left="720" w:hanging="720"/>
      </w:pPr>
      <w:rPr>
        <w:sz w:val="28"/>
        <w:szCs w:val="28"/>
      </w:r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52">
    <w:nsid w:val="64D474F3"/>
    <w:multiLevelType w:val="multilevel"/>
    <w:tmpl w:val="DBE0DC3E"/>
    <w:lvl w:ilvl="0">
      <w:start w:val="1"/>
      <w:numFmt w:val="decimal"/>
      <w:lvlText w:val="%1)"/>
      <w:lvlJc w:val="left"/>
      <w:pPr>
        <w:ind w:left="720" w:hanging="36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55824DD"/>
    <w:multiLevelType w:val="multilevel"/>
    <w:tmpl w:val="DDC68C28"/>
    <w:lvl w:ilvl="0">
      <w:start w:val="3"/>
      <w:numFmt w:val="decimal"/>
      <w:lvlText w:val="%1."/>
      <w:lvlJc w:val="left"/>
      <w:pPr>
        <w:ind w:left="675" w:hanging="675"/>
      </w:pPr>
    </w:lvl>
    <w:lvl w:ilvl="1">
      <w:start w:val="3"/>
      <w:numFmt w:val="decimal"/>
      <w:lvlText w:val="%1.%2."/>
      <w:lvlJc w:val="left"/>
      <w:pPr>
        <w:ind w:left="1003" w:hanging="720"/>
      </w:pPr>
    </w:lvl>
    <w:lvl w:ilvl="2">
      <w:start w:val="2"/>
      <w:numFmt w:val="decimal"/>
      <w:lvlText w:val="%1.%2.%3."/>
      <w:lvlJc w:val="left"/>
      <w:pPr>
        <w:ind w:left="1286" w:hanging="720"/>
      </w:pPr>
      <w:rPr>
        <w:sz w:val="28"/>
        <w:szCs w:val="28"/>
      </w:r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54">
    <w:nsid w:val="690F421E"/>
    <w:multiLevelType w:val="multilevel"/>
    <w:tmpl w:val="8392E208"/>
    <w:lvl w:ilvl="0">
      <w:start w:val="1"/>
      <w:numFmt w:val="decimal"/>
      <w:lvlText w:val="%1)"/>
      <w:lvlJc w:val="left"/>
      <w:pPr>
        <w:ind w:left="720" w:hanging="360"/>
      </w:pPr>
      <w:rPr>
        <w:color w:val="00000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A3305C8"/>
    <w:multiLevelType w:val="multilevel"/>
    <w:tmpl w:val="D8FAABE6"/>
    <w:lvl w:ilvl="0">
      <w:start w:val="1"/>
      <w:numFmt w:val="decimal"/>
      <w:lvlText w:val="%1)"/>
      <w:lvlJc w:val="left"/>
      <w:pPr>
        <w:ind w:left="1146"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00B21FA"/>
    <w:multiLevelType w:val="multilevel"/>
    <w:tmpl w:val="7C181816"/>
    <w:lvl w:ilvl="0">
      <w:start w:val="1"/>
      <w:numFmt w:val="decimal"/>
      <w:lvlText w:val="%1)"/>
      <w:lvlJc w:val="left"/>
      <w:pPr>
        <w:ind w:left="1365" w:hanging="360"/>
      </w:pPr>
      <w:rPr>
        <w:color w:val="00000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53B20A5"/>
    <w:multiLevelType w:val="multilevel"/>
    <w:tmpl w:val="3482D762"/>
    <w:lvl w:ilvl="0">
      <w:start w:val="3"/>
      <w:numFmt w:val="decimal"/>
      <w:lvlText w:val="%1."/>
      <w:lvlJc w:val="left"/>
      <w:pPr>
        <w:ind w:left="675" w:hanging="675"/>
      </w:pPr>
    </w:lvl>
    <w:lvl w:ilvl="1">
      <w:start w:val="8"/>
      <w:numFmt w:val="decimal"/>
      <w:lvlText w:val="%1.%2."/>
      <w:lvlJc w:val="left"/>
      <w:pPr>
        <w:ind w:left="933" w:hanging="720"/>
      </w:pPr>
    </w:lvl>
    <w:lvl w:ilvl="2">
      <w:start w:val="6"/>
      <w:numFmt w:val="decimal"/>
      <w:lvlText w:val="%1.%2.%3."/>
      <w:lvlJc w:val="left"/>
      <w:pPr>
        <w:ind w:left="720" w:hanging="720"/>
      </w:pPr>
      <w:rPr>
        <w:color w:val="000000"/>
        <w:sz w:val="28"/>
        <w:szCs w:val="28"/>
      </w:r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3078" w:hanging="1800"/>
      </w:pPr>
    </w:lvl>
    <w:lvl w:ilvl="7">
      <w:start w:val="1"/>
      <w:numFmt w:val="decimal"/>
      <w:lvlText w:val="%1.%2.%3.%4.%5.%6.%7.%8."/>
      <w:lvlJc w:val="left"/>
      <w:pPr>
        <w:ind w:left="3291" w:hanging="1800"/>
      </w:pPr>
    </w:lvl>
    <w:lvl w:ilvl="8">
      <w:start w:val="1"/>
      <w:numFmt w:val="decimal"/>
      <w:lvlText w:val="%1.%2.%3.%4.%5.%6.%7.%8.%9."/>
      <w:lvlJc w:val="left"/>
      <w:pPr>
        <w:ind w:left="3864" w:hanging="2160"/>
      </w:pPr>
    </w:lvl>
  </w:abstractNum>
  <w:abstractNum w:abstractNumId="58">
    <w:nsid w:val="79DE0FD9"/>
    <w:multiLevelType w:val="multilevel"/>
    <w:tmpl w:val="B358E050"/>
    <w:lvl w:ilvl="0">
      <w:start w:val="10"/>
      <w:numFmt w:val="decimal"/>
      <w:lvlText w:val="%1."/>
      <w:lvlJc w:val="left"/>
      <w:pPr>
        <w:ind w:left="600" w:hanging="600"/>
      </w:pPr>
      <w:rPr>
        <w:b/>
        <w:bCs/>
        <w:sz w:val="24"/>
        <w:szCs w:val="24"/>
      </w:rPr>
    </w:lvl>
    <w:lvl w:ilvl="1">
      <w:start w:val="1"/>
      <w:numFmt w:val="decimal"/>
      <w:lvlText w:val="%1.%2."/>
      <w:lvlJc w:val="left"/>
      <w:pPr>
        <w:ind w:left="720" w:hanging="720"/>
      </w:pPr>
      <w:rPr>
        <w:b w:val="0"/>
        <w:bCs/>
        <w:color w:val="000000"/>
        <w:sz w:val="24"/>
        <w:szCs w:val="24"/>
      </w:rPr>
    </w:lvl>
    <w:lvl w:ilvl="2">
      <w:start w:val="1"/>
      <w:numFmt w:val="decimal"/>
      <w:lvlText w:val="%1.%2.%3."/>
      <w:lvlJc w:val="left"/>
      <w:pPr>
        <w:ind w:left="720" w:hanging="720"/>
      </w:pPr>
      <w:rPr>
        <w:sz w:val="24"/>
        <w:szCs w:val="24"/>
      </w:rPr>
    </w:lvl>
    <w:lvl w:ilvl="3">
      <w:start w:val="1"/>
      <w:numFmt w:val="decimal"/>
      <w:lvlText w:val="%1.%2.%3.%4."/>
      <w:lvlJc w:val="left"/>
      <w:pPr>
        <w:ind w:left="1080" w:hanging="1080"/>
      </w:pPr>
      <w:rPr>
        <w:sz w:val="24"/>
        <w:szCs w:val="24"/>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9">
    <w:nsid w:val="7AB658AF"/>
    <w:multiLevelType w:val="multilevel"/>
    <w:tmpl w:val="00C014D8"/>
    <w:lvl w:ilvl="0">
      <w:start w:val="1"/>
      <w:numFmt w:val="decimal"/>
      <w:lvlText w:val="%1)"/>
      <w:lvlJc w:val="left"/>
      <w:pPr>
        <w:ind w:left="1429" w:hanging="360"/>
      </w:pPr>
      <w:rPr>
        <w:b w:val="0"/>
        <w:color w:val="00000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B0718A6"/>
    <w:multiLevelType w:val="multilevel"/>
    <w:tmpl w:val="9F6C9258"/>
    <w:lvl w:ilvl="0">
      <w:start w:val="1"/>
      <w:numFmt w:val="decimal"/>
      <w:lvlText w:val="%1)"/>
      <w:lvlJc w:val="left"/>
      <w:pPr>
        <w:ind w:left="1146" w:hanging="360"/>
      </w:pPr>
      <w:rPr>
        <w:color w:val="00000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D2D795D"/>
    <w:multiLevelType w:val="multilevel"/>
    <w:tmpl w:val="8E4A5048"/>
    <w:lvl w:ilvl="0">
      <w:start w:val="1"/>
      <w:numFmt w:val="decimal"/>
      <w:lvlText w:val="%1)"/>
      <w:lvlJc w:val="left"/>
      <w:pPr>
        <w:ind w:left="1215" w:hanging="360"/>
      </w:pPr>
      <w:rPr>
        <w:b w:val="0"/>
        <w:color w:val="00000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F6E0349"/>
    <w:multiLevelType w:val="multilevel"/>
    <w:tmpl w:val="77A68B76"/>
    <w:lvl w:ilvl="0">
      <w:start w:val="3"/>
      <w:numFmt w:val="decimal"/>
      <w:lvlText w:val="%1."/>
      <w:lvlJc w:val="left"/>
      <w:pPr>
        <w:ind w:left="675" w:hanging="675"/>
      </w:pPr>
    </w:lvl>
    <w:lvl w:ilvl="1">
      <w:start w:val="2"/>
      <w:numFmt w:val="decimal"/>
      <w:lvlText w:val="%1.%2."/>
      <w:lvlJc w:val="left"/>
      <w:pPr>
        <w:ind w:left="1003" w:hanging="720"/>
      </w:pPr>
    </w:lvl>
    <w:lvl w:ilvl="2">
      <w:start w:val="6"/>
      <w:numFmt w:val="decimal"/>
      <w:lvlText w:val="%1.%2.%3."/>
      <w:lvlJc w:val="left"/>
      <w:pPr>
        <w:ind w:left="1855" w:hanging="720"/>
      </w:pPr>
      <w:rPr>
        <w:color w:val="000000"/>
        <w:sz w:val="28"/>
        <w:szCs w:val="28"/>
      </w:rPr>
    </w:lvl>
    <w:lvl w:ilvl="3">
      <w:start w:val="1"/>
      <w:numFmt w:val="decimal"/>
      <w:lvlText w:val="%1.%2.%3.%4."/>
      <w:lvlJc w:val="left"/>
      <w:pPr>
        <w:ind w:left="1080" w:hanging="1080"/>
      </w:pPr>
      <w:rPr>
        <w:sz w:val="28"/>
        <w:szCs w:val="28"/>
      </w:r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num w:numId="1">
    <w:abstractNumId w:val="5"/>
  </w:num>
  <w:num w:numId="2">
    <w:abstractNumId w:val="52"/>
  </w:num>
  <w:num w:numId="3">
    <w:abstractNumId w:val="61"/>
  </w:num>
  <w:num w:numId="4">
    <w:abstractNumId w:val="24"/>
  </w:num>
  <w:num w:numId="5">
    <w:abstractNumId w:val="26"/>
  </w:num>
  <w:num w:numId="6">
    <w:abstractNumId w:val="10"/>
  </w:num>
  <w:num w:numId="7">
    <w:abstractNumId w:val="45"/>
  </w:num>
  <w:num w:numId="8">
    <w:abstractNumId w:val="42"/>
  </w:num>
  <w:num w:numId="9">
    <w:abstractNumId w:val="57"/>
  </w:num>
  <w:num w:numId="10">
    <w:abstractNumId w:val="31"/>
  </w:num>
  <w:num w:numId="11">
    <w:abstractNumId w:val="36"/>
  </w:num>
  <w:num w:numId="12">
    <w:abstractNumId w:val="55"/>
  </w:num>
  <w:num w:numId="13">
    <w:abstractNumId w:val="3"/>
  </w:num>
  <w:num w:numId="14">
    <w:abstractNumId w:val="4"/>
  </w:num>
  <w:num w:numId="15">
    <w:abstractNumId w:val="43"/>
  </w:num>
  <w:num w:numId="16">
    <w:abstractNumId w:val="53"/>
  </w:num>
  <w:num w:numId="17">
    <w:abstractNumId w:val="21"/>
  </w:num>
  <w:num w:numId="18">
    <w:abstractNumId w:val="11"/>
  </w:num>
  <w:num w:numId="19">
    <w:abstractNumId w:val="50"/>
  </w:num>
  <w:num w:numId="20">
    <w:abstractNumId w:val="60"/>
  </w:num>
  <w:num w:numId="21">
    <w:abstractNumId w:val="44"/>
  </w:num>
  <w:num w:numId="22">
    <w:abstractNumId w:val="29"/>
  </w:num>
  <w:num w:numId="23">
    <w:abstractNumId w:val="22"/>
  </w:num>
  <w:num w:numId="24">
    <w:abstractNumId w:val="8"/>
  </w:num>
  <w:num w:numId="25">
    <w:abstractNumId w:val="13"/>
  </w:num>
  <w:num w:numId="26">
    <w:abstractNumId w:val="25"/>
  </w:num>
  <w:num w:numId="27">
    <w:abstractNumId w:val="19"/>
  </w:num>
  <w:num w:numId="28">
    <w:abstractNumId w:val="58"/>
  </w:num>
  <w:num w:numId="29">
    <w:abstractNumId w:val="27"/>
  </w:num>
  <w:num w:numId="30">
    <w:abstractNumId w:val="38"/>
  </w:num>
  <w:num w:numId="31">
    <w:abstractNumId w:val="46"/>
  </w:num>
  <w:num w:numId="32">
    <w:abstractNumId w:val="14"/>
  </w:num>
  <w:num w:numId="33">
    <w:abstractNumId w:val="0"/>
  </w:num>
  <w:num w:numId="34">
    <w:abstractNumId w:val="28"/>
  </w:num>
  <w:num w:numId="35">
    <w:abstractNumId w:val="17"/>
  </w:num>
  <w:num w:numId="36">
    <w:abstractNumId w:val="35"/>
  </w:num>
  <w:num w:numId="37">
    <w:abstractNumId w:val="62"/>
  </w:num>
  <w:num w:numId="38">
    <w:abstractNumId w:val="39"/>
  </w:num>
  <w:num w:numId="39">
    <w:abstractNumId w:val="40"/>
  </w:num>
  <w:num w:numId="40">
    <w:abstractNumId w:val="9"/>
  </w:num>
  <w:num w:numId="41">
    <w:abstractNumId w:val="12"/>
  </w:num>
  <w:num w:numId="42">
    <w:abstractNumId w:val="32"/>
  </w:num>
  <w:num w:numId="43">
    <w:abstractNumId w:val="1"/>
  </w:num>
  <w:num w:numId="44">
    <w:abstractNumId w:val="51"/>
  </w:num>
  <w:num w:numId="45">
    <w:abstractNumId w:val="54"/>
  </w:num>
  <w:num w:numId="46">
    <w:abstractNumId w:val="59"/>
  </w:num>
  <w:num w:numId="47">
    <w:abstractNumId w:val="7"/>
  </w:num>
  <w:num w:numId="48">
    <w:abstractNumId w:val="47"/>
  </w:num>
  <w:num w:numId="49">
    <w:abstractNumId w:val="18"/>
  </w:num>
  <w:num w:numId="50">
    <w:abstractNumId w:val="34"/>
  </w:num>
  <w:num w:numId="51">
    <w:abstractNumId w:val="37"/>
  </w:num>
  <w:num w:numId="52">
    <w:abstractNumId w:val="16"/>
  </w:num>
  <w:num w:numId="53">
    <w:abstractNumId w:val="6"/>
  </w:num>
  <w:num w:numId="54">
    <w:abstractNumId w:val="30"/>
  </w:num>
  <w:num w:numId="55">
    <w:abstractNumId w:val="15"/>
  </w:num>
  <w:num w:numId="56">
    <w:abstractNumId w:val="56"/>
  </w:num>
  <w:num w:numId="57">
    <w:abstractNumId w:val="20"/>
  </w:num>
  <w:num w:numId="58">
    <w:abstractNumId w:val="48"/>
  </w:num>
  <w:num w:numId="59">
    <w:abstractNumId w:val="41"/>
  </w:num>
  <w:num w:numId="60">
    <w:abstractNumId w:val="49"/>
  </w:num>
  <w:num w:numId="61">
    <w:abstractNumId w:val="2"/>
  </w:num>
  <w:num w:numId="62">
    <w:abstractNumId w:val="33"/>
  </w:num>
  <w:num w:numId="63">
    <w:abstractNumId w:val="2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D06"/>
    <w:rsid w:val="00041EC8"/>
    <w:rsid w:val="000916B1"/>
    <w:rsid w:val="0011391A"/>
    <w:rsid w:val="00387E4E"/>
    <w:rsid w:val="0060207B"/>
    <w:rsid w:val="00640EBF"/>
    <w:rsid w:val="00691D70"/>
    <w:rsid w:val="0073546D"/>
    <w:rsid w:val="0080226F"/>
    <w:rsid w:val="00807351"/>
    <w:rsid w:val="00827616"/>
    <w:rsid w:val="008302D2"/>
    <w:rsid w:val="00966E62"/>
    <w:rsid w:val="00995D91"/>
    <w:rsid w:val="00A47700"/>
    <w:rsid w:val="00B015E7"/>
    <w:rsid w:val="00B44D06"/>
    <w:rsid w:val="00D10BAA"/>
    <w:rsid w:val="00D92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91D70"/>
    <w:pPr>
      <w:suppressAutoHyphens/>
      <w:spacing w:after="200" w:line="276" w:lineRule="auto"/>
    </w:pPr>
    <w:rPr>
      <w:rFonts w:ascii="Calibri" w:eastAsia="Calibri" w:hAnsi="Calibri" w:cs="Times New Roman;Times New Roman"/>
      <w:sz w:val="22"/>
      <w:szCs w:val="22"/>
      <w:lang w:val="ru-RU" w:bidi="ar-SA"/>
    </w:rPr>
  </w:style>
  <w:style w:type="paragraph" w:styleId="1">
    <w:name w:val="heading 1"/>
    <w:basedOn w:val="a"/>
    <w:next w:val="a"/>
    <w:pPr>
      <w:keepNext/>
      <w:keepLines/>
      <w:spacing w:before="400" w:after="120"/>
      <w:ind w:left="432" w:hanging="432"/>
      <w:outlineLvl w:val="0"/>
    </w:pPr>
    <w:rPr>
      <w:rFonts w:ascii="Arial" w:eastAsia="Arial" w:hAnsi="Arial" w:cs="Arial"/>
      <w:color w:val="000000"/>
      <w:sz w:val="40"/>
      <w:szCs w:val="40"/>
    </w:rPr>
  </w:style>
  <w:style w:type="paragraph" w:styleId="2">
    <w:name w:val="heading 2"/>
    <w:basedOn w:val="a"/>
    <w:next w:val="a"/>
    <w:pPr>
      <w:keepNext/>
      <w:keepLines/>
      <w:spacing w:before="360" w:after="120"/>
      <w:ind w:left="576" w:hanging="576"/>
      <w:outlineLvl w:val="1"/>
    </w:pPr>
    <w:rPr>
      <w:rFonts w:ascii="Arial" w:eastAsia="Arial" w:hAnsi="Arial" w:cs="Arial"/>
      <w:color w:val="000000"/>
      <w:sz w:val="32"/>
      <w:szCs w:val="32"/>
    </w:rPr>
  </w:style>
  <w:style w:type="paragraph" w:styleId="3">
    <w:name w:val="heading 3"/>
    <w:basedOn w:val="a"/>
    <w:next w:val="a"/>
    <w:pPr>
      <w:keepNext/>
      <w:keepLines/>
      <w:spacing w:before="320" w:after="80"/>
      <w:ind w:left="720" w:hanging="720"/>
      <w:outlineLvl w:val="2"/>
    </w:pPr>
    <w:rPr>
      <w:rFonts w:ascii="Arial" w:eastAsia="Arial" w:hAnsi="Arial" w:cs="Arial"/>
      <w:color w:val="434343"/>
      <w:sz w:val="28"/>
      <w:szCs w:val="28"/>
    </w:rPr>
  </w:style>
  <w:style w:type="paragraph" w:styleId="4">
    <w:name w:val="heading 4"/>
    <w:basedOn w:val="a"/>
    <w:next w:val="a"/>
    <w:pPr>
      <w:keepNext/>
      <w:keepLines/>
      <w:spacing w:before="280" w:after="80"/>
      <w:ind w:left="864" w:hanging="864"/>
      <w:outlineLvl w:val="3"/>
    </w:pPr>
    <w:rPr>
      <w:rFonts w:ascii="Arial" w:eastAsia="Arial" w:hAnsi="Arial" w:cs="Arial"/>
      <w:color w:val="666666"/>
      <w:sz w:val="24"/>
      <w:szCs w:val="24"/>
    </w:rPr>
  </w:style>
  <w:style w:type="paragraph" w:styleId="5">
    <w:name w:val="heading 5"/>
    <w:basedOn w:val="a"/>
    <w:next w:val="a"/>
    <w:pPr>
      <w:keepNext/>
      <w:keepLines/>
      <w:spacing w:before="240" w:after="80"/>
      <w:ind w:left="1008" w:hanging="1008"/>
      <w:outlineLvl w:val="4"/>
    </w:pPr>
    <w:rPr>
      <w:rFonts w:ascii="Arial" w:eastAsia="Arial" w:hAnsi="Arial" w:cs="Arial"/>
      <w:color w:val="666666"/>
    </w:rPr>
  </w:style>
  <w:style w:type="paragraph" w:styleId="6">
    <w:name w:val="heading 6"/>
    <w:basedOn w:val="a"/>
    <w:next w:val="a"/>
    <w:pPr>
      <w:keepNext/>
      <w:keepLines/>
      <w:spacing w:before="240" w:after="80"/>
      <w:ind w:left="1152" w:hanging="1152"/>
      <w:outlineLvl w:val="5"/>
    </w:pPr>
    <w:rPr>
      <w:rFonts w:ascii="Arial" w:eastAsia="Arial" w:hAnsi="Arial" w:cs="Arial"/>
      <w:i/>
      <w:color w:val="666666"/>
    </w:rPr>
  </w:style>
  <w:style w:type="paragraph" w:styleId="7">
    <w:name w:val="heading 7"/>
    <w:basedOn w:val="a"/>
    <w:next w:val="a"/>
    <w:pPr>
      <w:keepNext/>
      <w:keepLines/>
      <w:spacing w:before="40" w:after="0"/>
      <w:ind w:left="1296" w:hanging="1296"/>
      <w:outlineLvl w:val="6"/>
    </w:pPr>
    <w:rPr>
      <w:rFonts w:ascii="Cambria" w:eastAsia="Times New Roman;Times New Roman" w:hAnsi="Cambria"/>
      <w:i/>
      <w:iCs/>
      <w:color w:val="243F60"/>
    </w:rPr>
  </w:style>
  <w:style w:type="paragraph" w:styleId="8">
    <w:name w:val="heading 8"/>
    <w:basedOn w:val="a"/>
    <w:next w:val="a"/>
    <w:pPr>
      <w:keepNext/>
      <w:keepLines/>
      <w:spacing w:before="40" w:after="0"/>
      <w:ind w:left="1440" w:hanging="1440"/>
      <w:outlineLvl w:val="7"/>
    </w:pPr>
    <w:rPr>
      <w:rFonts w:ascii="Cambria" w:eastAsia="Times New Roman;Times New Roman" w:hAnsi="Cambria"/>
      <w:color w:val="272727"/>
      <w:sz w:val="21"/>
      <w:szCs w:val="21"/>
    </w:rPr>
  </w:style>
  <w:style w:type="paragraph" w:styleId="9">
    <w:name w:val="heading 9"/>
    <w:basedOn w:val="a"/>
    <w:next w:val="a"/>
    <w:pPr>
      <w:keepNext/>
      <w:keepLines/>
      <w:spacing w:before="40" w:after="0"/>
      <w:ind w:left="1584" w:hanging="1584"/>
      <w:outlineLvl w:val="8"/>
    </w:pPr>
    <w:rPr>
      <w:rFonts w:ascii="Cambria" w:eastAsia="Times New Roman;Times New Roman" w:hAnsi="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Times New Roman" w:hAnsi="Times New Roman;Times New Roman" w:cs="Times New Roman;Times New Roman"/>
      <w:color w:val="000000"/>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Times New Roman" w:hAnsi="Times New Roman;Times New Roman" w:cs="Times New Roman;Times New Roman"/>
      <w:b w:val="0"/>
      <w:color w:val="000000"/>
      <w:sz w:val="28"/>
      <w:szCs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Times New Roman" w:eastAsia="Times New Roman;Times New Roman" w:hAnsi="Times New Roman;Times New Roman" w:cs="Times New Roman;Times New Roman"/>
      <w:sz w:val="28"/>
      <w:szCs w:val="28"/>
      <w:lang w:eastAsia="zh-CN"/>
    </w:rPr>
  </w:style>
  <w:style w:type="character" w:customStyle="1" w:styleId="WW8Num5z1">
    <w:name w:val="WW8Num5z1"/>
  </w:style>
  <w:style w:type="character" w:customStyle="1" w:styleId="WW8Num5z2">
    <w:name w:val="WW8Num5z2"/>
    <w:rPr>
      <w:rFonts w:ascii="Times New Roman;Times New Roman" w:hAnsi="Times New Roman;Times New Roman" w:cs="Times New Roman;Times New Roman"/>
      <w:color w:val="000000"/>
      <w:sz w:val="28"/>
      <w:szCs w:val="28"/>
    </w:rPr>
  </w:style>
  <w:style w:type="character" w:customStyle="1" w:styleId="WW8Num5z3">
    <w:name w:val="WW8Num5z3"/>
    <w:rPr>
      <w:rFonts w:ascii="Times New Roman;Times New Roman" w:hAnsi="Times New Roman;Times New Roman" w:cs="Times New Roman;Times New Roman"/>
      <w:color w:val="000000"/>
      <w:sz w:val="28"/>
      <w:szCs w:val="28"/>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Times New Roman" w:hAnsi="Times New Roman;Times New Roman" w:cs="Times New Roman;Times New Roman"/>
      <w:color w:val="000000"/>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Times New Roman" w:hAnsi="Times New Roman;Times New Roman" w:cs="Times New Roman;Times New Roman"/>
      <w:color w:val="000000"/>
      <w:sz w:val="28"/>
      <w:szCs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rPr>
      <w:rFonts w:ascii="Times New Roman;Times New Roman" w:eastAsia="Times New Roman;Times New Roman" w:hAnsi="Times New Roman;Times New Roman" w:cs="Times New Roman;Times New Roman"/>
      <w:color w:val="000000"/>
      <w:sz w:val="28"/>
      <w:szCs w:val="28"/>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8"/>
      <w:szCs w:val="2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Times New Roman" w:eastAsia="Times New Roman;Times New Roman" w:hAnsi="Times New Roman;Times New Roman" w:cs="Times New Roman;Times New Roman"/>
      <w:b w:val="0"/>
      <w:color w:val="000000"/>
      <w:sz w:val="28"/>
      <w:szCs w:val="28"/>
    </w:rPr>
  </w:style>
  <w:style w:type="character" w:customStyle="1" w:styleId="WW8Num15z0">
    <w:name w:val="WW8Num15z0"/>
    <w:rPr>
      <w:rFonts w:ascii="Times New Roman;Times New Roman" w:hAnsi="Times New Roman;Times New Roman" w:cs="Times New Roman;Times New Roman"/>
      <w:color w:val="000000"/>
      <w:sz w:val="28"/>
      <w:szCs w:val="28"/>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rPr>
      <w:b/>
      <w:color w:val="000000"/>
    </w:rPr>
  </w:style>
  <w:style w:type="character" w:customStyle="1" w:styleId="WW8Num16z2">
    <w:name w:val="WW8Num16z2"/>
    <w:rPr>
      <w:color w:val="000000"/>
      <w:sz w:val="28"/>
      <w:szCs w:val="28"/>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rPr>
      <w:rFonts w:ascii="Times New Roman;Times New Roman" w:eastAsia="Times New Roman;Times New Roman" w:hAnsi="Times New Roman;Times New Roman" w:cs="Times New Roman;Times New Roman"/>
      <w:sz w:val="28"/>
      <w:szCs w:val="28"/>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Times New Roman" w:hAnsi="Times New Roman;Times New Roman" w:cs="Times New Roman;Times New Roman"/>
      <w:color w:val="000000"/>
      <w:sz w:val="28"/>
      <w:szCs w:val="2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rPr>
      <w:sz w:val="28"/>
      <w:szCs w:val="28"/>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Times New Roman" w:hAnsi="Times New Roman;Times New Roman" w:cs="Times New Roman;Times New Roman"/>
      <w:color w:val="000000"/>
      <w:sz w:val="28"/>
      <w:szCs w:val="28"/>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Times New Roman" w:hAnsi="Times New Roman;Times New Roman" w:cs="Times New Roman;Times New Roman"/>
      <w:color w:val="000000"/>
      <w:sz w:val="28"/>
      <w:szCs w:val="28"/>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sz w:val="28"/>
      <w:szCs w:val="28"/>
    </w:rPr>
  </w:style>
  <w:style w:type="character" w:customStyle="1" w:styleId="WW8Num24z1">
    <w:name w:val="WW8Num24z1"/>
  </w:style>
  <w:style w:type="character" w:customStyle="1" w:styleId="WW8Num24z2">
    <w:name w:val="WW8Num24z2"/>
    <w:rPr>
      <w:b w:val="0"/>
      <w:color w:val="000000"/>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sz w:val="28"/>
      <w:szCs w:val="28"/>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8"/>
      <w:szCs w:val="28"/>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rPr>
      <w:b w:val="0"/>
      <w:color w:val="000000"/>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Times New Roman" w:eastAsia="Times New Roman;Times New Roman" w:hAnsi="Times New Roman;Times New Roman" w:cs="Times New Roman;Times New Roman"/>
      <w:bCs/>
      <w:sz w:val="28"/>
      <w:szCs w:val="28"/>
      <w:lang w:eastAsia="zh-CN"/>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Times New Roman" w:hAnsi="Times New Roman;Times New Roman" w:cs="Times New Roman;Times New Roman"/>
      <w:b/>
      <w:bCs/>
      <w:sz w:val="28"/>
      <w:szCs w:val="28"/>
    </w:rPr>
  </w:style>
  <w:style w:type="character" w:customStyle="1" w:styleId="WW8Num30z1">
    <w:name w:val="WW8Num30z1"/>
    <w:rPr>
      <w:rFonts w:ascii="Times New Roman;Times New Roman" w:eastAsia="Times New Roman;Times New Roman" w:hAnsi="Times New Roman;Times New Roman" w:cs="Times New Roman;Times New Roman"/>
      <w:b w:val="0"/>
      <w:bCs/>
      <w:color w:val="000000"/>
      <w:sz w:val="28"/>
      <w:szCs w:val="28"/>
      <w:lang w:eastAsia="ru-RU"/>
    </w:rPr>
  </w:style>
  <w:style w:type="character" w:customStyle="1" w:styleId="WW8Num30z2">
    <w:name w:val="WW8Num30z2"/>
    <w:rPr>
      <w:sz w:val="28"/>
      <w:szCs w:val="28"/>
    </w:rPr>
  </w:style>
  <w:style w:type="character" w:customStyle="1" w:styleId="WW8Num30z3">
    <w:name w:val="WW8Num30z3"/>
    <w:rPr>
      <w:sz w:val="28"/>
      <w:szCs w:val="28"/>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color w:val="000000"/>
    </w:rPr>
  </w:style>
  <w:style w:type="character" w:customStyle="1" w:styleId="WW8Num31z1">
    <w:name w:val="WW8Num31z1"/>
    <w:rPr>
      <w:b/>
      <w:color w:val="000000"/>
    </w:rPr>
  </w:style>
  <w:style w:type="character" w:customStyle="1" w:styleId="WW8Num32z0">
    <w:name w:val="WW8Num32z0"/>
  </w:style>
  <w:style w:type="character" w:customStyle="1" w:styleId="WW8Num32z1">
    <w:name w:val="WW8Num32z1"/>
    <w:rPr>
      <w:rFonts w:ascii="Times New Roman;Times New Roman" w:hAnsi="Times New Roman;Times New Roman" w:cs="Times New Roman;Times New Roman"/>
      <w:b/>
      <w:color w:val="000000"/>
      <w:sz w:val="28"/>
      <w:szCs w:val="28"/>
    </w:rPr>
  </w:style>
  <w:style w:type="character" w:customStyle="1" w:styleId="WW8Num32z2">
    <w:name w:val="WW8Num32z2"/>
    <w:rPr>
      <w:rFonts w:ascii="Times New Roman;Times New Roman" w:eastAsia="Times New Roman;Times New Roman" w:hAnsi="Times New Roman;Times New Roman" w:cs="Times New Roman;Times New Roman"/>
      <w:b w:val="0"/>
      <w:color w:val="000000"/>
      <w:sz w:val="28"/>
      <w:szCs w:val="28"/>
    </w:rPr>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b/>
      <w:sz w:val="28"/>
      <w:szCs w:val="28"/>
    </w:rPr>
  </w:style>
  <w:style w:type="character" w:customStyle="1" w:styleId="WW8Num34z2">
    <w:name w:val="WW8Num34z2"/>
    <w:rPr>
      <w:rFonts w:ascii="Times New Roman;Times New Roman" w:eastAsia="Times New Roman;Times New Roman" w:hAnsi="Times New Roman;Times New Roman" w:cs="Times New Roman;Times New Roman"/>
      <w:b w:val="0"/>
      <w:color w:val="000000"/>
      <w:sz w:val="28"/>
      <w:szCs w:val="28"/>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Times New Roman" w:hAnsi="Times New Roman;Times New Roman" w:cs="Times New Roman;Times New Roman"/>
      <w:color w:val="000000"/>
      <w:sz w:val="28"/>
      <w:szCs w:val="28"/>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rPr>
      <w:sz w:val="28"/>
      <w:szCs w:val="28"/>
    </w:rPr>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Times New Roman" w:hAnsi="Times New Roman;Times New Roman" w:cs="Times New Roman;Times New Roman"/>
      <w:color w:val="000000"/>
      <w:sz w:val="28"/>
      <w:szCs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rPr>
      <w:rFonts w:ascii="Times New Roman;Times New Roman" w:eastAsia="Times New Roman;Times New Roman" w:hAnsi="Times New Roman;Times New Roman" w:cs="Times New Roman;Times New Roman"/>
      <w:color w:val="000000"/>
      <w:sz w:val="28"/>
      <w:szCs w:val="28"/>
    </w:rPr>
  </w:style>
  <w:style w:type="character" w:customStyle="1" w:styleId="WW8Num41z3">
    <w:name w:val="WW8Num41z3"/>
    <w:rPr>
      <w:sz w:val="28"/>
      <w:szCs w:val="28"/>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Times New Roman;Times New Roman" w:hAnsi="Times New Roman;Times New Roman" w:cs="Times New Roman;Times New Roman"/>
      <w:color w:val="000000"/>
      <w:sz w:val="28"/>
      <w:szCs w:val="28"/>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Times New Roman;Times New Roman" w:eastAsia="Times New Roman;Times New Roman" w:hAnsi="Times New Roman;Times New Roman" w:cs="Times New Roman;Times New Roman"/>
      <w:color w:val="000000"/>
      <w:sz w:val="28"/>
      <w:szCs w:val="28"/>
    </w:rPr>
  </w:style>
  <w:style w:type="character" w:customStyle="1" w:styleId="WW8Num46z1">
    <w:name w:val="WW8Num46z1"/>
    <w:rPr>
      <w:rFonts w:eastAsia="Times New Roman;Times New Roman"/>
      <w:b/>
      <w:color w:val="000000"/>
    </w:rPr>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rPr>
      <w:rFonts w:ascii="Times New Roman;Times New Roman" w:eastAsia="Times New Roman;Times New Roman" w:hAnsi="Times New Roman;Times New Roman" w:cs="Times New Roman;Times New Roman"/>
      <w:color w:val="000000"/>
      <w:sz w:val="28"/>
      <w:szCs w:val="28"/>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rPr>
      <w:rFonts w:ascii="Times New Roman;Times New Roman" w:eastAsia="Times New Roman;Times New Roman" w:hAnsi="Times New Roman;Times New Roman" w:cs="Times New Roman;Times New Roman"/>
      <w:sz w:val="28"/>
      <w:szCs w:val="28"/>
    </w:rPr>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Times New Roman;Times New Roman" w:hAnsi="Times New Roman;Times New Roman" w:cs="Times New Roman;Times New Roman"/>
      <w:color w:val="000000"/>
      <w:sz w:val="28"/>
      <w:szCs w:val="28"/>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Times New Roman" w:eastAsia="Times New Roman;Times New Roman" w:hAnsi="Times New Roman;Times New Roman" w:cs="Times New Roman;Times New Roman"/>
      <w:b w:val="0"/>
      <w:color w:val="000000"/>
      <w:sz w:val="28"/>
      <w:szCs w:val="28"/>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rPr>
      <w:rFonts w:ascii="Times New Roman;Times New Roman" w:hAnsi="Times New Roman;Times New Roman" w:cs="Times New Roman;Times New Roman"/>
      <w:b/>
      <w:bCs/>
      <w:sz w:val="28"/>
      <w:szCs w:val="28"/>
    </w:rPr>
  </w:style>
  <w:style w:type="character" w:customStyle="1" w:styleId="WW8Num52z2">
    <w:name w:val="WW8Num52z2"/>
    <w:rPr>
      <w:rFonts w:ascii="Times New Roman;Times New Roman" w:eastAsia="Times New Roman;Times New Roman" w:hAnsi="Times New Roman;Times New Roman" w:cs="Times New Roman;Times New Roman"/>
      <w:sz w:val="28"/>
      <w:szCs w:val="28"/>
    </w:rPr>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rPr>
      <w:rFonts w:ascii="Times New Roman;Times New Roman" w:hAnsi="Times New Roman;Times New Roman" w:cs="Times New Roman;Times New Roman"/>
      <w:color w:val="000000"/>
      <w:sz w:val="28"/>
      <w:szCs w:val="28"/>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b w:val="0"/>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rPr>
      <w:rFonts w:ascii="Times New Roman;Times New Roman" w:eastAsia="Times New Roman;Times New Roman" w:hAnsi="Times New Roman;Times New Roman" w:cs="Times New Roman;Times New Roman"/>
      <w:sz w:val="28"/>
      <w:szCs w:val="28"/>
    </w:rPr>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Times New Roman;Times New Roman" w:hAnsi="Times New Roman;Times New Roman" w:cs="Times New Roman;Times New Roman"/>
      <w:color w:val="000000"/>
      <w:sz w:val="28"/>
      <w:szCs w:val="28"/>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rPr>
      <w:rFonts w:ascii="Times New Roman;Times New Roman" w:hAnsi="Times New Roman;Times New Roman" w:cs="Times New Roman;Times New Roman"/>
      <w:sz w:val="28"/>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sz w:val="28"/>
      <w:szCs w:val="28"/>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color w:val="000000"/>
    </w:rPr>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rPr>
      <w:rFonts w:ascii="Times New Roman;Times New Roman" w:hAnsi="Times New Roman;Times New Roman" w:cs="Times New Roman;Times New Roman"/>
      <w:b/>
      <w:bCs/>
      <w:sz w:val="28"/>
      <w:szCs w:val="28"/>
    </w:rPr>
  </w:style>
  <w:style w:type="character" w:customStyle="1" w:styleId="WW8Num62z2">
    <w:name w:val="WW8Num62z2"/>
    <w:rPr>
      <w:rFonts w:ascii="Times New Roman;Times New Roman" w:hAnsi="Times New Roman;Times New Roman" w:cs="Times New Roman;Times New Roman"/>
      <w:color w:val="000000"/>
      <w:sz w:val="28"/>
      <w:szCs w:val="28"/>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Times New Roman;Times New Roman" w:hAnsi="Times New Roman;Times New Roman" w:cs="Times New Roman;Times New Roman"/>
      <w:color w:val="000000"/>
      <w:sz w:val="28"/>
      <w:szCs w:val="28"/>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color w:val="000000"/>
    </w:rPr>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rPr>
      <w:rFonts w:ascii="Times New Roman;Times New Roman" w:hAnsi="Times New Roman;Times New Roman" w:cs="Times New Roman;Times New Roman"/>
      <w:b w:val="0"/>
      <w:color w:val="000000"/>
      <w:sz w:val="28"/>
      <w:szCs w:val="28"/>
    </w:rPr>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Times New Roman;Times New Roman" w:hAnsi="Times New Roman;Times New Roman" w:cs="Times New Roman;Times New Roman"/>
      <w:color w:val="000000"/>
      <w:sz w:val="28"/>
      <w:szCs w:val="28"/>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color w:val="00000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Times New Roman;Times New Roman" w:hAnsi="Times New Roman;Times New Roman" w:cs="Times New Roman;Times New Roman"/>
      <w:color w:val="000000"/>
      <w:sz w:val="28"/>
      <w:szCs w:val="28"/>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sz w:val="23"/>
      <w:szCs w:val="23"/>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a3">
    <w:name w:val="Текст выноски Знак"/>
    <w:rPr>
      <w:rFonts w:ascii="Tahoma" w:hAnsi="Tahoma" w:cs="Tahoma"/>
      <w:sz w:val="16"/>
      <w:szCs w:val="16"/>
    </w:rPr>
  </w:style>
  <w:style w:type="character" w:customStyle="1" w:styleId="a4">
    <w:name w:val="Верхний колонтитул Знак"/>
    <w:rPr>
      <w:sz w:val="22"/>
      <w:szCs w:val="22"/>
    </w:rPr>
  </w:style>
  <w:style w:type="character" w:customStyle="1" w:styleId="a5">
    <w:name w:val="Нижний колонтитул Знак"/>
    <w:rPr>
      <w:sz w:val="22"/>
      <w:szCs w:val="22"/>
    </w:rPr>
  </w:style>
  <w:style w:type="character" w:customStyle="1" w:styleId="10">
    <w:name w:val="Гиперссылка1"/>
    <w:rPr>
      <w:color w:val="0563C1"/>
      <w:u w:val="single"/>
    </w:rPr>
  </w:style>
  <w:style w:type="character" w:styleId="a6">
    <w:name w:val="annotation reference"/>
    <w:rPr>
      <w:sz w:val="16"/>
      <w:szCs w:val="16"/>
    </w:rPr>
  </w:style>
  <w:style w:type="character" w:customStyle="1" w:styleId="a7">
    <w:name w:val="Текст примечания Знак"/>
  </w:style>
  <w:style w:type="character" w:customStyle="1" w:styleId="a8">
    <w:name w:val="Тема примечания Знак"/>
    <w:rPr>
      <w:b/>
      <w:bCs/>
    </w:rPr>
  </w:style>
  <w:style w:type="character" w:customStyle="1" w:styleId="30">
    <w:name w:val="Основной текст с отступом 3 Знак"/>
    <w:rPr>
      <w:rFonts w:ascii="Times New Roman;Times New Roman" w:eastAsia="Times New Roman;Times New Roman" w:hAnsi="Times New Roman;Times New Roman" w:cs="Times New Roman;Times New Roman"/>
      <w:b/>
      <w:bCs/>
      <w:sz w:val="24"/>
      <w:shd w:val="clear" w:color="auto" w:fill="FFFFFF"/>
    </w:rPr>
  </w:style>
  <w:style w:type="character" w:customStyle="1" w:styleId="a9">
    <w:name w:val="Основной текст с отступом Знак"/>
    <w:rPr>
      <w:rFonts w:ascii="Times New Roman;Times New Roman" w:eastAsia="Times New Roman;Times New Roman" w:hAnsi="Times New Roman;Times New Roman" w:cs="Times New Roman;Times New Roman"/>
      <w:sz w:val="24"/>
      <w:szCs w:val="24"/>
      <w:shd w:val="clear" w:color="auto" w:fill="FFFFFF"/>
    </w:rPr>
  </w:style>
  <w:style w:type="character" w:customStyle="1" w:styleId="InternetLink">
    <w:name w:val="Internet Link"/>
    <w:rPr>
      <w:color w:val="0000FF"/>
      <w:u w:val="single"/>
    </w:rPr>
  </w:style>
  <w:style w:type="character" w:customStyle="1" w:styleId="11">
    <w:name w:val="Заголовок 1 Знак"/>
    <w:rPr>
      <w:rFonts w:ascii="Arial" w:eastAsia="Arial" w:hAnsi="Arial" w:cs="Arial"/>
      <w:color w:val="000000"/>
      <w:sz w:val="40"/>
      <w:szCs w:val="40"/>
    </w:rPr>
  </w:style>
  <w:style w:type="character" w:customStyle="1" w:styleId="20">
    <w:name w:val="Заголовок 2 Знак"/>
    <w:rPr>
      <w:rFonts w:ascii="Arial" w:eastAsia="Arial" w:hAnsi="Arial" w:cs="Arial"/>
      <w:color w:val="000000"/>
      <w:sz w:val="32"/>
      <w:szCs w:val="32"/>
    </w:rPr>
  </w:style>
  <w:style w:type="character" w:customStyle="1" w:styleId="31">
    <w:name w:val="Заголовок 3 Знак"/>
    <w:rPr>
      <w:rFonts w:ascii="Arial" w:eastAsia="Arial" w:hAnsi="Arial" w:cs="Arial"/>
      <w:color w:val="434343"/>
      <w:sz w:val="28"/>
      <w:szCs w:val="28"/>
    </w:rPr>
  </w:style>
  <w:style w:type="character" w:customStyle="1" w:styleId="40">
    <w:name w:val="Заголовок 4 Знак"/>
    <w:rPr>
      <w:rFonts w:ascii="Arial" w:eastAsia="Arial" w:hAnsi="Arial" w:cs="Arial"/>
      <w:color w:val="666666"/>
      <w:sz w:val="24"/>
      <w:szCs w:val="24"/>
    </w:rPr>
  </w:style>
  <w:style w:type="character" w:customStyle="1" w:styleId="50">
    <w:name w:val="Заголовок 5 Знак"/>
    <w:rPr>
      <w:rFonts w:ascii="Arial" w:eastAsia="Arial" w:hAnsi="Arial" w:cs="Arial"/>
      <w:color w:val="666666"/>
      <w:sz w:val="22"/>
      <w:szCs w:val="22"/>
    </w:rPr>
  </w:style>
  <w:style w:type="character" w:customStyle="1" w:styleId="60">
    <w:name w:val="Заголовок 6 Знак"/>
    <w:rPr>
      <w:rFonts w:ascii="Arial" w:eastAsia="Arial" w:hAnsi="Arial" w:cs="Arial"/>
      <w:i/>
      <w:color w:val="666666"/>
      <w:sz w:val="22"/>
      <w:szCs w:val="22"/>
    </w:rPr>
  </w:style>
  <w:style w:type="character" w:customStyle="1" w:styleId="70">
    <w:name w:val="Заголовок 7 Знак"/>
    <w:rPr>
      <w:rFonts w:ascii="Cambria" w:eastAsia="Times New Roman;Times New Roman" w:hAnsi="Cambria" w:cs="Cambria"/>
      <w:i/>
      <w:iCs/>
      <w:color w:val="243F60"/>
      <w:sz w:val="22"/>
      <w:szCs w:val="22"/>
    </w:rPr>
  </w:style>
  <w:style w:type="character" w:customStyle="1" w:styleId="80">
    <w:name w:val="Заголовок 8 Знак"/>
    <w:rPr>
      <w:rFonts w:ascii="Cambria" w:eastAsia="Times New Roman;Times New Roman" w:hAnsi="Cambria" w:cs="Cambria"/>
      <w:color w:val="272727"/>
      <w:sz w:val="21"/>
      <w:szCs w:val="21"/>
    </w:rPr>
  </w:style>
  <w:style w:type="character" w:customStyle="1" w:styleId="90">
    <w:name w:val="Заголовок 9 Знак"/>
    <w:rPr>
      <w:rFonts w:ascii="Cambria" w:eastAsia="Times New Roman;Times New Roman" w:hAnsi="Cambria" w:cs="Cambria"/>
      <w:i/>
      <w:iCs/>
      <w:color w:val="272727"/>
      <w:sz w:val="21"/>
      <w:szCs w:val="21"/>
    </w:rPr>
  </w:style>
  <w:style w:type="paragraph" w:customStyle="1" w:styleId="Heading">
    <w:name w:val="Heading"/>
    <w:basedOn w:val="a"/>
    <w:next w:val="TextBody"/>
    <w:pPr>
      <w:keepNext/>
      <w:spacing w:before="240" w:after="120"/>
    </w:pPr>
    <w:rPr>
      <w:rFonts w:ascii="Liberation Sans" w:eastAsia="DejaVu Sans" w:hAnsi="Liberation Sans" w:cs="DejaVu Sans"/>
      <w:sz w:val="28"/>
      <w:szCs w:val="28"/>
    </w:rPr>
  </w:style>
  <w:style w:type="paragraph" w:customStyle="1" w:styleId="TextBody">
    <w:name w:val="Text Body"/>
    <w:basedOn w:val="a"/>
    <w:pPr>
      <w:spacing w:after="140" w:line="288" w:lineRule="auto"/>
    </w:pPr>
  </w:style>
  <w:style w:type="paragraph" w:styleId="aa">
    <w:name w:val="List"/>
    <w:basedOn w:val="TextBody"/>
  </w:style>
  <w:style w:type="paragraph" w:styleId="ab">
    <w:name w:val="caption"/>
    <w:basedOn w:val="a"/>
    <w:pPr>
      <w:suppressLineNumbers/>
      <w:spacing w:before="120" w:after="120"/>
    </w:pPr>
    <w:rPr>
      <w:i/>
      <w:iCs/>
      <w:sz w:val="24"/>
      <w:szCs w:val="24"/>
    </w:rPr>
  </w:style>
  <w:style w:type="paragraph" w:customStyle="1" w:styleId="Index">
    <w:name w:val="Index"/>
    <w:basedOn w:val="a"/>
    <w:pPr>
      <w:suppressLineNumbers/>
    </w:pPr>
  </w:style>
  <w:style w:type="paragraph" w:styleId="ac">
    <w:name w:val="No Spacing"/>
    <w:pPr>
      <w:suppressAutoHyphens/>
    </w:pPr>
    <w:rPr>
      <w:rFonts w:ascii="Calibri" w:eastAsia="Calibri" w:hAnsi="Calibri" w:cs="Times New Roman;Times New Roman"/>
      <w:sz w:val="22"/>
      <w:szCs w:val="22"/>
      <w:lang w:val="ru-RU" w:bidi="ar-SA"/>
    </w:rPr>
  </w:style>
  <w:style w:type="paragraph" w:styleId="ad">
    <w:name w:val="Balloon Text"/>
    <w:basedOn w:val="a"/>
    <w:pPr>
      <w:spacing w:after="0" w:line="240" w:lineRule="auto"/>
    </w:pPr>
    <w:rPr>
      <w:rFonts w:ascii="Tahoma" w:hAnsi="Tahoma" w:cs="Tahoma"/>
      <w:sz w:val="16"/>
      <w:szCs w:val="16"/>
      <w:lang w:val="en-US"/>
    </w:rPr>
  </w:style>
  <w:style w:type="paragraph" w:styleId="ae">
    <w:name w:val="header"/>
    <w:basedOn w:val="a"/>
    <w:pPr>
      <w:tabs>
        <w:tab w:val="center" w:pos="4677"/>
        <w:tab w:val="right" w:pos="9355"/>
      </w:tabs>
      <w:spacing w:after="0" w:line="240" w:lineRule="auto"/>
    </w:pPr>
    <w:rPr>
      <w:lang w:val="en-US"/>
    </w:rPr>
  </w:style>
  <w:style w:type="paragraph" w:styleId="af">
    <w:name w:val="footer"/>
    <w:basedOn w:val="a"/>
    <w:pPr>
      <w:tabs>
        <w:tab w:val="center" w:pos="4677"/>
        <w:tab w:val="right" w:pos="9355"/>
      </w:tabs>
      <w:spacing w:after="0" w:line="240" w:lineRule="auto"/>
    </w:pPr>
    <w:rPr>
      <w:lang w:val="en-US"/>
    </w:rPr>
  </w:style>
  <w:style w:type="paragraph" w:styleId="af0">
    <w:name w:val="annotation text"/>
    <w:basedOn w:val="a"/>
    <w:pPr>
      <w:spacing w:after="160" w:line="240" w:lineRule="auto"/>
    </w:pPr>
    <w:rPr>
      <w:sz w:val="20"/>
      <w:szCs w:val="20"/>
      <w:lang w:val="en-US"/>
    </w:rPr>
  </w:style>
  <w:style w:type="paragraph" w:styleId="af1">
    <w:name w:val="annotation subject"/>
    <w:basedOn w:val="af0"/>
    <w:next w:val="af0"/>
    <w:rPr>
      <w:b/>
      <w:bCs/>
    </w:rPr>
  </w:style>
  <w:style w:type="paragraph" w:styleId="32">
    <w:name w:val="Body Text Indent 3"/>
    <w:basedOn w:val="a"/>
    <w:pPr>
      <w:shd w:val="clear" w:color="auto" w:fill="FFFFFF"/>
      <w:autoSpaceDE w:val="0"/>
      <w:spacing w:after="0" w:line="240" w:lineRule="auto"/>
      <w:ind w:firstLine="720"/>
      <w:jc w:val="both"/>
    </w:pPr>
    <w:rPr>
      <w:rFonts w:ascii="Times New Roman;Times New Roman" w:eastAsia="Times New Roman;Times New Roman" w:hAnsi="Times New Roman;Times New Roman"/>
      <w:b/>
      <w:bCs/>
      <w:sz w:val="24"/>
      <w:szCs w:val="20"/>
      <w:lang w:val="en-US"/>
    </w:rPr>
  </w:style>
  <w:style w:type="paragraph" w:customStyle="1" w:styleId="TextBodyIndent">
    <w:name w:val="Text Body Indent"/>
    <w:basedOn w:val="a"/>
    <w:pPr>
      <w:shd w:val="clear" w:color="auto" w:fill="FFFFFF"/>
      <w:autoSpaceDE w:val="0"/>
      <w:spacing w:after="0" w:line="240" w:lineRule="auto"/>
      <w:ind w:firstLine="720"/>
      <w:jc w:val="both"/>
    </w:pPr>
    <w:rPr>
      <w:rFonts w:ascii="Times New Roman;Times New Roman" w:eastAsia="Times New Roman;Times New Roman" w:hAnsi="Times New Roman;Times New Roman"/>
      <w:sz w:val="24"/>
      <w:szCs w:val="24"/>
      <w:lang w:val="en-US"/>
    </w:rPr>
  </w:style>
  <w:style w:type="paragraph" w:customStyle="1" w:styleId="ConsPlusNormal">
    <w:name w:val="ConsPlusNormal"/>
    <w:pPr>
      <w:suppressAutoHyphens/>
      <w:autoSpaceDE w:val="0"/>
    </w:pPr>
    <w:rPr>
      <w:rFonts w:ascii="Arial" w:eastAsia="Times New Roman;Times New Roman" w:hAnsi="Arial" w:cs="Arial"/>
      <w:sz w:val="20"/>
      <w:szCs w:val="20"/>
      <w:lang w:val="ru-RU" w:bidi="ar-SA"/>
    </w:rPr>
  </w:style>
  <w:style w:type="paragraph" w:customStyle="1" w:styleId="tekstob">
    <w:name w:val="tekstob"/>
    <w:basedOn w:val="a"/>
    <w:pPr>
      <w:spacing w:before="280" w:after="280" w:line="240" w:lineRule="auto"/>
    </w:pPr>
    <w:rPr>
      <w:rFonts w:ascii="Times New Roman;Times New Roman" w:eastAsia="Times New Roman;Times New Roman" w:hAnsi="Times New Roman;Times New Roman"/>
      <w:sz w:val="24"/>
      <w:szCs w:val="24"/>
    </w:rPr>
  </w:style>
  <w:style w:type="paragraph" w:styleId="af2">
    <w:name w:val="List Paragraph"/>
    <w:basedOn w:val="a"/>
    <w:pPr>
      <w:spacing w:after="0" w:line="240" w:lineRule="auto"/>
      <w:ind w:left="720"/>
      <w:contextualSpacing/>
    </w:pPr>
    <w:rPr>
      <w:rFonts w:ascii="Times New Roman;Times New Roman" w:eastAsia="Times New Roman;Times New Roman" w:hAnsi="Times New Roman;Times New Roman"/>
      <w:sz w:val="24"/>
      <w:szCs w:val="24"/>
    </w:rPr>
  </w:style>
  <w:style w:type="paragraph" w:customStyle="1" w:styleId="Default">
    <w:name w:val="Default"/>
    <w:pPr>
      <w:suppressAutoHyphens/>
      <w:autoSpaceDE w:val="0"/>
    </w:pPr>
    <w:rPr>
      <w:rFonts w:ascii="Times New Roman;Times New Roman" w:eastAsia="Calibri" w:hAnsi="Times New Roman;Times New Roman" w:cs="Times New Roman;Times New Roman"/>
      <w:color w:val="000000"/>
      <w:lang w:val="ru-RU" w:bidi="ar-SA"/>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numbering" w:customStyle="1" w:styleId="WW8Num55">
    <w:name w:val="WW8Num55"/>
  </w:style>
  <w:style w:type="numbering" w:customStyle="1" w:styleId="WW8Num56">
    <w:name w:val="WW8Num56"/>
  </w:style>
  <w:style w:type="numbering" w:customStyle="1" w:styleId="WW8Num57">
    <w:name w:val="WW8Num57"/>
  </w:style>
  <w:style w:type="numbering" w:customStyle="1" w:styleId="WW8Num58">
    <w:name w:val="WW8Num58"/>
  </w:style>
  <w:style w:type="numbering" w:customStyle="1" w:styleId="WW8Num59">
    <w:name w:val="WW8Num59"/>
  </w:style>
  <w:style w:type="numbering" w:customStyle="1" w:styleId="WW8Num60">
    <w:name w:val="WW8Num60"/>
  </w:style>
  <w:style w:type="numbering" w:customStyle="1" w:styleId="WW8Num61">
    <w:name w:val="WW8Num61"/>
  </w:style>
  <w:style w:type="numbering" w:customStyle="1" w:styleId="WW8Num62">
    <w:name w:val="WW8Num62"/>
  </w:style>
  <w:style w:type="numbering" w:customStyle="1" w:styleId="WW8Num63">
    <w:name w:val="WW8Num63"/>
  </w:style>
  <w:style w:type="numbering" w:customStyle="1" w:styleId="WW8Num64">
    <w:name w:val="WW8Num64"/>
  </w:style>
  <w:style w:type="numbering" w:customStyle="1" w:styleId="WW8Num65">
    <w:name w:val="WW8Num65"/>
  </w:style>
  <w:style w:type="numbering" w:customStyle="1" w:styleId="WW8Num66">
    <w:name w:val="WW8Num66"/>
  </w:style>
  <w:style w:type="numbering" w:customStyle="1" w:styleId="WW8Num67">
    <w:name w:val="WW8Num67"/>
  </w:style>
  <w:style w:type="numbering" w:customStyle="1" w:styleId="WW8Num68">
    <w:name w:val="WW8Num68"/>
  </w:style>
  <w:style w:type="numbering" w:customStyle="1" w:styleId="WW8Num69">
    <w:name w:val="WW8Num69"/>
  </w:style>
  <w:style w:type="numbering" w:customStyle="1" w:styleId="WW8Num70">
    <w:name w:val="WW8Num70"/>
  </w:style>
  <w:style w:type="numbering" w:customStyle="1" w:styleId="WW8Num71">
    <w:name w:val="WW8Num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91D70"/>
    <w:pPr>
      <w:suppressAutoHyphens/>
      <w:spacing w:after="200" w:line="276" w:lineRule="auto"/>
    </w:pPr>
    <w:rPr>
      <w:rFonts w:ascii="Calibri" w:eastAsia="Calibri" w:hAnsi="Calibri" w:cs="Times New Roman;Times New Roman"/>
      <w:sz w:val="22"/>
      <w:szCs w:val="22"/>
      <w:lang w:val="ru-RU" w:bidi="ar-SA"/>
    </w:rPr>
  </w:style>
  <w:style w:type="paragraph" w:styleId="1">
    <w:name w:val="heading 1"/>
    <w:basedOn w:val="a"/>
    <w:next w:val="a"/>
    <w:pPr>
      <w:keepNext/>
      <w:keepLines/>
      <w:spacing w:before="400" w:after="120"/>
      <w:ind w:left="432" w:hanging="432"/>
      <w:outlineLvl w:val="0"/>
    </w:pPr>
    <w:rPr>
      <w:rFonts w:ascii="Arial" w:eastAsia="Arial" w:hAnsi="Arial" w:cs="Arial"/>
      <w:color w:val="000000"/>
      <w:sz w:val="40"/>
      <w:szCs w:val="40"/>
    </w:rPr>
  </w:style>
  <w:style w:type="paragraph" w:styleId="2">
    <w:name w:val="heading 2"/>
    <w:basedOn w:val="a"/>
    <w:next w:val="a"/>
    <w:pPr>
      <w:keepNext/>
      <w:keepLines/>
      <w:spacing w:before="360" w:after="120"/>
      <w:ind w:left="576" w:hanging="576"/>
      <w:outlineLvl w:val="1"/>
    </w:pPr>
    <w:rPr>
      <w:rFonts w:ascii="Arial" w:eastAsia="Arial" w:hAnsi="Arial" w:cs="Arial"/>
      <w:color w:val="000000"/>
      <w:sz w:val="32"/>
      <w:szCs w:val="32"/>
    </w:rPr>
  </w:style>
  <w:style w:type="paragraph" w:styleId="3">
    <w:name w:val="heading 3"/>
    <w:basedOn w:val="a"/>
    <w:next w:val="a"/>
    <w:pPr>
      <w:keepNext/>
      <w:keepLines/>
      <w:spacing w:before="320" w:after="80"/>
      <w:ind w:left="720" w:hanging="720"/>
      <w:outlineLvl w:val="2"/>
    </w:pPr>
    <w:rPr>
      <w:rFonts w:ascii="Arial" w:eastAsia="Arial" w:hAnsi="Arial" w:cs="Arial"/>
      <w:color w:val="434343"/>
      <w:sz w:val="28"/>
      <w:szCs w:val="28"/>
    </w:rPr>
  </w:style>
  <w:style w:type="paragraph" w:styleId="4">
    <w:name w:val="heading 4"/>
    <w:basedOn w:val="a"/>
    <w:next w:val="a"/>
    <w:pPr>
      <w:keepNext/>
      <w:keepLines/>
      <w:spacing w:before="280" w:after="80"/>
      <w:ind w:left="864" w:hanging="864"/>
      <w:outlineLvl w:val="3"/>
    </w:pPr>
    <w:rPr>
      <w:rFonts w:ascii="Arial" w:eastAsia="Arial" w:hAnsi="Arial" w:cs="Arial"/>
      <w:color w:val="666666"/>
      <w:sz w:val="24"/>
      <w:szCs w:val="24"/>
    </w:rPr>
  </w:style>
  <w:style w:type="paragraph" w:styleId="5">
    <w:name w:val="heading 5"/>
    <w:basedOn w:val="a"/>
    <w:next w:val="a"/>
    <w:pPr>
      <w:keepNext/>
      <w:keepLines/>
      <w:spacing w:before="240" w:after="80"/>
      <w:ind w:left="1008" w:hanging="1008"/>
      <w:outlineLvl w:val="4"/>
    </w:pPr>
    <w:rPr>
      <w:rFonts w:ascii="Arial" w:eastAsia="Arial" w:hAnsi="Arial" w:cs="Arial"/>
      <w:color w:val="666666"/>
    </w:rPr>
  </w:style>
  <w:style w:type="paragraph" w:styleId="6">
    <w:name w:val="heading 6"/>
    <w:basedOn w:val="a"/>
    <w:next w:val="a"/>
    <w:pPr>
      <w:keepNext/>
      <w:keepLines/>
      <w:spacing w:before="240" w:after="80"/>
      <w:ind w:left="1152" w:hanging="1152"/>
      <w:outlineLvl w:val="5"/>
    </w:pPr>
    <w:rPr>
      <w:rFonts w:ascii="Arial" w:eastAsia="Arial" w:hAnsi="Arial" w:cs="Arial"/>
      <w:i/>
      <w:color w:val="666666"/>
    </w:rPr>
  </w:style>
  <w:style w:type="paragraph" w:styleId="7">
    <w:name w:val="heading 7"/>
    <w:basedOn w:val="a"/>
    <w:next w:val="a"/>
    <w:pPr>
      <w:keepNext/>
      <w:keepLines/>
      <w:spacing w:before="40" w:after="0"/>
      <w:ind w:left="1296" w:hanging="1296"/>
      <w:outlineLvl w:val="6"/>
    </w:pPr>
    <w:rPr>
      <w:rFonts w:ascii="Cambria" w:eastAsia="Times New Roman;Times New Roman" w:hAnsi="Cambria"/>
      <w:i/>
      <w:iCs/>
      <w:color w:val="243F60"/>
    </w:rPr>
  </w:style>
  <w:style w:type="paragraph" w:styleId="8">
    <w:name w:val="heading 8"/>
    <w:basedOn w:val="a"/>
    <w:next w:val="a"/>
    <w:pPr>
      <w:keepNext/>
      <w:keepLines/>
      <w:spacing w:before="40" w:after="0"/>
      <w:ind w:left="1440" w:hanging="1440"/>
      <w:outlineLvl w:val="7"/>
    </w:pPr>
    <w:rPr>
      <w:rFonts w:ascii="Cambria" w:eastAsia="Times New Roman;Times New Roman" w:hAnsi="Cambria"/>
      <w:color w:val="272727"/>
      <w:sz w:val="21"/>
      <w:szCs w:val="21"/>
    </w:rPr>
  </w:style>
  <w:style w:type="paragraph" w:styleId="9">
    <w:name w:val="heading 9"/>
    <w:basedOn w:val="a"/>
    <w:next w:val="a"/>
    <w:pPr>
      <w:keepNext/>
      <w:keepLines/>
      <w:spacing w:before="40" w:after="0"/>
      <w:ind w:left="1584" w:hanging="1584"/>
      <w:outlineLvl w:val="8"/>
    </w:pPr>
    <w:rPr>
      <w:rFonts w:ascii="Cambria" w:eastAsia="Times New Roman;Times New Roman" w:hAnsi="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Times New Roman" w:hAnsi="Times New Roman;Times New Roman" w:cs="Times New Roman;Times New Roman"/>
      <w:color w:val="000000"/>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Times New Roman" w:hAnsi="Times New Roman;Times New Roman" w:cs="Times New Roman;Times New Roman"/>
      <w:b w:val="0"/>
      <w:color w:val="000000"/>
      <w:sz w:val="28"/>
      <w:szCs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Times New Roman" w:eastAsia="Times New Roman;Times New Roman" w:hAnsi="Times New Roman;Times New Roman" w:cs="Times New Roman;Times New Roman"/>
      <w:sz w:val="28"/>
      <w:szCs w:val="28"/>
      <w:lang w:eastAsia="zh-CN"/>
    </w:rPr>
  </w:style>
  <w:style w:type="character" w:customStyle="1" w:styleId="WW8Num5z1">
    <w:name w:val="WW8Num5z1"/>
  </w:style>
  <w:style w:type="character" w:customStyle="1" w:styleId="WW8Num5z2">
    <w:name w:val="WW8Num5z2"/>
    <w:rPr>
      <w:rFonts w:ascii="Times New Roman;Times New Roman" w:hAnsi="Times New Roman;Times New Roman" w:cs="Times New Roman;Times New Roman"/>
      <w:color w:val="000000"/>
      <w:sz w:val="28"/>
      <w:szCs w:val="28"/>
    </w:rPr>
  </w:style>
  <w:style w:type="character" w:customStyle="1" w:styleId="WW8Num5z3">
    <w:name w:val="WW8Num5z3"/>
    <w:rPr>
      <w:rFonts w:ascii="Times New Roman;Times New Roman" w:hAnsi="Times New Roman;Times New Roman" w:cs="Times New Roman;Times New Roman"/>
      <w:color w:val="000000"/>
      <w:sz w:val="28"/>
      <w:szCs w:val="28"/>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Times New Roman" w:hAnsi="Times New Roman;Times New Roman" w:cs="Times New Roman;Times New Roman"/>
      <w:color w:val="000000"/>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Times New Roman" w:hAnsi="Times New Roman;Times New Roman" w:cs="Times New Roman;Times New Roman"/>
      <w:color w:val="000000"/>
      <w:sz w:val="28"/>
      <w:szCs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rPr>
      <w:rFonts w:ascii="Times New Roman;Times New Roman" w:eastAsia="Times New Roman;Times New Roman" w:hAnsi="Times New Roman;Times New Roman" w:cs="Times New Roman;Times New Roman"/>
      <w:color w:val="000000"/>
      <w:sz w:val="28"/>
      <w:szCs w:val="28"/>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8"/>
      <w:szCs w:val="2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Times New Roman" w:eastAsia="Times New Roman;Times New Roman" w:hAnsi="Times New Roman;Times New Roman" w:cs="Times New Roman;Times New Roman"/>
      <w:b w:val="0"/>
      <w:color w:val="000000"/>
      <w:sz w:val="28"/>
      <w:szCs w:val="28"/>
    </w:rPr>
  </w:style>
  <w:style w:type="character" w:customStyle="1" w:styleId="WW8Num15z0">
    <w:name w:val="WW8Num15z0"/>
    <w:rPr>
      <w:rFonts w:ascii="Times New Roman;Times New Roman" w:hAnsi="Times New Roman;Times New Roman" w:cs="Times New Roman;Times New Roman"/>
      <w:color w:val="000000"/>
      <w:sz w:val="28"/>
      <w:szCs w:val="28"/>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rPr>
      <w:b/>
      <w:color w:val="000000"/>
    </w:rPr>
  </w:style>
  <w:style w:type="character" w:customStyle="1" w:styleId="WW8Num16z2">
    <w:name w:val="WW8Num16z2"/>
    <w:rPr>
      <w:color w:val="000000"/>
      <w:sz w:val="28"/>
      <w:szCs w:val="28"/>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rPr>
      <w:rFonts w:ascii="Times New Roman;Times New Roman" w:eastAsia="Times New Roman;Times New Roman" w:hAnsi="Times New Roman;Times New Roman" w:cs="Times New Roman;Times New Roman"/>
      <w:sz w:val="28"/>
      <w:szCs w:val="28"/>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Times New Roman" w:hAnsi="Times New Roman;Times New Roman" w:cs="Times New Roman;Times New Roman"/>
      <w:color w:val="000000"/>
      <w:sz w:val="28"/>
      <w:szCs w:val="2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rPr>
      <w:sz w:val="28"/>
      <w:szCs w:val="28"/>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Times New Roman" w:hAnsi="Times New Roman;Times New Roman" w:cs="Times New Roman;Times New Roman"/>
      <w:color w:val="000000"/>
      <w:sz w:val="28"/>
      <w:szCs w:val="28"/>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Times New Roman" w:hAnsi="Times New Roman;Times New Roman" w:cs="Times New Roman;Times New Roman"/>
      <w:color w:val="000000"/>
      <w:sz w:val="28"/>
      <w:szCs w:val="28"/>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sz w:val="28"/>
      <w:szCs w:val="28"/>
    </w:rPr>
  </w:style>
  <w:style w:type="character" w:customStyle="1" w:styleId="WW8Num24z1">
    <w:name w:val="WW8Num24z1"/>
  </w:style>
  <w:style w:type="character" w:customStyle="1" w:styleId="WW8Num24z2">
    <w:name w:val="WW8Num24z2"/>
    <w:rPr>
      <w:b w:val="0"/>
      <w:color w:val="000000"/>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sz w:val="28"/>
      <w:szCs w:val="28"/>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8"/>
      <w:szCs w:val="28"/>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rPr>
      <w:b w:val="0"/>
      <w:color w:val="000000"/>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Times New Roman" w:eastAsia="Times New Roman;Times New Roman" w:hAnsi="Times New Roman;Times New Roman" w:cs="Times New Roman;Times New Roman"/>
      <w:bCs/>
      <w:sz w:val="28"/>
      <w:szCs w:val="28"/>
      <w:lang w:eastAsia="zh-CN"/>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Times New Roman" w:hAnsi="Times New Roman;Times New Roman" w:cs="Times New Roman;Times New Roman"/>
      <w:b/>
      <w:bCs/>
      <w:sz w:val="28"/>
      <w:szCs w:val="28"/>
    </w:rPr>
  </w:style>
  <w:style w:type="character" w:customStyle="1" w:styleId="WW8Num30z1">
    <w:name w:val="WW8Num30z1"/>
    <w:rPr>
      <w:rFonts w:ascii="Times New Roman;Times New Roman" w:eastAsia="Times New Roman;Times New Roman" w:hAnsi="Times New Roman;Times New Roman" w:cs="Times New Roman;Times New Roman"/>
      <w:b w:val="0"/>
      <w:bCs/>
      <w:color w:val="000000"/>
      <w:sz w:val="28"/>
      <w:szCs w:val="28"/>
      <w:lang w:eastAsia="ru-RU"/>
    </w:rPr>
  </w:style>
  <w:style w:type="character" w:customStyle="1" w:styleId="WW8Num30z2">
    <w:name w:val="WW8Num30z2"/>
    <w:rPr>
      <w:sz w:val="28"/>
      <w:szCs w:val="28"/>
    </w:rPr>
  </w:style>
  <w:style w:type="character" w:customStyle="1" w:styleId="WW8Num30z3">
    <w:name w:val="WW8Num30z3"/>
    <w:rPr>
      <w:sz w:val="28"/>
      <w:szCs w:val="28"/>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color w:val="000000"/>
    </w:rPr>
  </w:style>
  <w:style w:type="character" w:customStyle="1" w:styleId="WW8Num31z1">
    <w:name w:val="WW8Num31z1"/>
    <w:rPr>
      <w:b/>
      <w:color w:val="000000"/>
    </w:rPr>
  </w:style>
  <w:style w:type="character" w:customStyle="1" w:styleId="WW8Num32z0">
    <w:name w:val="WW8Num32z0"/>
  </w:style>
  <w:style w:type="character" w:customStyle="1" w:styleId="WW8Num32z1">
    <w:name w:val="WW8Num32z1"/>
    <w:rPr>
      <w:rFonts w:ascii="Times New Roman;Times New Roman" w:hAnsi="Times New Roman;Times New Roman" w:cs="Times New Roman;Times New Roman"/>
      <w:b/>
      <w:color w:val="000000"/>
      <w:sz w:val="28"/>
      <w:szCs w:val="28"/>
    </w:rPr>
  </w:style>
  <w:style w:type="character" w:customStyle="1" w:styleId="WW8Num32z2">
    <w:name w:val="WW8Num32z2"/>
    <w:rPr>
      <w:rFonts w:ascii="Times New Roman;Times New Roman" w:eastAsia="Times New Roman;Times New Roman" w:hAnsi="Times New Roman;Times New Roman" w:cs="Times New Roman;Times New Roman"/>
      <w:b w:val="0"/>
      <w:color w:val="000000"/>
      <w:sz w:val="28"/>
      <w:szCs w:val="28"/>
    </w:rPr>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b/>
      <w:sz w:val="28"/>
      <w:szCs w:val="28"/>
    </w:rPr>
  </w:style>
  <w:style w:type="character" w:customStyle="1" w:styleId="WW8Num34z2">
    <w:name w:val="WW8Num34z2"/>
    <w:rPr>
      <w:rFonts w:ascii="Times New Roman;Times New Roman" w:eastAsia="Times New Roman;Times New Roman" w:hAnsi="Times New Roman;Times New Roman" w:cs="Times New Roman;Times New Roman"/>
      <w:b w:val="0"/>
      <w:color w:val="000000"/>
      <w:sz w:val="28"/>
      <w:szCs w:val="28"/>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Times New Roman" w:hAnsi="Times New Roman;Times New Roman" w:cs="Times New Roman;Times New Roman"/>
      <w:color w:val="000000"/>
      <w:sz w:val="28"/>
      <w:szCs w:val="28"/>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rPr>
      <w:sz w:val="28"/>
      <w:szCs w:val="28"/>
    </w:rPr>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Times New Roman" w:hAnsi="Times New Roman;Times New Roman" w:cs="Times New Roman;Times New Roman"/>
      <w:color w:val="000000"/>
      <w:sz w:val="28"/>
      <w:szCs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rPr>
      <w:rFonts w:ascii="Times New Roman;Times New Roman" w:eastAsia="Times New Roman;Times New Roman" w:hAnsi="Times New Roman;Times New Roman" w:cs="Times New Roman;Times New Roman"/>
      <w:color w:val="000000"/>
      <w:sz w:val="28"/>
      <w:szCs w:val="28"/>
    </w:rPr>
  </w:style>
  <w:style w:type="character" w:customStyle="1" w:styleId="WW8Num41z3">
    <w:name w:val="WW8Num41z3"/>
    <w:rPr>
      <w:sz w:val="28"/>
      <w:szCs w:val="28"/>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Times New Roman;Times New Roman" w:hAnsi="Times New Roman;Times New Roman" w:cs="Times New Roman;Times New Roman"/>
      <w:color w:val="000000"/>
      <w:sz w:val="28"/>
      <w:szCs w:val="28"/>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Times New Roman;Times New Roman" w:eastAsia="Times New Roman;Times New Roman" w:hAnsi="Times New Roman;Times New Roman" w:cs="Times New Roman;Times New Roman"/>
      <w:color w:val="000000"/>
      <w:sz w:val="28"/>
      <w:szCs w:val="28"/>
    </w:rPr>
  </w:style>
  <w:style w:type="character" w:customStyle="1" w:styleId="WW8Num46z1">
    <w:name w:val="WW8Num46z1"/>
    <w:rPr>
      <w:rFonts w:eastAsia="Times New Roman;Times New Roman"/>
      <w:b/>
      <w:color w:val="000000"/>
    </w:rPr>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rPr>
      <w:rFonts w:ascii="Times New Roman;Times New Roman" w:eastAsia="Times New Roman;Times New Roman" w:hAnsi="Times New Roman;Times New Roman" w:cs="Times New Roman;Times New Roman"/>
      <w:color w:val="000000"/>
      <w:sz w:val="28"/>
      <w:szCs w:val="28"/>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rPr>
      <w:rFonts w:ascii="Times New Roman;Times New Roman" w:eastAsia="Times New Roman;Times New Roman" w:hAnsi="Times New Roman;Times New Roman" w:cs="Times New Roman;Times New Roman"/>
      <w:sz w:val="28"/>
      <w:szCs w:val="28"/>
    </w:rPr>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Times New Roman;Times New Roman" w:hAnsi="Times New Roman;Times New Roman" w:cs="Times New Roman;Times New Roman"/>
      <w:color w:val="000000"/>
      <w:sz w:val="28"/>
      <w:szCs w:val="28"/>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Times New Roman" w:eastAsia="Times New Roman;Times New Roman" w:hAnsi="Times New Roman;Times New Roman" w:cs="Times New Roman;Times New Roman"/>
      <w:b w:val="0"/>
      <w:color w:val="000000"/>
      <w:sz w:val="28"/>
      <w:szCs w:val="28"/>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rPr>
      <w:rFonts w:ascii="Times New Roman;Times New Roman" w:hAnsi="Times New Roman;Times New Roman" w:cs="Times New Roman;Times New Roman"/>
      <w:b/>
      <w:bCs/>
      <w:sz w:val="28"/>
      <w:szCs w:val="28"/>
    </w:rPr>
  </w:style>
  <w:style w:type="character" w:customStyle="1" w:styleId="WW8Num52z2">
    <w:name w:val="WW8Num52z2"/>
    <w:rPr>
      <w:rFonts w:ascii="Times New Roman;Times New Roman" w:eastAsia="Times New Roman;Times New Roman" w:hAnsi="Times New Roman;Times New Roman" w:cs="Times New Roman;Times New Roman"/>
      <w:sz w:val="28"/>
      <w:szCs w:val="28"/>
    </w:rPr>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rPr>
      <w:rFonts w:ascii="Times New Roman;Times New Roman" w:hAnsi="Times New Roman;Times New Roman" w:cs="Times New Roman;Times New Roman"/>
      <w:color w:val="000000"/>
      <w:sz w:val="28"/>
      <w:szCs w:val="28"/>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b w:val="0"/>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rPr>
      <w:rFonts w:ascii="Times New Roman;Times New Roman" w:eastAsia="Times New Roman;Times New Roman" w:hAnsi="Times New Roman;Times New Roman" w:cs="Times New Roman;Times New Roman"/>
      <w:sz w:val="28"/>
      <w:szCs w:val="28"/>
    </w:rPr>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Times New Roman;Times New Roman" w:hAnsi="Times New Roman;Times New Roman" w:cs="Times New Roman;Times New Roman"/>
      <w:color w:val="000000"/>
      <w:sz w:val="28"/>
      <w:szCs w:val="28"/>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rPr>
      <w:rFonts w:ascii="Times New Roman;Times New Roman" w:hAnsi="Times New Roman;Times New Roman" w:cs="Times New Roman;Times New Roman"/>
      <w:sz w:val="28"/>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sz w:val="28"/>
      <w:szCs w:val="28"/>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color w:val="000000"/>
    </w:rPr>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rPr>
      <w:rFonts w:ascii="Times New Roman;Times New Roman" w:hAnsi="Times New Roman;Times New Roman" w:cs="Times New Roman;Times New Roman"/>
      <w:b/>
      <w:bCs/>
      <w:sz w:val="28"/>
      <w:szCs w:val="28"/>
    </w:rPr>
  </w:style>
  <w:style w:type="character" w:customStyle="1" w:styleId="WW8Num62z2">
    <w:name w:val="WW8Num62z2"/>
    <w:rPr>
      <w:rFonts w:ascii="Times New Roman;Times New Roman" w:hAnsi="Times New Roman;Times New Roman" w:cs="Times New Roman;Times New Roman"/>
      <w:color w:val="000000"/>
      <w:sz w:val="28"/>
      <w:szCs w:val="28"/>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Times New Roman;Times New Roman" w:hAnsi="Times New Roman;Times New Roman" w:cs="Times New Roman;Times New Roman"/>
      <w:color w:val="000000"/>
      <w:sz w:val="28"/>
      <w:szCs w:val="28"/>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color w:val="000000"/>
    </w:rPr>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rPr>
      <w:rFonts w:ascii="Times New Roman;Times New Roman" w:hAnsi="Times New Roman;Times New Roman" w:cs="Times New Roman;Times New Roman"/>
      <w:b w:val="0"/>
      <w:color w:val="000000"/>
      <w:sz w:val="28"/>
      <w:szCs w:val="28"/>
    </w:rPr>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Times New Roman;Times New Roman" w:hAnsi="Times New Roman;Times New Roman" w:cs="Times New Roman;Times New Roman"/>
      <w:color w:val="000000"/>
      <w:sz w:val="28"/>
      <w:szCs w:val="28"/>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color w:val="00000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Times New Roman;Times New Roman" w:hAnsi="Times New Roman;Times New Roman" w:cs="Times New Roman;Times New Roman"/>
      <w:color w:val="000000"/>
      <w:sz w:val="28"/>
      <w:szCs w:val="28"/>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sz w:val="23"/>
      <w:szCs w:val="23"/>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a3">
    <w:name w:val="Текст выноски Знак"/>
    <w:rPr>
      <w:rFonts w:ascii="Tahoma" w:hAnsi="Tahoma" w:cs="Tahoma"/>
      <w:sz w:val="16"/>
      <w:szCs w:val="16"/>
    </w:rPr>
  </w:style>
  <w:style w:type="character" w:customStyle="1" w:styleId="a4">
    <w:name w:val="Верхний колонтитул Знак"/>
    <w:rPr>
      <w:sz w:val="22"/>
      <w:szCs w:val="22"/>
    </w:rPr>
  </w:style>
  <w:style w:type="character" w:customStyle="1" w:styleId="a5">
    <w:name w:val="Нижний колонтитул Знак"/>
    <w:rPr>
      <w:sz w:val="22"/>
      <w:szCs w:val="22"/>
    </w:rPr>
  </w:style>
  <w:style w:type="character" w:customStyle="1" w:styleId="10">
    <w:name w:val="Гиперссылка1"/>
    <w:rPr>
      <w:color w:val="0563C1"/>
      <w:u w:val="single"/>
    </w:rPr>
  </w:style>
  <w:style w:type="character" w:styleId="a6">
    <w:name w:val="annotation reference"/>
    <w:rPr>
      <w:sz w:val="16"/>
      <w:szCs w:val="16"/>
    </w:rPr>
  </w:style>
  <w:style w:type="character" w:customStyle="1" w:styleId="a7">
    <w:name w:val="Текст примечания Знак"/>
  </w:style>
  <w:style w:type="character" w:customStyle="1" w:styleId="a8">
    <w:name w:val="Тема примечания Знак"/>
    <w:rPr>
      <w:b/>
      <w:bCs/>
    </w:rPr>
  </w:style>
  <w:style w:type="character" w:customStyle="1" w:styleId="30">
    <w:name w:val="Основной текст с отступом 3 Знак"/>
    <w:rPr>
      <w:rFonts w:ascii="Times New Roman;Times New Roman" w:eastAsia="Times New Roman;Times New Roman" w:hAnsi="Times New Roman;Times New Roman" w:cs="Times New Roman;Times New Roman"/>
      <w:b/>
      <w:bCs/>
      <w:sz w:val="24"/>
      <w:shd w:val="clear" w:color="auto" w:fill="FFFFFF"/>
    </w:rPr>
  </w:style>
  <w:style w:type="character" w:customStyle="1" w:styleId="a9">
    <w:name w:val="Основной текст с отступом Знак"/>
    <w:rPr>
      <w:rFonts w:ascii="Times New Roman;Times New Roman" w:eastAsia="Times New Roman;Times New Roman" w:hAnsi="Times New Roman;Times New Roman" w:cs="Times New Roman;Times New Roman"/>
      <w:sz w:val="24"/>
      <w:szCs w:val="24"/>
      <w:shd w:val="clear" w:color="auto" w:fill="FFFFFF"/>
    </w:rPr>
  </w:style>
  <w:style w:type="character" w:customStyle="1" w:styleId="InternetLink">
    <w:name w:val="Internet Link"/>
    <w:rPr>
      <w:color w:val="0000FF"/>
      <w:u w:val="single"/>
    </w:rPr>
  </w:style>
  <w:style w:type="character" w:customStyle="1" w:styleId="11">
    <w:name w:val="Заголовок 1 Знак"/>
    <w:rPr>
      <w:rFonts w:ascii="Arial" w:eastAsia="Arial" w:hAnsi="Arial" w:cs="Arial"/>
      <w:color w:val="000000"/>
      <w:sz w:val="40"/>
      <w:szCs w:val="40"/>
    </w:rPr>
  </w:style>
  <w:style w:type="character" w:customStyle="1" w:styleId="20">
    <w:name w:val="Заголовок 2 Знак"/>
    <w:rPr>
      <w:rFonts w:ascii="Arial" w:eastAsia="Arial" w:hAnsi="Arial" w:cs="Arial"/>
      <w:color w:val="000000"/>
      <w:sz w:val="32"/>
      <w:szCs w:val="32"/>
    </w:rPr>
  </w:style>
  <w:style w:type="character" w:customStyle="1" w:styleId="31">
    <w:name w:val="Заголовок 3 Знак"/>
    <w:rPr>
      <w:rFonts w:ascii="Arial" w:eastAsia="Arial" w:hAnsi="Arial" w:cs="Arial"/>
      <w:color w:val="434343"/>
      <w:sz w:val="28"/>
      <w:szCs w:val="28"/>
    </w:rPr>
  </w:style>
  <w:style w:type="character" w:customStyle="1" w:styleId="40">
    <w:name w:val="Заголовок 4 Знак"/>
    <w:rPr>
      <w:rFonts w:ascii="Arial" w:eastAsia="Arial" w:hAnsi="Arial" w:cs="Arial"/>
      <w:color w:val="666666"/>
      <w:sz w:val="24"/>
      <w:szCs w:val="24"/>
    </w:rPr>
  </w:style>
  <w:style w:type="character" w:customStyle="1" w:styleId="50">
    <w:name w:val="Заголовок 5 Знак"/>
    <w:rPr>
      <w:rFonts w:ascii="Arial" w:eastAsia="Arial" w:hAnsi="Arial" w:cs="Arial"/>
      <w:color w:val="666666"/>
      <w:sz w:val="22"/>
      <w:szCs w:val="22"/>
    </w:rPr>
  </w:style>
  <w:style w:type="character" w:customStyle="1" w:styleId="60">
    <w:name w:val="Заголовок 6 Знак"/>
    <w:rPr>
      <w:rFonts w:ascii="Arial" w:eastAsia="Arial" w:hAnsi="Arial" w:cs="Arial"/>
      <w:i/>
      <w:color w:val="666666"/>
      <w:sz w:val="22"/>
      <w:szCs w:val="22"/>
    </w:rPr>
  </w:style>
  <w:style w:type="character" w:customStyle="1" w:styleId="70">
    <w:name w:val="Заголовок 7 Знак"/>
    <w:rPr>
      <w:rFonts w:ascii="Cambria" w:eastAsia="Times New Roman;Times New Roman" w:hAnsi="Cambria" w:cs="Cambria"/>
      <w:i/>
      <w:iCs/>
      <w:color w:val="243F60"/>
      <w:sz w:val="22"/>
      <w:szCs w:val="22"/>
    </w:rPr>
  </w:style>
  <w:style w:type="character" w:customStyle="1" w:styleId="80">
    <w:name w:val="Заголовок 8 Знак"/>
    <w:rPr>
      <w:rFonts w:ascii="Cambria" w:eastAsia="Times New Roman;Times New Roman" w:hAnsi="Cambria" w:cs="Cambria"/>
      <w:color w:val="272727"/>
      <w:sz w:val="21"/>
      <w:szCs w:val="21"/>
    </w:rPr>
  </w:style>
  <w:style w:type="character" w:customStyle="1" w:styleId="90">
    <w:name w:val="Заголовок 9 Знак"/>
    <w:rPr>
      <w:rFonts w:ascii="Cambria" w:eastAsia="Times New Roman;Times New Roman" w:hAnsi="Cambria" w:cs="Cambria"/>
      <w:i/>
      <w:iCs/>
      <w:color w:val="272727"/>
      <w:sz w:val="21"/>
      <w:szCs w:val="21"/>
    </w:rPr>
  </w:style>
  <w:style w:type="paragraph" w:customStyle="1" w:styleId="Heading">
    <w:name w:val="Heading"/>
    <w:basedOn w:val="a"/>
    <w:next w:val="TextBody"/>
    <w:pPr>
      <w:keepNext/>
      <w:spacing w:before="240" w:after="120"/>
    </w:pPr>
    <w:rPr>
      <w:rFonts w:ascii="Liberation Sans" w:eastAsia="DejaVu Sans" w:hAnsi="Liberation Sans" w:cs="DejaVu Sans"/>
      <w:sz w:val="28"/>
      <w:szCs w:val="28"/>
    </w:rPr>
  </w:style>
  <w:style w:type="paragraph" w:customStyle="1" w:styleId="TextBody">
    <w:name w:val="Text Body"/>
    <w:basedOn w:val="a"/>
    <w:pPr>
      <w:spacing w:after="140" w:line="288" w:lineRule="auto"/>
    </w:pPr>
  </w:style>
  <w:style w:type="paragraph" w:styleId="aa">
    <w:name w:val="List"/>
    <w:basedOn w:val="TextBody"/>
  </w:style>
  <w:style w:type="paragraph" w:styleId="ab">
    <w:name w:val="caption"/>
    <w:basedOn w:val="a"/>
    <w:pPr>
      <w:suppressLineNumbers/>
      <w:spacing w:before="120" w:after="120"/>
    </w:pPr>
    <w:rPr>
      <w:i/>
      <w:iCs/>
      <w:sz w:val="24"/>
      <w:szCs w:val="24"/>
    </w:rPr>
  </w:style>
  <w:style w:type="paragraph" w:customStyle="1" w:styleId="Index">
    <w:name w:val="Index"/>
    <w:basedOn w:val="a"/>
    <w:pPr>
      <w:suppressLineNumbers/>
    </w:pPr>
  </w:style>
  <w:style w:type="paragraph" w:styleId="ac">
    <w:name w:val="No Spacing"/>
    <w:pPr>
      <w:suppressAutoHyphens/>
    </w:pPr>
    <w:rPr>
      <w:rFonts w:ascii="Calibri" w:eastAsia="Calibri" w:hAnsi="Calibri" w:cs="Times New Roman;Times New Roman"/>
      <w:sz w:val="22"/>
      <w:szCs w:val="22"/>
      <w:lang w:val="ru-RU" w:bidi="ar-SA"/>
    </w:rPr>
  </w:style>
  <w:style w:type="paragraph" w:styleId="ad">
    <w:name w:val="Balloon Text"/>
    <w:basedOn w:val="a"/>
    <w:pPr>
      <w:spacing w:after="0" w:line="240" w:lineRule="auto"/>
    </w:pPr>
    <w:rPr>
      <w:rFonts w:ascii="Tahoma" w:hAnsi="Tahoma" w:cs="Tahoma"/>
      <w:sz w:val="16"/>
      <w:szCs w:val="16"/>
      <w:lang w:val="en-US"/>
    </w:rPr>
  </w:style>
  <w:style w:type="paragraph" w:styleId="ae">
    <w:name w:val="header"/>
    <w:basedOn w:val="a"/>
    <w:pPr>
      <w:tabs>
        <w:tab w:val="center" w:pos="4677"/>
        <w:tab w:val="right" w:pos="9355"/>
      </w:tabs>
      <w:spacing w:after="0" w:line="240" w:lineRule="auto"/>
    </w:pPr>
    <w:rPr>
      <w:lang w:val="en-US"/>
    </w:rPr>
  </w:style>
  <w:style w:type="paragraph" w:styleId="af">
    <w:name w:val="footer"/>
    <w:basedOn w:val="a"/>
    <w:pPr>
      <w:tabs>
        <w:tab w:val="center" w:pos="4677"/>
        <w:tab w:val="right" w:pos="9355"/>
      </w:tabs>
      <w:spacing w:after="0" w:line="240" w:lineRule="auto"/>
    </w:pPr>
    <w:rPr>
      <w:lang w:val="en-US"/>
    </w:rPr>
  </w:style>
  <w:style w:type="paragraph" w:styleId="af0">
    <w:name w:val="annotation text"/>
    <w:basedOn w:val="a"/>
    <w:pPr>
      <w:spacing w:after="160" w:line="240" w:lineRule="auto"/>
    </w:pPr>
    <w:rPr>
      <w:sz w:val="20"/>
      <w:szCs w:val="20"/>
      <w:lang w:val="en-US"/>
    </w:rPr>
  </w:style>
  <w:style w:type="paragraph" w:styleId="af1">
    <w:name w:val="annotation subject"/>
    <w:basedOn w:val="af0"/>
    <w:next w:val="af0"/>
    <w:rPr>
      <w:b/>
      <w:bCs/>
    </w:rPr>
  </w:style>
  <w:style w:type="paragraph" w:styleId="32">
    <w:name w:val="Body Text Indent 3"/>
    <w:basedOn w:val="a"/>
    <w:pPr>
      <w:shd w:val="clear" w:color="auto" w:fill="FFFFFF"/>
      <w:autoSpaceDE w:val="0"/>
      <w:spacing w:after="0" w:line="240" w:lineRule="auto"/>
      <w:ind w:firstLine="720"/>
      <w:jc w:val="both"/>
    </w:pPr>
    <w:rPr>
      <w:rFonts w:ascii="Times New Roman;Times New Roman" w:eastAsia="Times New Roman;Times New Roman" w:hAnsi="Times New Roman;Times New Roman"/>
      <w:b/>
      <w:bCs/>
      <w:sz w:val="24"/>
      <w:szCs w:val="20"/>
      <w:lang w:val="en-US"/>
    </w:rPr>
  </w:style>
  <w:style w:type="paragraph" w:customStyle="1" w:styleId="TextBodyIndent">
    <w:name w:val="Text Body Indent"/>
    <w:basedOn w:val="a"/>
    <w:pPr>
      <w:shd w:val="clear" w:color="auto" w:fill="FFFFFF"/>
      <w:autoSpaceDE w:val="0"/>
      <w:spacing w:after="0" w:line="240" w:lineRule="auto"/>
      <w:ind w:firstLine="720"/>
      <w:jc w:val="both"/>
    </w:pPr>
    <w:rPr>
      <w:rFonts w:ascii="Times New Roman;Times New Roman" w:eastAsia="Times New Roman;Times New Roman" w:hAnsi="Times New Roman;Times New Roman"/>
      <w:sz w:val="24"/>
      <w:szCs w:val="24"/>
      <w:lang w:val="en-US"/>
    </w:rPr>
  </w:style>
  <w:style w:type="paragraph" w:customStyle="1" w:styleId="ConsPlusNormal">
    <w:name w:val="ConsPlusNormal"/>
    <w:pPr>
      <w:suppressAutoHyphens/>
      <w:autoSpaceDE w:val="0"/>
    </w:pPr>
    <w:rPr>
      <w:rFonts w:ascii="Arial" w:eastAsia="Times New Roman;Times New Roman" w:hAnsi="Arial" w:cs="Arial"/>
      <w:sz w:val="20"/>
      <w:szCs w:val="20"/>
      <w:lang w:val="ru-RU" w:bidi="ar-SA"/>
    </w:rPr>
  </w:style>
  <w:style w:type="paragraph" w:customStyle="1" w:styleId="tekstob">
    <w:name w:val="tekstob"/>
    <w:basedOn w:val="a"/>
    <w:pPr>
      <w:spacing w:before="280" w:after="280" w:line="240" w:lineRule="auto"/>
    </w:pPr>
    <w:rPr>
      <w:rFonts w:ascii="Times New Roman;Times New Roman" w:eastAsia="Times New Roman;Times New Roman" w:hAnsi="Times New Roman;Times New Roman"/>
      <w:sz w:val="24"/>
      <w:szCs w:val="24"/>
    </w:rPr>
  </w:style>
  <w:style w:type="paragraph" w:styleId="af2">
    <w:name w:val="List Paragraph"/>
    <w:basedOn w:val="a"/>
    <w:pPr>
      <w:spacing w:after="0" w:line="240" w:lineRule="auto"/>
      <w:ind w:left="720"/>
      <w:contextualSpacing/>
    </w:pPr>
    <w:rPr>
      <w:rFonts w:ascii="Times New Roman;Times New Roman" w:eastAsia="Times New Roman;Times New Roman" w:hAnsi="Times New Roman;Times New Roman"/>
      <w:sz w:val="24"/>
      <w:szCs w:val="24"/>
    </w:rPr>
  </w:style>
  <w:style w:type="paragraph" w:customStyle="1" w:styleId="Default">
    <w:name w:val="Default"/>
    <w:pPr>
      <w:suppressAutoHyphens/>
      <w:autoSpaceDE w:val="0"/>
    </w:pPr>
    <w:rPr>
      <w:rFonts w:ascii="Times New Roman;Times New Roman" w:eastAsia="Calibri" w:hAnsi="Times New Roman;Times New Roman" w:cs="Times New Roman;Times New Roman"/>
      <w:color w:val="000000"/>
      <w:lang w:val="ru-RU" w:bidi="ar-SA"/>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numbering" w:customStyle="1" w:styleId="WW8Num55">
    <w:name w:val="WW8Num55"/>
  </w:style>
  <w:style w:type="numbering" w:customStyle="1" w:styleId="WW8Num56">
    <w:name w:val="WW8Num56"/>
  </w:style>
  <w:style w:type="numbering" w:customStyle="1" w:styleId="WW8Num57">
    <w:name w:val="WW8Num57"/>
  </w:style>
  <w:style w:type="numbering" w:customStyle="1" w:styleId="WW8Num58">
    <w:name w:val="WW8Num58"/>
  </w:style>
  <w:style w:type="numbering" w:customStyle="1" w:styleId="WW8Num59">
    <w:name w:val="WW8Num59"/>
  </w:style>
  <w:style w:type="numbering" w:customStyle="1" w:styleId="WW8Num60">
    <w:name w:val="WW8Num60"/>
  </w:style>
  <w:style w:type="numbering" w:customStyle="1" w:styleId="WW8Num61">
    <w:name w:val="WW8Num61"/>
  </w:style>
  <w:style w:type="numbering" w:customStyle="1" w:styleId="WW8Num62">
    <w:name w:val="WW8Num62"/>
  </w:style>
  <w:style w:type="numbering" w:customStyle="1" w:styleId="WW8Num63">
    <w:name w:val="WW8Num63"/>
  </w:style>
  <w:style w:type="numbering" w:customStyle="1" w:styleId="WW8Num64">
    <w:name w:val="WW8Num64"/>
  </w:style>
  <w:style w:type="numbering" w:customStyle="1" w:styleId="WW8Num65">
    <w:name w:val="WW8Num65"/>
  </w:style>
  <w:style w:type="numbering" w:customStyle="1" w:styleId="WW8Num66">
    <w:name w:val="WW8Num66"/>
  </w:style>
  <w:style w:type="numbering" w:customStyle="1" w:styleId="WW8Num67">
    <w:name w:val="WW8Num67"/>
  </w:style>
  <w:style w:type="numbering" w:customStyle="1" w:styleId="WW8Num68">
    <w:name w:val="WW8Num68"/>
  </w:style>
  <w:style w:type="numbering" w:customStyle="1" w:styleId="WW8Num69">
    <w:name w:val="WW8Num69"/>
  </w:style>
  <w:style w:type="numbering" w:customStyle="1" w:styleId="WW8Num70">
    <w:name w:val="WW8Num70"/>
  </w:style>
  <w:style w:type="numbering" w:customStyle="1" w:styleId="WW8Num71">
    <w:name w:val="WW8Num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F5033-922A-4CE0-9E40-B5D4E20BC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29455</Words>
  <Characters>167900</Characters>
  <Application>Microsoft Office Word</Application>
  <DocSecurity>0</DocSecurity>
  <Lines>1399</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196962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HP</cp:lastModifiedBy>
  <cp:revision>7</cp:revision>
  <cp:lastPrinted>2017-11-02T07:55:00Z</cp:lastPrinted>
  <dcterms:created xsi:type="dcterms:W3CDTF">2017-10-27T14:03:00Z</dcterms:created>
  <dcterms:modified xsi:type="dcterms:W3CDTF">2017-11-02T08:03:00Z</dcterms:modified>
  <dc:language>en-US</dc:language>
</cp:coreProperties>
</file>