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9FB" w14:textId="4D022623" w:rsidR="00523AF7" w:rsidRDefault="00523AF7" w:rsidP="00523AF7">
      <w:pPr>
        <w:pStyle w:val="a3"/>
        <w:tabs>
          <w:tab w:val="center" w:pos="4677"/>
          <w:tab w:val="left" w:pos="7429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23AF7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0A4441C2" w14:textId="77777777" w:rsidR="00523AF7" w:rsidRPr="00523AF7" w:rsidRDefault="00523AF7" w:rsidP="00523AF7">
      <w:pPr>
        <w:pStyle w:val="a3"/>
        <w:tabs>
          <w:tab w:val="center" w:pos="4677"/>
          <w:tab w:val="left" w:pos="7429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09FDB0D8" w14:textId="3C765CAE" w:rsidR="0011343E" w:rsidRPr="00523AF7" w:rsidRDefault="0011343E" w:rsidP="00523AF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F7">
        <w:rPr>
          <w:rFonts w:ascii="Times New Roman" w:hAnsi="Times New Roman" w:cs="Times New Roman"/>
          <w:b/>
          <w:bCs/>
          <w:sz w:val="32"/>
          <w:szCs w:val="32"/>
        </w:rPr>
        <w:t>Глава</w:t>
      </w:r>
      <w:r w:rsidR="00523AF7" w:rsidRPr="00523A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23AF7">
        <w:rPr>
          <w:rFonts w:ascii="Times New Roman" w:hAnsi="Times New Roman" w:cs="Times New Roman"/>
          <w:b/>
          <w:bCs/>
          <w:sz w:val="32"/>
          <w:szCs w:val="32"/>
        </w:rPr>
        <w:t xml:space="preserve">городского поселения </w:t>
      </w:r>
      <w:r w:rsidR="000E46E7" w:rsidRPr="00523AF7">
        <w:rPr>
          <w:rFonts w:ascii="Times New Roman" w:hAnsi="Times New Roman" w:cs="Times New Roman"/>
          <w:b/>
          <w:bCs/>
          <w:sz w:val="32"/>
          <w:szCs w:val="32"/>
        </w:rPr>
        <w:t>Туманный</w:t>
      </w:r>
    </w:p>
    <w:p w14:paraId="6475F97A" w14:textId="77777777" w:rsidR="0011343E" w:rsidRPr="00523AF7" w:rsidRDefault="0011343E" w:rsidP="0011343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F7">
        <w:rPr>
          <w:rFonts w:ascii="Times New Roman" w:hAnsi="Times New Roman" w:cs="Times New Roman"/>
          <w:b/>
          <w:bCs/>
          <w:sz w:val="32"/>
          <w:szCs w:val="32"/>
        </w:rPr>
        <w:t>Кольского района Мурманской области</w:t>
      </w:r>
    </w:p>
    <w:p w14:paraId="1CF0ACB4" w14:textId="77777777" w:rsidR="0011343E" w:rsidRPr="00523AF7" w:rsidRDefault="0011343E" w:rsidP="001134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E3C6C" w14:textId="77777777" w:rsidR="005C149D" w:rsidRDefault="005C149D" w:rsidP="005C14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B00DC92" w14:textId="7D07541A" w:rsidR="0011343E" w:rsidRPr="002F5EBA" w:rsidRDefault="000E46E7" w:rsidP="001134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14CD4">
        <w:rPr>
          <w:rFonts w:ascii="Times New Roman" w:hAnsi="Times New Roman" w:cs="Times New Roman"/>
          <w:b/>
          <w:sz w:val="28"/>
          <w:szCs w:val="28"/>
        </w:rPr>
        <w:t>.09</w:t>
      </w:r>
      <w:r w:rsidR="00AE0BC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406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F5EB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23AF7">
        <w:rPr>
          <w:rFonts w:ascii="Times New Roman" w:hAnsi="Times New Roman" w:cs="Times New Roman"/>
          <w:b/>
          <w:sz w:val="28"/>
          <w:szCs w:val="28"/>
        </w:rPr>
        <w:t>06</w:t>
      </w:r>
    </w:p>
    <w:p w14:paraId="0B1A7EA5" w14:textId="22D178C4" w:rsidR="0011343E" w:rsidRPr="002F5EBA" w:rsidRDefault="0011343E" w:rsidP="002F5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5EBA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2F5EBA">
        <w:rPr>
          <w:rFonts w:ascii="Times New Roman" w:hAnsi="Times New Roman" w:cs="Times New Roman"/>
          <w:sz w:val="28"/>
          <w:szCs w:val="28"/>
        </w:rPr>
        <w:t xml:space="preserve">. </w:t>
      </w:r>
      <w:r w:rsidR="000E46E7">
        <w:rPr>
          <w:rFonts w:ascii="Times New Roman" w:hAnsi="Times New Roman" w:cs="Times New Roman"/>
          <w:sz w:val="28"/>
          <w:szCs w:val="28"/>
        </w:rPr>
        <w:t>Туманный</w:t>
      </w:r>
    </w:p>
    <w:p w14:paraId="12793CDC" w14:textId="77777777" w:rsidR="0011343E" w:rsidRPr="002F5EBA" w:rsidRDefault="0011343E" w:rsidP="001134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0913F" w14:textId="77777777" w:rsidR="00514CD4" w:rsidRPr="00514CD4" w:rsidRDefault="0011343E" w:rsidP="00514C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EBA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514CD4" w:rsidRPr="00514CD4">
        <w:rPr>
          <w:rFonts w:ascii="Times New Roman" w:hAnsi="Times New Roman" w:cs="Times New Roman"/>
          <w:b/>
          <w:sz w:val="28"/>
          <w:szCs w:val="28"/>
        </w:rPr>
        <w:t xml:space="preserve">очередного первого заседания </w:t>
      </w:r>
    </w:p>
    <w:p w14:paraId="0C71091D" w14:textId="30010DB5" w:rsidR="00514CD4" w:rsidRDefault="00514CD4" w:rsidP="00514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D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0E46E7">
        <w:rPr>
          <w:rFonts w:ascii="Times New Roman" w:hAnsi="Times New Roman" w:cs="Times New Roman"/>
          <w:b/>
          <w:sz w:val="28"/>
          <w:szCs w:val="28"/>
        </w:rPr>
        <w:t>Туманный</w:t>
      </w:r>
    </w:p>
    <w:p w14:paraId="67774E3D" w14:textId="77777777" w:rsidR="00514CD4" w:rsidRDefault="00514CD4" w:rsidP="00514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D4">
        <w:rPr>
          <w:rFonts w:ascii="Times New Roman" w:hAnsi="Times New Roman" w:cs="Times New Roman"/>
          <w:b/>
          <w:sz w:val="28"/>
          <w:szCs w:val="28"/>
        </w:rPr>
        <w:t xml:space="preserve">Кольского района Мурманской области </w:t>
      </w:r>
    </w:p>
    <w:p w14:paraId="6701568B" w14:textId="6663E084" w:rsidR="00514CD4" w:rsidRPr="00514CD4" w:rsidRDefault="000E46E7" w:rsidP="00514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514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CD4" w:rsidRPr="00514CD4">
        <w:rPr>
          <w:rFonts w:ascii="Times New Roman" w:hAnsi="Times New Roman" w:cs="Times New Roman"/>
          <w:b/>
          <w:sz w:val="28"/>
          <w:szCs w:val="28"/>
        </w:rPr>
        <w:t>созыва</w:t>
      </w:r>
    </w:p>
    <w:p w14:paraId="39621147" w14:textId="77777777" w:rsidR="00514CD4" w:rsidRPr="00BF6143" w:rsidRDefault="00514CD4" w:rsidP="00514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3D9129" w14:textId="043A0F78" w:rsidR="0011343E" w:rsidRPr="00BF6143" w:rsidRDefault="0011343E" w:rsidP="002F5EBA">
      <w:pPr>
        <w:pStyle w:val="a3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6143">
        <w:rPr>
          <w:rFonts w:ascii="Times New Roman" w:hAnsi="Times New Roman" w:cs="Times New Roman"/>
          <w:sz w:val="28"/>
          <w:szCs w:val="28"/>
        </w:rPr>
        <w:t xml:space="preserve">В </w:t>
      </w:r>
      <w:r w:rsidR="00514CD4" w:rsidRPr="00BF614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453BF" w:rsidRPr="00BF6143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BF6143" w:rsidRPr="00BF6143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gramStart"/>
      <w:r w:rsidR="000E46E7">
        <w:rPr>
          <w:rFonts w:ascii="Times New Roman" w:hAnsi="Times New Roman" w:cs="Times New Roman"/>
          <w:color w:val="000000"/>
          <w:sz w:val="28"/>
          <w:szCs w:val="28"/>
        </w:rPr>
        <w:t>Туманный</w:t>
      </w:r>
      <w:r w:rsidR="00BF6143" w:rsidRPr="00BF6143">
        <w:rPr>
          <w:rFonts w:ascii="Times New Roman" w:hAnsi="Times New Roman" w:cs="Times New Roman"/>
          <w:color w:val="000000"/>
          <w:sz w:val="28"/>
          <w:szCs w:val="28"/>
        </w:rPr>
        <w:t xml:space="preserve">  Кольского</w:t>
      </w:r>
      <w:proofErr w:type="gramEnd"/>
      <w:r w:rsidR="00BF6143" w:rsidRPr="00BF6143">
        <w:rPr>
          <w:rFonts w:ascii="Times New Roman" w:hAnsi="Times New Roman" w:cs="Times New Roman"/>
          <w:color w:val="000000"/>
          <w:sz w:val="28"/>
          <w:szCs w:val="28"/>
        </w:rPr>
        <w:t xml:space="preserve"> района Мурманской области</w:t>
      </w:r>
      <w:r w:rsidR="00BF6143">
        <w:rPr>
          <w:rFonts w:ascii="Times New Roman" w:hAnsi="Times New Roman" w:cs="Times New Roman"/>
          <w:sz w:val="28"/>
          <w:szCs w:val="28"/>
        </w:rPr>
        <w:t>, утвержденного</w:t>
      </w:r>
      <w:r w:rsidR="00BF6143" w:rsidRPr="00BF6143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</w:t>
      </w:r>
      <w:r w:rsidR="000E46E7">
        <w:rPr>
          <w:rFonts w:ascii="Times New Roman" w:hAnsi="Times New Roman" w:cs="Times New Roman"/>
          <w:sz w:val="28"/>
          <w:szCs w:val="28"/>
        </w:rPr>
        <w:t xml:space="preserve">Туманный </w:t>
      </w:r>
      <w:r w:rsidR="00BF6143" w:rsidRPr="00BF6143">
        <w:rPr>
          <w:rFonts w:ascii="Times New Roman" w:hAnsi="Times New Roman" w:cs="Times New Roman"/>
          <w:sz w:val="28"/>
          <w:szCs w:val="28"/>
        </w:rPr>
        <w:t>Кольского района от 2</w:t>
      </w:r>
      <w:r w:rsidR="000E46E7">
        <w:rPr>
          <w:rFonts w:ascii="Times New Roman" w:hAnsi="Times New Roman" w:cs="Times New Roman"/>
          <w:sz w:val="28"/>
          <w:szCs w:val="28"/>
        </w:rPr>
        <w:t>5</w:t>
      </w:r>
      <w:r w:rsidR="00BF6143" w:rsidRPr="00BF6143">
        <w:rPr>
          <w:rFonts w:ascii="Times New Roman" w:hAnsi="Times New Roman" w:cs="Times New Roman"/>
          <w:sz w:val="28"/>
          <w:szCs w:val="28"/>
        </w:rPr>
        <w:t>.0</w:t>
      </w:r>
      <w:r w:rsidR="000E46E7">
        <w:rPr>
          <w:rFonts w:ascii="Times New Roman" w:hAnsi="Times New Roman" w:cs="Times New Roman"/>
          <w:sz w:val="28"/>
          <w:szCs w:val="28"/>
        </w:rPr>
        <w:t>9</w:t>
      </w:r>
      <w:r w:rsidR="00BF6143" w:rsidRPr="00BF6143">
        <w:rPr>
          <w:rFonts w:ascii="Times New Roman" w:hAnsi="Times New Roman" w:cs="Times New Roman"/>
          <w:sz w:val="28"/>
          <w:szCs w:val="28"/>
        </w:rPr>
        <w:t>.20</w:t>
      </w:r>
      <w:r w:rsidR="000E46E7">
        <w:rPr>
          <w:rFonts w:ascii="Times New Roman" w:hAnsi="Times New Roman" w:cs="Times New Roman"/>
          <w:sz w:val="28"/>
          <w:szCs w:val="28"/>
        </w:rPr>
        <w:t>18</w:t>
      </w:r>
      <w:r w:rsidR="00BF6143" w:rsidRPr="00BF6143">
        <w:rPr>
          <w:rFonts w:ascii="Times New Roman" w:hAnsi="Times New Roman" w:cs="Times New Roman"/>
          <w:sz w:val="28"/>
          <w:szCs w:val="28"/>
        </w:rPr>
        <w:t xml:space="preserve"> № 3</w:t>
      </w:r>
      <w:r w:rsidR="00BF614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F6143" w:rsidRPr="00BF6143">
        <w:rPr>
          <w:rFonts w:ascii="Times New Roman" w:hAnsi="Times New Roman" w:cs="Times New Roman"/>
          <w:sz w:val="28"/>
          <w:szCs w:val="28"/>
        </w:rPr>
        <w:t xml:space="preserve"> </w:t>
      </w:r>
      <w:r w:rsidR="00514CD4" w:rsidRPr="00BF614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E46E7">
        <w:rPr>
          <w:rFonts w:ascii="Times New Roman" w:hAnsi="Times New Roman" w:cs="Times New Roman"/>
          <w:sz w:val="28"/>
          <w:szCs w:val="28"/>
        </w:rPr>
        <w:t xml:space="preserve">  </w:t>
      </w:r>
      <w:r w:rsidR="00594010" w:rsidRPr="00BF614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E46E7">
        <w:rPr>
          <w:rFonts w:ascii="Times New Roman" w:hAnsi="Times New Roman" w:cs="Times New Roman"/>
          <w:sz w:val="28"/>
          <w:szCs w:val="28"/>
        </w:rPr>
        <w:t>го</w:t>
      </w:r>
      <w:r w:rsidRPr="00BF6143">
        <w:rPr>
          <w:rFonts w:ascii="Times New Roman" w:hAnsi="Times New Roman" w:cs="Times New Roman"/>
          <w:sz w:val="28"/>
          <w:szCs w:val="28"/>
        </w:rPr>
        <w:t xml:space="preserve"> по</w:t>
      </w:r>
      <w:r w:rsidR="00594010" w:rsidRPr="00BF6143">
        <w:rPr>
          <w:rFonts w:ascii="Times New Roman" w:hAnsi="Times New Roman" w:cs="Times New Roman"/>
          <w:sz w:val="28"/>
          <w:szCs w:val="28"/>
        </w:rPr>
        <w:t>селени</w:t>
      </w:r>
      <w:r w:rsidR="000E46E7">
        <w:rPr>
          <w:rFonts w:ascii="Times New Roman" w:hAnsi="Times New Roman" w:cs="Times New Roman"/>
          <w:sz w:val="28"/>
          <w:szCs w:val="28"/>
        </w:rPr>
        <w:t>я</w:t>
      </w:r>
      <w:r w:rsidR="002F5EBA" w:rsidRPr="00BF6143">
        <w:rPr>
          <w:rFonts w:ascii="Times New Roman" w:hAnsi="Times New Roman" w:cs="Times New Roman"/>
          <w:sz w:val="28"/>
          <w:szCs w:val="28"/>
        </w:rPr>
        <w:t xml:space="preserve"> </w:t>
      </w:r>
      <w:r w:rsidR="000E46E7">
        <w:rPr>
          <w:rFonts w:ascii="Times New Roman" w:hAnsi="Times New Roman" w:cs="Times New Roman"/>
          <w:sz w:val="28"/>
          <w:szCs w:val="28"/>
        </w:rPr>
        <w:t>Туманный</w:t>
      </w:r>
      <w:r w:rsidR="002F5EBA" w:rsidRPr="00BF6143">
        <w:rPr>
          <w:rFonts w:ascii="Times New Roman" w:hAnsi="Times New Roman" w:cs="Times New Roman"/>
          <w:sz w:val="28"/>
          <w:szCs w:val="28"/>
        </w:rPr>
        <w:t xml:space="preserve"> Кольского </w:t>
      </w:r>
      <w:r w:rsidRPr="00BF61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EBA" w:rsidRPr="00BF6143">
        <w:rPr>
          <w:rFonts w:ascii="Times New Roman" w:hAnsi="Times New Roman" w:cs="Times New Roman"/>
          <w:sz w:val="28"/>
          <w:szCs w:val="28"/>
        </w:rPr>
        <w:t xml:space="preserve">а </w:t>
      </w:r>
      <w:r w:rsidR="00514CD4" w:rsidRPr="00BF6143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5C149D">
        <w:rPr>
          <w:rFonts w:ascii="Times New Roman" w:hAnsi="Times New Roman" w:cs="Times New Roman"/>
          <w:sz w:val="28"/>
          <w:szCs w:val="28"/>
        </w:rPr>
        <w:t xml:space="preserve"> </w:t>
      </w:r>
      <w:r w:rsidR="005C149D" w:rsidRPr="005C149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F6143" w:rsidRPr="005C149D">
        <w:rPr>
          <w:rFonts w:ascii="Times New Roman" w:hAnsi="Times New Roman" w:cs="Times New Roman"/>
          <w:b/>
          <w:sz w:val="28"/>
          <w:szCs w:val="28"/>
        </w:rPr>
        <w:t>:</w:t>
      </w:r>
    </w:p>
    <w:p w14:paraId="0EF6867F" w14:textId="77777777" w:rsidR="008D46BE" w:rsidRPr="002F5EBA" w:rsidRDefault="008D46BE" w:rsidP="002F5E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27D40" w14:textId="2C1459EA" w:rsidR="00514CD4" w:rsidRPr="00514CD4" w:rsidRDefault="00514CD4" w:rsidP="00514CD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D4">
        <w:rPr>
          <w:rFonts w:ascii="Times New Roman" w:hAnsi="Times New Roman" w:cs="Times New Roman"/>
          <w:sz w:val="28"/>
          <w:szCs w:val="28"/>
        </w:rPr>
        <w:t xml:space="preserve">Созвать  </w:t>
      </w:r>
      <w:r w:rsidR="000E46E7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514CD4">
        <w:rPr>
          <w:rFonts w:ascii="Times New Roman" w:hAnsi="Times New Roman" w:cs="Times New Roman"/>
          <w:sz w:val="28"/>
          <w:szCs w:val="28"/>
        </w:rPr>
        <w:t xml:space="preserve"> </w:t>
      </w:r>
      <w:r w:rsidR="000E46E7">
        <w:rPr>
          <w:rFonts w:ascii="Times New Roman" w:hAnsi="Times New Roman" w:cs="Times New Roman"/>
          <w:sz w:val="28"/>
          <w:szCs w:val="28"/>
        </w:rPr>
        <w:t>сентя</w:t>
      </w:r>
      <w:r w:rsidRPr="00514CD4">
        <w:rPr>
          <w:rFonts w:ascii="Times New Roman" w:hAnsi="Times New Roman" w:cs="Times New Roman"/>
          <w:sz w:val="28"/>
          <w:szCs w:val="28"/>
        </w:rPr>
        <w:t>бря 202</w:t>
      </w:r>
      <w:r w:rsidR="000E46E7">
        <w:rPr>
          <w:rFonts w:ascii="Times New Roman" w:hAnsi="Times New Roman" w:cs="Times New Roman"/>
          <w:sz w:val="28"/>
          <w:szCs w:val="28"/>
        </w:rPr>
        <w:t>3</w:t>
      </w:r>
      <w:r w:rsidRPr="00514CD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E46E7">
        <w:rPr>
          <w:rFonts w:ascii="Times New Roman" w:hAnsi="Times New Roman" w:cs="Times New Roman"/>
          <w:sz w:val="28"/>
          <w:szCs w:val="28"/>
        </w:rPr>
        <w:t>4</w:t>
      </w:r>
      <w:r w:rsidRPr="00514CD4">
        <w:rPr>
          <w:rFonts w:ascii="Times New Roman" w:hAnsi="Times New Roman" w:cs="Times New Roman"/>
          <w:sz w:val="28"/>
          <w:szCs w:val="28"/>
        </w:rPr>
        <w:t xml:space="preserve">.00 часов очередное первое заседание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E46E7">
        <w:rPr>
          <w:rFonts w:ascii="Times New Roman" w:hAnsi="Times New Roman" w:cs="Times New Roman"/>
          <w:sz w:val="28"/>
          <w:szCs w:val="28"/>
        </w:rPr>
        <w:t xml:space="preserve">Туманный </w:t>
      </w:r>
      <w:r w:rsidRPr="00514CD4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</w:t>
      </w:r>
      <w:r w:rsidR="000E46E7">
        <w:rPr>
          <w:rFonts w:ascii="Times New Roman" w:hAnsi="Times New Roman" w:cs="Times New Roman"/>
          <w:sz w:val="28"/>
          <w:szCs w:val="28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адресу: г.п. </w:t>
      </w:r>
      <w:r w:rsidR="000E46E7">
        <w:rPr>
          <w:rFonts w:ascii="Times New Roman" w:hAnsi="Times New Roman" w:cs="Times New Roman"/>
          <w:sz w:val="28"/>
          <w:szCs w:val="28"/>
        </w:rPr>
        <w:t>Туманный</w:t>
      </w:r>
      <w:r>
        <w:rPr>
          <w:rFonts w:ascii="Times New Roman" w:hAnsi="Times New Roman" w:cs="Times New Roman"/>
          <w:sz w:val="28"/>
          <w:szCs w:val="28"/>
        </w:rPr>
        <w:t xml:space="preserve"> , ул. </w:t>
      </w:r>
      <w:r w:rsidR="000E46E7">
        <w:rPr>
          <w:rFonts w:ascii="Times New Roman" w:hAnsi="Times New Roman" w:cs="Times New Roman"/>
          <w:sz w:val="28"/>
          <w:szCs w:val="28"/>
        </w:rPr>
        <w:t>Энергетиков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6E7">
        <w:rPr>
          <w:rFonts w:ascii="Times New Roman" w:hAnsi="Times New Roman" w:cs="Times New Roman"/>
          <w:sz w:val="28"/>
          <w:szCs w:val="28"/>
        </w:rPr>
        <w:t xml:space="preserve"> 2а).</w:t>
      </w:r>
    </w:p>
    <w:p w14:paraId="68DBB2D3" w14:textId="77777777" w:rsidR="00514CD4" w:rsidRDefault="00514CD4" w:rsidP="00514CD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14CD4">
        <w:rPr>
          <w:rFonts w:ascii="Times New Roman" w:hAnsi="Times New Roman" w:cs="Times New Roman"/>
          <w:sz w:val="28"/>
          <w:szCs w:val="28"/>
        </w:rPr>
        <w:t>беспечить  оповещение</w:t>
      </w:r>
      <w:proofErr w:type="gramEnd"/>
      <w:r w:rsidRPr="00514CD4">
        <w:rPr>
          <w:rFonts w:ascii="Times New Roman" w:hAnsi="Times New Roman" w:cs="Times New Roman"/>
          <w:sz w:val="28"/>
          <w:szCs w:val="28"/>
        </w:rPr>
        <w:t xml:space="preserve"> депутатов вновь  избранного  состава  Совета  депутатов  о  времени  и  месте  проведения первого заседания.</w:t>
      </w:r>
    </w:p>
    <w:p w14:paraId="4F6839CB" w14:textId="25B27963" w:rsidR="00C312DD" w:rsidRPr="00514CD4" w:rsidRDefault="00514CD4" w:rsidP="00514CD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3362" w:rsidRPr="00514CD4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614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312DD" w:rsidRPr="00514CD4">
        <w:rPr>
          <w:rFonts w:ascii="Times New Roman" w:hAnsi="Times New Roman"/>
          <w:sz w:val="28"/>
          <w:szCs w:val="28"/>
        </w:rPr>
        <w:t xml:space="preserve">на официальном интернет – сайте органов местного самоуправления муниципального образования городское поселение </w:t>
      </w:r>
      <w:r w:rsidR="000E46E7">
        <w:rPr>
          <w:rFonts w:ascii="Times New Roman" w:hAnsi="Times New Roman"/>
          <w:sz w:val="28"/>
          <w:szCs w:val="28"/>
        </w:rPr>
        <w:t>Туманный</w:t>
      </w:r>
      <w:r w:rsidR="00C312DD" w:rsidRPr="00514CD4">
        <w:rPr>
          <w:rFonts w:ascii="Times New Roman" w:hAnsi="Times New Roman"/>
          <w:sz w:val="28"/>
          <w:szCs w:val="28"/>
        </w:rPr>
        <w:t xml:space="preserve"> Кольского района Мурманской области</w:t>
      </w:r>
      <w:proofErr w:type="gramStart"/>
      <w:r w:rsidR="00C312DD" w:rsidRPr="00514CD4">
        <w:rPr>
          <w:rFonts w:ascii="Times New Roman" w:hAnsi="Times New Roman"/>
          <w:sz w:val="28"/>
          <w:szCs w:val="28"/>
        </w:rPr>
        <w:t xml:space="preserve"> </w:t>
      </w:r>
      <w:r w:rsidR="000E46E7">
        <w:rPr>
          <w:rFonts w:ascii="Times New Roman" w:hAnsi="Times New Roman"/>
          <w:sz w:val="28"/>
          <w:szCs w:val="28"/>
        </w:rPr>
        <w:t xml:space="preserve"> </w:t>
      </w:r>
      <w:r w:rsidR="00C312DD" w:rsidRPr="00514CD4">
        <w:rPr>
          <w:rFonts w:ascii="Times New Roman" w:hAnsi="Times New Roman"/>
          <w:sz w:val="28"/>
          <w:szCs w:val="28"/>
        </w:rPr>
        <w:t xml:space="preserve"> </w:t>
      </w:r>
      <w:r w:rsidR="000E46E7" w:rsidRPr="005F155E">
        <w:rPr>
          <w:rFonts w:ascii="Arial" w:hAnsi="Arial" w:cs="Arial"/>
          <w:sz w:val="24"/>
          <w:szCs w:val="24"/>
        </w:rPr>
        <w:t>(</w:t>
      </w:r>
      <w:proofErr w:type="gramEnd"/>
      <w:r w:rsidR="000E46E7" w:rsidRPr="005F155E">
        <w:rPr>
          <w:rFonts w:ascii="Arial" w:hAnsi="Arial" w:cs="Arial"/>
          <w:sz w:val="24"/>
          <w:szCs w:val="24"/>
          <w:lang w:val="en-US"/>
        </w:rPr>
        <w:t>www</w:t>
      </w:r>
      <w:r w:rsidR="000E46E7" w:rsidRPr="005F155E">
        <w:rPr>
          <w:rFonts w:ascii="Arial" w:hAnsi="Arial" w:cs="Arial"/>
          <w:sz w:val="24"/>
          <w:szCs w:val="24"/>
        </w:rPr>
        <w:t>.</w:t>
      </w:r>
      <w:r w:rsidR="000E46E7" w:rsidRPr="005F155E">
        <w:rPr>
          <w:rFonts w:ascii="Arial" w:hAnsi="Arial" w:cs="Arial"/>
          <w:sz w:val="24"/>
          <w:szCs w:val="24"/>
          <w:lang w:val="en-US"/>
        </w:rPr>
        <w:t>tuman</w:t>
      </w:r>
      <w:r w:rsidR="000E46E7" w:rsidRPr="005F155E">
        <w:rPr>
          <w:rFonts w:ascii="Arial" w:hAnsi="Arial" w:cs="Arial"/>
          <w:sz w:val="24"/>
          <w:szCs w:val="24"/>
        </w:rPr>
        <w:t>а</w:t>
      </w:r>
      <w:r w:rsidR="000E46E7" w:rsidRPr="005F155E">
        <w:rPr>
          <w:rFonts w:ascii="Arial" w:hAnsi="Arial" w:cs="Arial"/>
          <w:sz w:val="24"/>
          <w:szCs w:val="24"/>
          <w:lang w:val="en-US"/>
        </w:rPr>
        <w:t>dm</w:t>
      </w:r>
      <w:r w:rsidR="000E46E7" w:rsidRPr="005F155E">
        <w:rPr>
          <w:rFonts w:ascii="Arial" w:hAnsi="Arial" w:cs="Arial"/>
          <w:sz w:val="24"/>
          <w:szCs w:val="24"/>
        </w:rPr>
        <w:t>.</w:t>
      </w:r>
      <w:proofErr w:type="spellStart"/>
      <w:r w:rsidR="000E46E7" w:rsidRPr="005F155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E46E7" w:rsidRPr="005F155E">
        <w:rPr>
          <w:rFonts w:ascii="Arial" w:hAnsi="Arial" w:cs="Arial"/>
          <w:sz w:val="24"/>
          <w:szCs w:val="24"/>
        </w:rPr>
        <w:t>.)</w:t>
      </w:r>
      <w:r w:rsidR="000E46E7">
        <w:rPr>
          <w:rFonts w:ascii="Times New Roman" w:hAnsi="Times New Roman"/>
          <w:sz w:val="28"/>
          <w:szCs w:val="28"/>
        </w:rPr>
        <w:t xml:space="preserve"> </w:t>
      </w:r>
    </w:p>
    <w:p w14:paraId="6C7E0539" w14:textId="77777777" w:rsidR="0011343E" w:rsidRPr="00C312DD" w:rsidRDefault="00F255F0" w:rsidP="00514CD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2D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1343E" w:rsidRPr="00C312DD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14:paraId="399B4BCD" w14:textId="77777777" w:rsidR="00893362" w:rsidRDefault="00893362" w:rsidP="001134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B7C720" w14:textId="77777777" w:rsidR="00514CD4" w:rsidRDefault="00514CD4" w:rsidP="001134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5ECD53" w14:textId="77777777" w:rsidR="00514CD4" w:rsidRDefault="00514CD4" w:rsidP="001134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F7B38E" w14:textId="77777777" w:rsidR="00514CD4" w:rsidRPr="002F5EBA" w:rsidRDefault="00514CD4" w:rsidP="001134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CC9F67" w14:textId="77777777" w:rsidR="00523AF7" w:rsidRDefault="0011343E" w:rsidP="0011343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144BF0CB" w14:textId="503D2B71" w:rsidR="00A82F5A" w:rsidRPr="00C312DD" w:rsidRDefault="000E46E7" w:rsidP="003A1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Туманный</w:t>
      </w:r>
      <w:r w:rsidR="00170E5A">
        <w:rPr>
          <w:rFonts w:ascii="Times New Roman" w:hAnsi="Times New Roman" w:cs="Times New Roman"/>
          <w:sz w:val="28"/>
          <w:szCs w:val="28"/>
        </w:rPr>
        <w:t xml:space="preserve"> </w:t>
      </w:r>
      <w:r w:rsidR="0011343E" w:rsidRPr="002F5EBA">
        <w:rPr>
          <w:rFonts w:ascii="Times New Roman" w:hAnsi="Times New Roman" w:cs="Times New Roman"/>
          <w:sz w:val="28"/>
          <w:szCs w:val="28"/>
        </w:rPr>
        <w:t xml:space="preserve">Кольского района </w:t>
      </w:r>
      <w:r w:rsidR="00523A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Антоненко</w:t>
      </w:r>
    </w:p>
    <w:p w14:paraId="4061640D" w14:textId="77777777" w:rsidR="00A82F5A" w:rsidRPr="00A82F5A" w:rsidRDefault="00A82F5A" w:rsidP="000004B5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2F5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3482B6C" w14:textId="77777777" w:rsidR="00A82F5A" w:rsidRPr="00A82F5A" w:rsidRDefault="00A82F5A" w:rsidP="00A82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B6D33C" w14:textId="77777777" w:rsidR="004852B6" w:rsidRPr="0011343E" w:rsidRDefault="004852B6" w:rsidP="00A82F5A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sectPr w:rsidR="004852B6" w:rsidRPr="0011343E" w:rsidSect="00E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940C" w14:textId="77777777" w:rsidR="004D2BF6" w:rsidRDefault="004D2BF6" w:rsidP="00523AF7">
      <w:pPr>
        <w:spacing w:after="0" w:line="240" w:lineRule="auto"/>
      </w:pPr>
      <w:r>
        <w:separator/>
      </w:r>
    </w:p>
  </w:endnote>
  <w:endnote w:type="continuationSeparator" w:id="0">
    <w:p w14:paraId="2A2B80FF" w14:textId="77777777" w:rsidR="004D2BF6" w:rsidRDefault="004D2BF6" w:rsidP="0052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B117" w14:textId="77777777" w:rsidR="004D2BF6" w:rsidRDefault="004D2BF6" w:rsidP="00523AF7">
      <w:pPr>
        <w:spacing w:after="0" w:line="240" w:lineRule="auto"/>
      </w:pPr>
      <w:r>
        <w:separator/>
      </w:r>
    </w:p>
  </w:footnote>
  <w:footnote w:type="continuationSeparator" w:id="0">
    <w:p w14:paraId="572506FA" w14:textId="77777777" w:rsidR="004D2BF6" w:rsidRDefault="004D2BF6" w:rsidP="0052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9A1"/>
    <w:multiLevelType w:val="hybridMultilevel"/>
    <w:tmpl w:val="F64E97E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3F42013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0728"/>
    <w:multiLevelType w:val="hybridMultilevel"/>
    <w:tmpl w:val="81AAF52C"/>
    <w:lvl w:ilvl="0" w:tplc="FD402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3D3643"/>
    <w:multiLevelType w:val="hybridMultilevel"/>
    <w:tmpl w:val="AA2E4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4C6AA4"/>
    <w:multiLevelType w:val="multilevel"/>
    <w:tmpl w:val="CDA61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1173FE2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533272">
    <w:abstractNumId w:val="1"/>
  </w:num>
  <w:num w:numId="2" w16cid:durableId="426851011">
    <w:abstractNumId w:val="5"/>
  </w:num>
  <w:num w:numId="3" w16cid:durableId="624778283">
    <w:abstractNumId w:val="0"/>
  </w:num>
  <w:num w:numId="4" w16cid:durableId="1440177710">
    <w:abstractNumId w:val="3"/>
  </w:num>
  <w:num w:numId="5" w16cid:durableId="1286275180">
    <w:abstractNumId w:val="4"/>
  </w:num>
  <w:num w:numId="6" w16cid:durableId="1864201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43E"/>
    <w:rsid w:val="000004B5"/>
    <w:rsid w:val="00032C41"/>
    <w:rsid w:val="000673D3"/>
    <w:rsid w:val="000E46E7"/>
    <w:rsid w:val="0011343E"/>
    <w:rsid w:val="00170E5A"/>
    <w:rsid w:val="002030AB"/>
    <w:rsid w:val="002161EC"/>
    <w:rsid w:val="00227A40"/>
    <w:rsid w:val="002F5EBA"/>
    <w:rsid w:val="00340611"/>
    <w:rsid w:val="003A1C5D"/>
    <w:rsid w:val="003A31E8"/>
    <w:rsid w:val="00470154"/>
    <w:rsid w:val="004852B6"/>
    <w:rsid w:val="004D2BF6"/>
    <w:rsid w:val="00514CD4"/>
    <w:rsid w:val="00523AF7"/>
    <w:rsid w:val="00594010"/>
    <w:rsid w:val="005C149D"/>
    <w:rsid w:val="00623002"/>
    <w:rsid w:val="006553E9"/>
    <w:rsid w:val="006E5AC7"/>
    <w:rsid w:val="007708A3"/>
    <w:rsid w:val="00893362"/>
    <w:rsid w:val="00895B67"/>
    <w:rsid w:val="008C2035"/>
    <w:rsid w:val="008D46BE"/>
    <w:rsid w:val="009237BB"/>
    <w:rsid w:val="009453BF"/>
    <w:rsid w:val="00974F95"/>
    <w:rsid w:val="009A5EEC"/>
    <w:rsid w:val="00A82F5A"/>
    <w:rsid w:val="00AE0BCD"/>
    <w:rsid w:val="00B11A1D"/>
    <w:rsid w:val="00BF6143"/>
    <w:rsid w:val="00C11133"/>
    <w:rsid w:val="00C210C1"/>
    <w:rsid w:val="00C312DD"/>
    <w:rsid w:val="00C35752"/>
    <w:rsid w:val="00CB221C"/>
    <w:rsid w:val="00CF468F"/>
    <w:rsid w:val="00D312BE"/>
    <w:rsid w:val="00D65BAE"/>
    <w:rsid w:val="00DA3EED"/>
    <w:rsid w:val="00DC15A9"/>
    <w:rsid w:val="00E14AAA"/>
    <w:rsid w:val="00E60E69"/>
    <w:rsid w:val="00F255F0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ABAF"/>
  <w15:docId w15:val="{842088A2-59C8-406C-A95A-894C133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8F"/>
  </w:style>
  <w:style w:type="paragraph" w:styleId="2">
    <w:name w:val="heading 2"/>
    <w:basedOn w:val="a"/>
    <w:next w:val="a"/>
    <w:link w:val="20"/>
    <w:uiPriority w:val="9"/>
    <w:unhideWhenUsed/>
    <w:qFormat/>
    <w:rsid w:val="00514C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styleId="a4">
    <w:name w:val="List Paragraph"/>
    <w:basedOn w:val="a"/>
    <w:qFormat/>
    <w:rsid w:val="00C312D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14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514CD4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1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CD4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51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AF7"/>
  </w:style>
  <w:style w:type="paragraph" w:styleId="a7">
    <w:name w:val="footer"/>
    <w:basedOn w:val="a"/>
    <w:link w:val="a8"/>
    <w:uiPriority w:val="99"/>
    <w:unhideWhenUsed/>
    <w:rsid w:val="0052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a8748</cp:lastModifiedBy>
  <cp:revision>2</cp:revision>
  <cp:lastPrinted>2023-09-18T07:15:00Z</cp:lastPrinted>
  <dcterms:created xsi:type="dcterms:W3CDTF">2023-09-18T07:18:00Z</dcterms:created>
  <dcterms:modified xsi:type="dcterms:W3CDTF">2023-09-18T07:18:00Z</dcterms:modified>
</cp:coreProperties>
</file>